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6B" w:rsidRDefault="006F646B"/>
    <w:p w:rsidR="005A70EF" w:rsidRDefault="005A70EF"/>
    <w:p w:rsidR="005A70EF" w:rsidRDefault="0078164F" w:rsidP="005A70EF">
      <w:pPr>
        <w:spacing w:after="0"/>
        <w:rPr>
          <w:b/>
          <w:sz w:val="24"/>
        </w:rPr>
      </w:pPr>
      <w:r>
        <w:rPr>
          <w:b/>
          <w:sz w:val="24"/>
        </w:rPr>
        <w:t xml:space="preserve">Forslag til Årsmøte 2018, </w:t>
      </w:r>
      <w:r w:rsidR="005A70EF" w:rsidRPr="005A70EF">
        <w:rPr>
          <w:b/>
          <w:sz w:val="24"/>
        </w:rPr>
        <w:t>behandlet i styremøte 26.02.2018</w:t>
      </w:r>
    </w:p>
    <w:p w:rsidR="005A70EF" w:rsidRDefault="005A70EF" w:rsidP="005A70EF">
      <w:pPr>
        <w:spacing w:after="0"/>
        <w:rPr>
          <w:b/>
          <w:sz w:val="24"/>
        </w:rPr>
      </w:pPr>
    </w:p>
    <w:p w:rsidR="005A70EF" w:rsidRPr="008B71ED" w:rsidRDefault="0078164F" w:rsidP="005A70EF">
      <w:pPr>
        <w:spacing w:after="0"/>
        <w:rPr>
          <w:b/>
          <w:sz w:val="28"/>
        </w:rPr>
      </w:pPr>
      <w:r w:rsidRPr="008B71ED">
        <w:rPr>
          <w:b/>
          <w:sz w:val="28"/>
        </w:rPr>
        <w:t>Forslag 1</w:t>
      </w:r>
    </w:p>
    <w:p w:rsidR="0078164F" w:rsidRDefault="0078164F" w:rsidP="005A70EF">
      <w:pPr>
        <w:spacing w:after="0"/>
        <w:rPr>
          <w:b/>
          <w:sz w:val="24"/>
        </w:rPr>
      </w:pPr>
    </w:p>
    <w:p w:rsidR="005A70EF" w:rsidRDefault="005A70EF" w:rsidP="005A70EF">
      <w:pPr>
        <w:spacing w:after="0"/>
        <w:rPr>
          <w:b/>
          <w:sz w:val="24"/>
        </w:rPr>
      </w:pPr>
      <w:r>
        <w:rPr>
          <w:b/>
          <w:sz w:val="24"/>
        </w:rPr>
        <w:t xml:space="preserve">John-Ole </w:t>
      </w:r>
      <w:r w:rsidRPr="005A70EF">
        <w:rPr>
          <w:b/>
          <w:sz w:val="24"/>
        </w:rPr>
        <w:t>Jørgensen har sen</w:t>
      </w:r>
      <w:r>
        <w:rPr>
          <w:b/>
          <w:sz w:val="24"/>
        </w:rPr>
        <w:t>d</w:t>
      </w:r>
      <w:r w:rsidRPr="005A70EF">
        <w:rPr>
          <w:b/>
          <w:sz w:val="24"/>
        </w:rPr>
        <w:t xml:space="preserve">t inn en sak om at valgperioden for leder og sekretær bør være fire år og at man velges annenhver gang. Dette kan vi ikke gjøre på årsmøtet, men vi kan sende det inn som forslag til </w:t>
      </w:r>
      <w:r>
        <w:rPr>
          <w:b/>
          <w:sz w:val="24"/>
        </w:rPr>
        <w:t>L</w:t>
      </w:r>
      <w:r w:rsidRPr="005A70EF">
        <w:rPr>
          <w:b/>
          <w:sz w:val="24"/>
        </w:rPr>
        <w:t>andsmøtet</w:t>
      </w:r>
      <w:r>
        <w:rPr>
          <w:b/>
          <w:sz w:val="24"/>
        </w:rPr>
        <w:t xml:space="preserve"> 2019</w:t>
      </w:r>
      <w:r w:rsidRPr="005A70EF">
        <w:rPr>
          <w:b/>
          <w:sz w:val="24"/>
        </w:rPr>
        <w:t xml:space="preserve">. </w:t>
      </w:r>
    </w:p>
    <w:p w:rsidR="005A70EF" w:rsidRPr="005A70EF" w:rsidRDefault="005A70EF" w:rsidP="005A70EF">
      <w:pPr>
        <w:spacing w:after="0"/>
        <w:rPr>
          <w:b/>
          <w:sz w:val="24"/>
        </w:rPr>
      </w:pPr>
      <w:r w:rsidRPr="005A70EF">
        <w:rPr>
          <w:b/>
          <w:sz w:val="24"/>
        </w:rPr>
        <w:t>Vi kan gjøre et intensjonsve</w:t>
      </w:r>
      <w:r>
        <w:rPr>
          <w:b/>
          <w:sz w:val="24"/>
        </w:rPr>
        <w:t>d</w:t>
      </w:r>
      <w:r w:rsidRPr="005A70EF">
        <w:rPr>
          <w:b/>
          <w:sz w:val="24"/>
        </w:rPr>
        <w:t>tak som en føring til valgkomiteen.</w:t>
      </w:r>
    </w:p>
    <w:p w:rsidR="005A70EF" w:rsidRDefault="005A70EF" w:rsidP="005A70EF">
      <w:pPr>
        <w:spacing w:after="0"/>
        <w:rPr>
          <w:b/>
          <w:sz w:val="24"/>
        </w:rPr>
      </w:pPr>
    </w:p>
    <w:p w:rsidR="005A70EF" w:rsidRPr="005A70EF" w:rsidRDefault="008B71ED" w:rsidP="005A70EF">
      <w:pPr>
        <w:spacing w:after="0"/>
        <w:rPr>
          <w:b/>
          <w:sz w:val="24"/>
        </w:rPr>
      </w:pPr>
      <w:r>
        <w:rPr>
          <w:b/>
          <w:sz w:val="24"/>
        </w:rPr>
        <w:t>Delf</w:t>
      </w:r>
      <w:r w:rsidR="005A70EF" w:rsidRPr="005A70EF">
        <w:rPr>
          <w:b/>
          <w:sz w:val="24"/>
        </w:rPr>
        <w:t>orsla</w:t>
      </w:r>
      <w:r w:rsidR="005A70EF">
        <w:rPr>
          <w:b/>
          <w:sz w:val="24"/>
        </w:rPr>
        <w:t>g</w:t>
      </w:r>
      <w:r w:rsidR="005A70EF" w:rsidRPr="005A70EF">
        <w:rPr>
          <w:b/>
          <w:sz w:val="24"/>
        </w:rPr>
        <w:t xml:space="preserve"> 1: FO Telemark kommer med forslag til vedtek</w:t>
      </w:r>
      <w:r w:rsidR="005A70EF">
        <w:rPr>
          <w:b/>
          <w:sz w:val="24"/>
        </w:rPr>
        <w:t>t</w:t>
      </w:r>
      <w:r w:rsidR="005A70EF" w:rsidRPr="005A70EF">
        <w:rPr>
          <w:b/>
          <w:sz w:val="24"/>
        </w:rPr>
        <w:t>sendrin</w:t>
      </w:r>
      <w:r w:rsidR="005A70EF">
        <w:rPr>
          <w:b/>
          <w:sz w:val="24"/>
        </w:rPr>
        <w:t>g</w:t>
      </w:r>
      <w:r w:rsidR="005A70EF" w:rsidRPr="005A70EF">
        <w:rPr>
          <w:b/>
          <w:sz w:val="24"/>
        </w:rPr>
        <w:t xml:space="preserve"> i § 11.4 om valg av avdelingens arbeidsutvalg til </w:t>
      </w:r>
      <w:r w:rsidR="00D76447">
        <w:rPr>
          <w:b/>
          <w:sz w:val="24"/>
        </w:rPr>
        <w:t>L</w:t>
      </w:r>
      <w:r w:rsidR="005A70EF" w:rsidRPr="005A70EF">
        <w:rPr>
          <w:b/>
          <w:sz w:val="24"/>
        </w:rPr>
        <w:t>andsmøtet i 2019.</w:t>
      </w:r>
    </w:p>
    <w:p w:rsidR="005A70EF" w:rsidRDefault="005A70EF" w:rsidP="005A70EF">
      <w:pPr>
        <w:spacing w:after="0"/>
        <w:rPr>
          <w:b/>
          <w:sz w:val="24"/>
        </w:rPr>
      </w:pPr>
    </w:p>
    <w:p w:rsidR="008B71ED" w:rsidRDefault="008B71ED" w:rsidP="005A70EF">
      <w:pPr>
        <w:spacing w:after="0"/>
        <w:rPr>
          <w:b/>
          <w:sz w:val="24"/>
        </w:rPr>
      </w:pPr>
      <w:r>
        <w:rPr>
          <w:b/>
          <w:sz w:val="24"/>
        </w:rPr>
        <w:t>Delf</w:t>
      </w:r>
      <w:r w:rsidR="005A70EF" w:rsidRPr="005A70EF">
        <w:rPr>
          <w:b/>
          <w:sz w:val="24"/>
        </w:rPr>
        <w:t xml:space="preserve">orslag 2: FO Telemark fatter intensjonsvedtak om at avdelingssekretær og avdelingsleder velges ved annethvert årsmøte. </w:t>
      </w:r>
    </w:p>
    <w:p w:rsidR="008B71ED" w:rsidRDefault="005A70EF" w:rsidP="005A70EF">
      <w:pPr>
        <w:spacing w:after="0"/>
        <w:rPr>
          <w:b/>
          <w:sz w:val="24"/>
        </w:rPr>
      </w:pPr>
      <w:r w:rsidRPr="005A70EF">
        <w:rPr>
          <w:b/>
          <w:sz w:val="24"/>
        </w:rPr>
        <w:t xml:space="preserve">For dette årsmøtet velges på dette grunnlag avdelingssekretær for to år og avdelingsleder for 4 år. </w:t>
      </w:r>
    </w:p>
    <w:p w:rsidR="005A70EF" w:rsidRPr="005A70EF" w:rsidRDefault="005A70EF" w:rsidP="005A70EF">
      <w:pPr>
        <w:spacing w:after="0"/>
        <w:rPr>
          <w:b/>
          <w:sz w:val="24"/>
        </w:rPr>
      </w:pPr>
      <w:r w:rsidRPr="005A70EF">
        <w:rPr>
          <w:b/>
          <w:sz w:val="24"/>
        </w:rPr>
        <w:t>Denne ordningen gjøres permanent derso</w:t>
      </w:r>
      <w:r>
        <w:rPr>
          <w:b/>
          <w:sz w:val="24"/>
        </w:rPr>
        <w:t>m</w:t>
      </w:r>
      <w:r w:rsidRPr="005A70EF">
        <w:rPr>
          <w:b/>
          <w:sz w:val="24"/>
        </w:rPr>
        <w:t xml:space="preserve"> landsmøtet fatter vedtak om slik vedt</w:t>
      </w:r>
      <w:r w:rsidR="008B71ED">
        <w:rPr>
          <w:b/>
          <w:sz w:val="24"/>
        </w:rPr>
        <w:t>e</w:t>
      </w:r>
      <w:r w:rsidRPr="005A70EF">
        <w:rPr>
          <w:b/>
          <w:sz w:val="24"/>
        </w:rPr>
        <w:t>k</w:t>
      </w:r>
      <w:r w:rsidR="008B71ED">
        <w:rPr>
          <w:b/>
          <w:sz w:val="24"/>
        </w:rPr>
        <w:t>t</w:t>
      </w:r>
      <w:r w:rsidRPr="005A70EF">
        <w:rPr>
          <w:b/>
          <w:sz w:val="24"/>
        </w:rPr>
        <w:t>sendring på landsmøtet i 201</w:t>
      </w:r>
      <w:r>
        <w:rPr>
          <w:b/>
          <w:sz w:val="24"/>
        </w:rPr>
        <w:t>9.</w:t>
      </w:r>
    </w:p>
    <w:p w:rsidR="005A70EF" w:rsidRPr="005A70EF" w:rsidRDefault="005A70EF" w:rsidP="005A70EF">
      <w:pPr>
        <w:spacing w:after="0"/>
        <w:rPr>
          <w:b/>
          <w:sz w:val="24"/>
        </w:rPr>
      </w:pPr>
    </w:p>
    <w:p w:rsidR="005A70EF" w:rsidRDefault="005A70EF" w:rsidP="005A70EF">
      <w:pPr>
        <w:spacing w:after="0"/>
        <w:rPr>
          <w:b/>
          <w:sz w:val="24"/>
        </w:rPr>
      </w:pPr>
      <w:r w:rsidRPr="005A70EF">
        <w:rPr>
          <w:b/>
          <w:sz w:val="24"/>
        </w:rPr>
        <w:t xml:space="preserve">Vedtak: AU sjekker </w:t>
      </w:r>
      <w:r w:rsidR="00423BED">
        <w:rPr>
          <w:b/>
          <w:sz w:val="24"/>
        </w:rPr>
        <w:t xml:space="preserve">ut delforslag 2 </w:t>
      </w:r>
      <w:r w:rsidRPr="005A70EF">
        <w:rPr>
          <w:b/>
          <w:sz w:val="24"/>
        </w:rPr>
        <w:t>med kontrollkomiteen i FO Telemark</w:t>
      </w:r>
      <w:r>
        <w:rPr>
          <w:b/>
          <w:sz w:val="24"/>
        </w:rPr>
        <w:t>,</w:t>
      </w:r>
      <w:r w:rsidRPr="005A70EF">
        <w:rPr>
          <w:b/>
          <w:sz w:val="24"/>
        </w:rPr>
        <w:t xml:space="preserve"> og legger </w:t>
      </w:r>
      <w:r w:rsidR="00423BED">
        <w:rPr>
          <w:b/>
          <w:sz w:val="24"/>
        </w:rPr>
        <w:t>forslag 1</w:t>
      </w:r>
      <w:r w:rsidRPr="005A70EF">
        <w:rPr>
          <w:b/>
          <w:sz w:val="24"/>
        </w:rPr>
        <w:t xml:space="preserve"> fr</w:t>
      </w:r>
      <w:r w:rsidR="00423BED">
        <w:rPr>
          <w:b/>
          <w:sz w:val="24"/>
        </w:rPr>
        <w:t>a</w:t>
      </w:r>
      <w:bookmarkStart w:id="0" w:name="_GoBack"/>
      <w:bookmarkEnd w:id="0"/>
      <w:r w:rsidRPr="005A70EF">
        <w:rPr>
          <w:b/>
          <w:sz w:val="24"/>
        </w:rPr>
        <w:t>m for årsmøtet.</w:t>
      </w:r>
    </w:p>
    <w:p w:rsidR="0078164F" w:rsidRDefault="0078164F" w:rsidP="005A70EF">
      <w:pPr>
        <w:spacing w:after="0"/>
        <w:rPr>
          <w:b/>
          <w:sz w:val="24"/>
        </w:rPr>
      </w:pPr>
    </w:p>
    <w:p w:rsidR="0078164F" w:rsidRDefault="0078164F" w:rsidP="005A70EF">
      <w:pPr>
        <w:spacing w:after="0"/>
        <w:rPr>
          <w:b/>
          <w:sz w:val="24"/>
        </w:rPr>
      </w:pPr>
      <w:r>
        <w:rPr>
          <w:b/>
          <w:sz w:val="24"/>
        </w:rPr>
        <w:t>Forslag 2</w:t>
      </w:r>
    </w:p>
    <w:p w:rsidR="0078164F" w:rsidRDefault="0078164F" w:rsidP="005A70EF">
      <w:pPr>
        <w:spacing w:after="0"/>
        <w:rPr>
          <w:b/>
          <w:sz w:val="24"/>
        </w:rPr>
      </w:pPr>
    </w:p>
    <w:p w:rsidR="0078164F" w:rsidRDefault="0078164F" w:rsidP="005A70EF">
      <w:pPr>
        <w:spacing w:after="0"/>
        <w:rPr>
          <w:b/>
          <w:sz w:val="24"/>
        </w:rPr>
      </w:pPr>
      <w:r>
        <w:rPr>
          <w:b/>
          <w:sz w:val="24"/>
        </w:rPr>
        <w:t>Valg av valgkomité</w:t>
      </w:r>
    </w:p>
    <w:p w:rsidR="0078164F" w:rsidRDefault="0078164F" w:rsidP="005A70EF">
      <w:pPr>
        <w:spacing w:after="0"/>
        <w:rPr>
          <w:b/>
          <w:sz w:val="24"/>
        </w:rPr>
      </w:pPr>
    </w:p>
    <w:p w:rsidR="00E87405" w:rsidRDefault="0078164F" w:rsidP="0078164F">
      <w:pPr>
        <w:spacing w:after="0"/>
        <w:rPr>
          <w:b/>
          <w:sz w:val="24"/>
        </w:rPr>
      </w:pPr>
      <w:r w:rsidRPr="0078164F">
        <w:rPr>
          <w:b/>
          <w:sz w:val="24"/>
        </w:rPr>
        <w:t>Cathrine Hobæk (</w:t>
      </w:r>
      <w:r>
        <w:rPr>
          <w:b/>
          <w:sz w:val="24"/>
        </w:rPr>
        <w:t>v</w:t>
      </w:r>
      <w:r w:rsidRPr="0078164F">
        <w:rPr>
          <w:b/>
          <w:sz w:val="24"/>
        </w:rPr>
        <w:t xml:space="preserve">) </w:t>
      </w:r>
      <w:r w:rsidR="00E87405">
        <w:rPr>
          <w:b/>
          <w:sz w:val="24"/>
        </w:rPr>
        <w:t>h</w:t>
      </w:r>
      <w:r w:rsidRPr="0078164F">
        <w:rPr>
          <w:b/>
          <w:sz w:val="24"/>
        </w:rPr>
        <w:t>ar trukket</w:t>
      </w:r>
      <w:r>
        <w:rPr>
          <w:b/>
          <w:sz w:val="24"/>
        </w:rPr>
        <w:t xml:space="preserve"> </w:t>
      </w:r>
      <w:r w:rsidRPr="0078164F">
        <w:rPr>
          <w:b/>
          <w:sz w:val="24"/>
        </w:rPr>
        <w:t xml:space="preserve">seg fra </w:t>
      </w:r>
      <w:proofErr w:type="spellStart"/>
      <w:r w:rsidRPr="0078164F">
        <w:rPr>
          <w:b/>
          <w:sz w:val="24"/>
        </w:rPr>
        <w:t>settevalgkomit</w:t>
      </w:r>
      <w:r>
        <w:rPr>
          <w:b/>
          <w:sz w:val="24"/>
        </w:rPr>
        <w:t>é</w:t>
      </w:r>
      <w:r w:rsidRPr="0078164F">
        <w:rPr>
          <w:b/>
          <w:sz w:val="24"/>
        </w:rPr>
        <w:t>en</w:t>
      </w:r>
      <w:proofErr w:type="spellEnd"/>
      <w:r w:rsidRPr="0078164F">
        <w:rPr>
          <w:b/>
          <w:sz w:val="24"/>
        </w:rPr>
        <w:t>.</w:t>
      </w:r>
      <w:r>
        <w:rPr>
          <w:b/>
          <w:sz w:val="24"/>
        </w:rPr>
        <w:t xml:space="preserve">  </w:t>
      </w:r>
    </w:p>
    <w:p w:rsidR="00E87405" w:rsidRDefault="00E87405" w:rsidP="0078164F">
      <w:pPr>
        <w:spacing w:after="0"/>
        <w:rPr>
          <w:b/>
          <w:sz w:val="24"/>
        </w:rPr>
      </w:pPr>
    </w:p>
    <w:p w:rsidR="0078164F" w:rsidRDefault="0078164F" w:rsidP="0078164F">
      <w:pPr>
        <w:spacing w:after="0"/>
        <w:rPr>
          <w:b/>
          <w:sz w:val="24"/>
        </w:rPr>
      </w:pPr>
    </w:p>
    <w:p w:rsidR="00E87405" w:rsidRDefault="0078164F" w:rsidP="00E87405">
      <w:pPr>
        <w:spacing w:after="0"/>
        <w:rPr>
          <w:b/>
          <w:sz w:val="24"/>
        </w:rPr>
      </w:pPr>
      <w:r w:rsidRPr="0078164F">
        <w:rPr>
          <w:b/>
          <w:sz w:val="24"/>
        </w:rPr>
        <w:t xml:space="preserve">Styrets innstilling: </w:t>
      </w:r>
      <w:r w:rsidR="00E87405" w:rsidRPr="0078164F">
        <w:rPr>
          <w:b/>
          <w:sz w:val="24"/>
        </w:rPr>
        <w:t>Vi su</w:t>
      </w:r>
      <w:r w:rsidR="00E87405">
        <w:rPr>
          <w:b/>
          <w:sz w:val="24"/>
        </w:rPr>
        <w:t>p</w:t>
      </w:r>
      <w:r w:rsidR="00E87405" w:rsidRPr="0078164F">
        <w:rPr>
          <w:b/>
          <w:sz w:val="24"/>
        </w:rPr>
        <w:t xml:space="preserve">plerer settevalgkomite på </w:t>
      </w:r>
      <w:r w:rsidR="00E87405">
        <w:rPr>
          <w:b/>
          <w:sz w:val="24"/>
        </w:rPr>
        <w:t>Å</w:t>
      </w:r>
      <w:r w:rsidR="00E87405" w:rsidRPr="0078164F">
        <w:rPr>
          <w:b/>
          <w:sz w:val="24"/>
        </w:rPr>
        <w:t>rsmøte</w:t>
      </w:r>
      <w:r w:rsidR="00E87405">
        <w:rPr>
          <w:b/>
          <w:sz w:val="24"/>
        </w:rPr>
        <w:t xml:space="preserve"> 2018.  Denne </w:t>
      </w:r>
      <w:r w:rsidR="00E87405" w:rsidRPr="0078164F">
        <w:rPr>
          <w:b/>
          <w:sz w:val="24"/>
        </w:rPr>
        <w:t xml:space="preserve">får i oppdrag å finne en ny valgkomite før neste representantskap. </w:t>
      </w:r>
    </w:p>
    <w:p w:rsidR="0078164F" w:rsidRDefault="0078164F" w:rsidP="0078164F">
      <w:pPr>
        <w:spacing w:after="0"/>
        <w:rPr>
          <w:b/>
          <w:sz w:val="24"/>
        </w:rPr>
      </w:pPr>
      <w:r w:rsidRPr="0078164F">
        <w:rPr>
          <w:b/>
          <w:sz w:val="24"/>
        </w:rPr>
        <w:t xml:space="preserve">Vi utsetter valget av valgkomite til første </w:t>
      </w:r>
      <w:r>
        <w:rPr>
          <w:b/>
          <w:sz w:val="24"/>
        </w:rPr>
        <w:t>R</w:t>
      </w:r>
      <w:r w:rsidRPr="0078164F">
        <w:rPr>
          <w:b/>
          <w:sz w:val="24"/>
        </w:rPr>
        <w:t>ep</w:t>
      </w:r>
      <w:r>
        <w:rPr>
          <w:b/>
          <w:sz w:val="24"/>
        </w:rPr>
        <w:t>resentant</w:t>
      </w:r>
      <w:r w:rsidRPr="0078164F">
        <w:rPr>
          <w:b/>
          <w:sz w:val="24"/>
        </w:rPr>
        <w:t xml:space="preserve">skap etter årsmøtet.  </w:t>
      </w:r>
    </w:p>
    <w:p w:rsidR="0078164F" w:rsidRDefault="0078164F" w:rsidP="0078164F">
      <w:pPr>
        <w:spacing w:after="0"/>
        <w:rPr>
          <w:b/>
          <w:sz w:val="24"/>
        </w:rPr>
      </w:pPr>
    </w:p>
    <w:p w:rsidR="0078164F" w:rsidRDefault="0078164F" w:rsidP="0078164F">
      <w:pPr>
        <w:spacing w:after="0"/>
        <w:rPr>
          <w:b/>
          <w:sz w:val="24"/>
        </w:rPr>
      </w:pPr>
      <w:r>
        <w:rPr>
          <w:b/>
          <w:sz w:val="24"/>
        </w:rPr>
        <w:t>Forslag 3</w:t>
      </w:r>
    </w:p>
    <w:p w:rsidR="0078164F" w:rsidRDefault="0078164F" w:rsidP="0078164F">
      <w:pPr>
        <w:spacing w:after="0"/>
        <w:rPr>
          <w:b/>
          <w:sz w:val="24"/>
        </w:rPr>
      </w:pPr>
    </w:p>
    <w:p w:rsidR="0078164F" w:rsidRPr="00B90B72" w:rsidRDefault="0078164F" w:rsidP="0078164F">
      <w:pPr>
        <w:spacing w:after="0"/>
        <w:rPr>
          <w:b/>
          <w:sz w:val="24"/>
        </w:rPr>
      </w:pPr>
      <w:r w:rsidRPr="00B90B72">
        <w:rPr>
          <w:b/>
          <w:sz w:val="24"/>
        </w:rPr>
        <w:t xml:space="preserve">Bø </w:t>
      </w:r>
      <w:r w:rsidR="00B90B72" w:rsidRPr="00B90B72">
        <w:rPr>
          <w:b/>
          <w:sz w:val="24"/>
        </w:rPr>
        <w:t xml:space="preserve">og Sauherad kommuner slår seg sammen fra 01.01.2020.  </w:t>
      </w:r>
      <w:r w:rsidR="00B90B72">
        <w:rPr>
          <w:b/>
          <w:sz w:val="24"/>
        </w:rPr>
        <w:t>Det</w:t>
      </w:r>
      <w:r w:rsidR="00B90B72" w:rsidRPr="00B90B72">
        <w:rPr>
          <w:b/>
          <w:sz w:val="24"/>
        </w:rPr>
        <w:t xml:space="preserve"> foreslå</w:t>
      </w:r>
      <w:r w:rsidR="00B90B72">
        <w:rPr>
          <w:b/>
          <w:sz w:val="24"/>
        </w:rPr>
        <w:t>s</w:t>
      </w:r>
      <w:r w:rsidR="00B90B72" w:rsidRPr="00B90B72">
        <w:rPr>
          <w:b/>
          <w:sz w:val="24"/>
        </w:rPr>
        <w:t xml:space="preserve"> at </w:t>
      </w:r>
      <w:r w:rsidRPr="00B90B72">
        <w:rPr>
          <w:b/>
          <w:sz w:val="24"/>
        </w:rPr>
        <w:t xml:space="preserve">FO Bø og FO Sauherad </w:t>
      </w:r>
      <w:r w:rsidR="00B90B72" w:rsidRPr="00B90B72">
        <w:rPr>
          <w:b/>
          <w:sz w:val="24"/>
        </w:rPr>
        <w:t xml:space="preserve">danner felles klubb fra </w:t>
      </w:r>
      <w:r w:rsidR="00B90B72">
        <w:rPr>
          <w:b/>
          <w:sz w:val="24"/>
        </w:rPr>
        <w:t>15.03.2018.</w:t>
      </w:r>
    </w:p>
    <w:p w:rsidR="0078164F" w:rsidRPr="00B90B72" w:rsidRDefault="0078164F" w:rsidP="0078164F">
      <w:pPr>
        <w:spacing w:after="0"/>
        <w:rPr>
          <w:b/>
          <w:sz w:val="24"/>
        </w:rPr>
      </w:pPr>
    </w:p>
    <w:p w:rsidR="0078164F" w:rsidRPr="00B90B72" w:rsidRDefault="0078164F" w:rsidP="0078164F">
      <w:pPr>
        <w:spacing w:after="0"/>
        <w:rPr>
          <w:b/>
          <w:sz w:val="24"/>
        </w:rPr>
      </w:pPr>
    </w:p>
    <w:p w:rsidR="0078164F" w:rsidRPr="00B90B72" w:rsidRDefault="0078164F" w:rsidP="005A70EF">
      <w:pPr>
        <w:spacing w:after="0"/>
        <w:rPr>
          <w:b/>
          <w:sz w:val="24"/>
        </w:rPr>
      </w:pPr>
    </w:p>
    <w:sectPr w:rsidR="0078164F" w:rsidRPr="00B90B7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344" w:rsidRDefault="00306344" w:rsidP="005A70EF">
      <w:pPr>
        <w:spacing w:after="0" w:line="240" w:lineRule="auto"/>
      </w:pPr>
      <w:r>
        <w:separator/>
      </w:r>
    </w:p>
  </w:endnote>
  <w:endnote w:type="continuationSeparator" w:id="0">
    <w:p w:rsidR="00306344" w:rsidRDefault="00306344" w:rsidP="005A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344" w:rsidRDefault="00306344" w:rsidP="005A70EF">
      <w:pPr>
        <w:spacing w:after="0" w:line="240" w:lineRule="auto"/>
      </w:pPr>
      <w:r>
        <w:separator/>
      </w:r>
    </w:p>
  </w:footnote>
  <w:footnote w:type="continuationSeparator" w:id="0">
    <w:p w:rsidR="00306344" w:rsidRDefault="00306344" w:rsidP="005A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0EF" w:rsidRDefault="005A70EF">
    <w:pPr>
      <w:pStyle w:val="Topptekst"/>
    </w:pPr>
    <w:r>
      <w:rPr>
        <w:noProof/>
      </w:rPr>
      <w:drawing>
        <wp:inline distT="0" distB="0" distL="0" distR="0">
          <wp:extent cx="949216" cy="571500"/>
          <wp:effectExtent l="0" t="0" r="381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ogoStor.jpg"/>
                  <pic:cNvPicPr/>
                </pic:nvPicPr>
                <pic:blipFill>
                  <a:blip r:embed="rId1">
                    <a:extLst>
                      <a:ext uri="{28A0092B-C50C-407E-A947-70E740481C1C}">
                        <a14:useLocalDpi xmlns:a14="http://schemas.microsoft.com/office/drawing/2010/main" val="0"/>
                      </a:ext>
                    </a:extLst>
                  </a:blip>
                  <a:stretch>
                    <a:fillRect/>
                  </a:stretch>
                </pic:blipFill>
                <pic:spPr>
                  <a:xfrm>
                    <a:off x="0" y="0"/>
                    <a:ext cx="961676" cy="579002"/>
                  </a:xfrm>
                  <a:prstGeom prst="rect">
                    <a:avLst/>
                  </a:prstGeom>
                </pic:spPr>
              </pic:pic>
            </a:graphicData>
          </a:graphic>
        </wp:inline>
      </w:drawing>
    </w:r>
    <w:r>
      <w:t xml:space="preserve">  </w:t>
    </w:r>
    <w:r w:rsidRPr="005A70EF">
      <w:rPr>
        <w:b/>
      </w:rPr>
      <w:t>Telemark</w:t>
    </w:r>
    <w:r>
      <w:rPr>
        <w:b/>
      </w:rPr>
      <w:t xml:space="preserve">                                                                                                        Årsmøte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EF"/>
    <w:rsid w:val="00306344"/>
    <w:rsid w:val="00423BED"/>
    <w:rsid w:val="005A70EF"/>
    <w:rsid w:val="006F646B"/>
    <w:rsid w:val="0078164F"/>
    <w:rsid w:val="008B71ED"/>
    <w:rsid w:val="00B90B72"/>
    <w:rsid w:val="00D76447"/>
    <w:rsid w:val="00E874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10D2C"/>
  <w15:chartTrackingRefBased/>
  <w15:docId w15:val="{34245492-D959-4EAE-B4DF-7DA75228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A70E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A70EF"/>
  </w:style>
  <w:style w:type="paragraph" w:styleId="Bunntekst">
    <w:name w:val="footer"/>
    <w:basedOn w:val="Normal"/>
    <w:link w:val="BunntekstTegn"/>
    <w:uiPriority w:val="99"/>
    <w:unhideWhenUsed/>
    <w:rsid w:val="005A70E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A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223</Words>
  <Characters>1185</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Oddvar Gran</dc:creator>
  <cp:keywords/>
  <dc:description/>
  <cp:lastModifiedBy>Oddvar Gran</cp:lastModifiedBy>
  <cp:revision>5</cp:revision>
  <dcterms:created xsi:type="dcterms:W3CDTF">2018-03-01T08:44:00Z</dcterms:created>
  <dcterms:modified xsi:type="dcterms:W3CDTF">2018-03-01T09:49:00Z</dcterms:modified>
</cp:coreProperties>
</file>