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0967D106">
            <wp:extent cx="9696893" cy="3264015"/>
            <wp:effectExtent l="0" t="0" r="0" b="0"/>
            <wp:docPr id="1" name="Bilde 1" descr="Et bilde som inneholder person, utendørs, mann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e til wor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799" cy="330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67CD7D3D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 på samfunnsnivå.</w:t>
      </w:r>
    </w:p>
    <w:p w14:paraId="1DFDE54E" w14:textId="00C9F686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404ADB">
        <w:rPr>
          <w:rFonts w:ascii="Arial" w:hAnsi="Arial" w:cs="Arial"/>
          <w:sz w:val="32"/>
          <w:szCs w:val="32"/>
        </w:rPr>
        <w:t xml:space="preserve">deg inn i </w:t>
      </w:r>
      <w:r w:rsidRPr="00DF7B13">
        <w:rPr>
          <w:rFonts w:ascii="Arial" w:hAnsi="Arial" w:cs="Arial"/>
          <w:sz w:val="32"/>
          <w:szCs w:val="32"/>
        </w:rPr>
        <w:t>Norges største fagfellesskap for barnevernspedagoger, sosionomer, vernepleiere og velferdsvitere!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5A444D1D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 xml:space="preserve">kan </w:t>
      </w:r>
      <w:bookmarkStart w:id="0" w:name="_GoBack"/>
      <w:bookmarkEnd w:id="0"/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294CBB16" w:rsidR="00005482" w:rsidRPr="00DF7B13" w:rsidRDefault="00E96D41" w:rsidP="004E628D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fo.no/blimedlem</w:t>
      </w:r>
      <w:r w:rsidRPr="00DF7B13">
        <w:rPr>
          <w:rStyle w:val="Sterk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erk"/>
          <w:rFonts w:ascii="Arial" w:hAnsi="Arial" w:cs="Arial"/>
          <w:sz w:val="32"/>
          <w:szCs w:val="32"/>
        </w:rPr>
        <w:t xml:space="preserve">ller send "FOmedlem"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>Navn Navnesen</w:t>
      </w:r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BF5FE85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0E0918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Navnesen&gt;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021FF8" w16cex:dateUtc="2020-04-23T07:09:20.67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0918"/>
    <w:rsid w:val="000E17A0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04ADB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D4D5E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16DF2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1e87283dff0e4b7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D100D-BD12-4A4A-93CC-8776FABAB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10</cp:revision>
  <dcterms:created xsi:type="dcterms:W3CDTF">2020-05-12T05:54:00Z</dcterms:created>
  <dcterms:modified xsi:type="dcterms:W3CDTF">2020-05-12T10:47:00Z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