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BB" w:rsidRPr="00642A46" w:rsidRDefault="00886BBB" w:rsidP="00324049">
      <w:pPr>
        <w:jc w:val="center"/>
        <w:rPr>
          <w:rFonts w:ascii="Times New Roman" w:hAnsi="Times New Roman" w:cs="Times New Roman"/>
          <w:sz w:val="36"/>
          <w:szCs w:val="36"/>
        </w:rPr>
      </w:pPr>
      <w:r w:rsidRPr="00642A46">
        <w:rPr>
          <w:rFonts w:ascii="Times New Roman" w:hAnsi="Times New Roman" w:cs="Times New Roman"/>
          <w:sz w:val="36"/>
          <w:szCs w:val="36"/>
        </w:rPr>
        <w:t>Uravstemningsdokument</w:t>
      </w:r>
    </w:p>
    <w:p w:rsidR="00886BBB" w:rsidRPr="000E03B6" w:rsidRDefault="00886BBB" w:rsidP="009E52F4">
      <w:pPr>
        <w:jc w:val="center"/>
        <w:rPr>
          <w:rFonts w:ascii="Times New Roman" w:hAnsi="Times New Roman" w:cs="Times New Roman"/>
          <w:sz w:val="36"/>
        </w:rPr>
      </w:pPr>
      <w:r w:rsidRPr="000E03B6">
        <w:rPr>
          <w:rFonts w:ascii="Times New Roman" w:hAnsi="Times New Roman" w:cs="Times New Roman"/>
          <w:sz w:val="36"/>
        </w:rPr>
        <w:t>Avtale om ny tjenestepensjon for offentlig ansatte</w:t>
      </w:r>
    </w:p>
    <w:p w:rsidR="00886BBB" w:rsidRDefault="00886BBB" w:rsidP="00886BBB">
      <w:pPr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 xml:space="preserve">LO, Unio, YS og Akademikerne ble 3. mars 2018 enige med regjeringen og arbeidsgiverne om </w:t>
      </w:r>
      <w:r>
        <w:rPr>
          <w:rFonts w:ascii="Times New Roman" w:hAnsi="Times New Roman" w:cs="Times New Roman"/>
          <w:b/>
        </w:rPr>
        <w:t xml:space="preserve">et anbefalt forslag til avtale om </w:t>
      </w:r>
      <w:r w:rsidRPr="000E03B6">
        <w:rPr>
          <w:rFonts w:ascii="Times New Roman" w:hAnsi="Times New Roman" w:cs="Times New Roman"/>
          <w:b/>
        </w:rPr>
        <w:t>en ny pensjonsordning for ansatte i offentlig sektor.</w:t>
      </w:r>
    </w:p>
    <w:p w:rsidR="00886BBB" w:rsidRDefault="00642A46" w:rsidP="00886BBB">
      <w:pPr>
        <w:rPr>
          <w:rFonts w:ascii="Times New Roman" w:hAnsi="Times New Roman" w:cs="Times New Roman"/>
          <w:b/>
        </w:rPr>
      </w:pPr>
      <w:r w:rsidRPr="00642A46">
        <w:rPr>
          <w:rFonts w:ascii="Times New Roman" w:hAnsi="Times New Roman" w:cs="Times New Roman"/>
          <w:b/>
        </w:rPr>
        <w:t>LO</w:t>
      </w:r>
      <w:r w:rsidR="00886BBB" w:rsidRPr="00642A46">
        <w:rPr>
          <w:rFonts w:ascii="Times New Roman" w:hAnsi="Times New Roman" w:cs="Times New Roman"/>
          <w:b/>
        </w:rPr>
        <w:t xml:space="preserve"> og </w:t>
      </w:r>
      <w:r w:rsidR="003E1983" w:rsidRPr="009E52F4">
        <w:rPr>
          <w:rFonts w:ascii="Times New Roman" w:hAnsi="Times New Roman" w:cs="Times New Roman"/>
          <w:b/>
        </w:rPr>
        <w:t>FO</w:t>
      </w:r>
      <w:r w:rsidRPr="00F03AE1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886BBB">
        <w:rPr>
          <w:rFonts w:ascii="Times New Roman" w:hAnsi="Times New Roman" w:cs="Times New Roman"/>
          <w:b/>
        </w:rPr>
        <w:t>anbefaler medlemmene å stemme ja til avtalen.</w:t>
      </w:r>
      <w:bookmarkStart w:id="0" w:name="_GoBack"/>
      <w:bookmarkEnd w:id="0"/>
    </w:p>
    <w:p w:rsidR="00886BBB" w:rsidRDefault="00886BBB" w:rsidP="00886B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samlet arbeidstakerside anbefaler avtalen fordi den</w:t>
      </w:r>
      <w:r w:rsidRPr="000E03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gir en </w:t>
      </w:r>
      <w:r w:rsidRPr="000E03B6">
        <w:rPr>
          <w:rFonts w:ascii="Times New Roman" w:hAnsi="Times New Roman" w:cs="Times New Roman"/>
          <w:b/>
        </w:rPr>
        <w:t xml:space="preserve">god </w:t>
      </w:r>
      <w:r>
        <w:rPr>
          <w:rFonts w:ascii="Times New Roman" w:hAnsi="Times New Roman" w:cs="Times New Roman"/>
          <w:b/>
        </w:rPr>
        <w:t>og solidarisk pensjon</w:t>
      </w:r>
      <w:r w:rsidRPr="000E03B6">
        <w:rPr>
          <w:rFonts w:ascii="Times New Roman" w:hAnsi="Times New Roman" w:cs="Times New Roman"/>
          <w:b/>
        </w:rPr>
        <w:t xml:space="preserve"> for </w:t>
      </w:r>
      <w:r>
        <w:rPr>
          <w:rFonts w:ascii="Times New Roman" w:hAnsi="Times New Roman" w:cs="Times New Roman"/>
          <w:b/>
        </w:rPr>
        <w:t>offentlig ansatte. S</w:t>
      </w:r>
      <w:r w:rsidRPr="000E03B6">
        <w:rPr>
          <w:rFonts w:ascii="Times New Roman" w:hAnsi="Times New Roman" w:cs="Times New Roman"/>
          <w:b/>
        </w:rPr>
        <w:t xml:space="preserve">amlet sett tilfredsstiller </w:t>
      </w:r>
      <w:r>
        <w:rPr>
          <w:rFonts w:ascii="Times New Roman" w:hAnsi="Times New Roman" w:cs="Times New Roman"/>
          <w:b/>
        </w:rPr>
        <w:t>avtalen de</w:t>
      </w:r>
      <w:r w:rsidRPr="000E03B6">
        <w:rPr>
          <w:rFonts w:ascii="Times New Roman" w:hAnsi="Times New Roman" w:cs="Times New Roman"/>
          <w:b/>
        </w:rPr>
        <w:t xml:space="preserve"> krav vi stilte i forkant av forhandlingene</w:t>
      </w:r>
      <w:r>
        <w:rPr>
          <w:rFonts w:ascii="Times New Roman" w:hAnsi="Times New Roman" w:cs="Times New Roman"/>
          <w:b/>
        </w:rPr>
        <w:t>, og for langt de fleste medlemmer gir avtalen bedre rettigheter enn om dagens ordning ble videreført.</w:t>
      </w:r>
      <w:r w:rsidRPr="000E03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Sentrale kjennetegn ved den nye pensjonsordninger er:</w:t>
      </w:r>
    </w:p>
    <w:p w:rsidR="00886BBB" w:rsidRDefault="00886BBB" w:rsidP="00886BB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6040B">
        <w:rPr>
          <w:rFonts w:ascii="Times New Roman" w:hAnsi="Times New Roman" w:cs="Times New Roman"/>
          <w:b/>
        </w:rPr>
        <w:t>Det går raskere å tjene opp en god pensjon sammenliknet med dagens ordning</w:t>
      </w:r>
      <w:r>
        <w:rPr>
          <w:rFonts w:ascii="Times New Roman" w:hAnsi="Times New Roman" w:cs="Times New Roman"/>
          <w:b/>
        </w:rPr>
        <w:t>.</w:t>
      </w:r>
    </w:p>
    <w:p w:rsidR="00886BBB" w:rsidRDefault="00886BBB" w:rsidP="00886BB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553D7">
        <w:rPr>
          <w:rFonts w:ascii="Times New Roman" w:hAnsi="Times New Roman" w:cs="Times New Roman"/>
          <w:b/>
        </w:rPr>
        <w:t xml:space="preserve">AFP-ordningen blir livsvarig og </w:t>
      </w:r>
      <w:r>
        <w:rPr>
          <w:rFonts w:ascii="Times New Roman" w:hAnsi="Times New Roman" w:cs="Times New Roman"/>
          <w:b/>
        </w:rPr>
        <w:t>med bedre mobilitet mellom privat og offentlig sektor.</w:t>
      </w:r>
    </w:p>
    <w:p w:rsidR="00886BBB" w:rsidRDefault="00886BBB" w:rsidP="00886BB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betinget tjenestepensjon til de som ikke oppfyller vilkårene for AFP.</w:t>
      </w:r>
    </w:p>
    <w:p w:rsidR="00886BBB" w:rsidRDefault="00886BBB" w:rsidP="00886BB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 tidligpensjonstillegg for de som går av før 67 år og er født i 1970 eller tidligere.</w:t>
      </w:r>
    </w:p>
    <w:p w:rsidR="00886BBB" w:rsidRPr="0056040B" w:rsidRDefault="00886BBB" w:rsidP="00886BB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56040B">
        <w:rPr>
          <w:rFonts w:ascii="Times New Roman" w:hAnsi="Times New Roman" w:cs="Times New Roman"/>
          <w:b/>
        </w:rPr>
        <w:t>et skal bli enklere å trappe ned og kombinere arbeid og pensjon</w:t>
      </w:r>
      <w:r>
        <w:rPr>
          <w:rFonts w:ascii="Times New Roman" w:hAnsi="Times New Roman" w:cs="Times New Roman"/>
          <w:b/>
        </w:rPr>
        <w:t>.</w:t>
      </w:r>
    </w:p>
    <w:p w:rsidR="00886BBB" w:rsidRPr="00C553D7" w:rsidRDefault="00886BBB" w:rsidP="00886BB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C553D7">
        <w:rPr>
          <w:rFonts w:ascii="Times New Roman" w:hAnsi="Times New Roman" w:cs="Times New Roman"/>
          <w:b/>
        </w:rPr>
        <w:t>e som har særaldersgrenser</w:t>
      </w:r>
      <w:r>
        <w:rPr>
          <w:rFonts w:ascii="Times New Roman" w:hAnsi="Times New Roman" w:cs="Times New Roman"/>
          <w:b/>
        </w:rPr>
        <w:t xml:space="preserve"> får </w:t>
      </w:r>
      <w:r w:rsidRPr="00C553D7">
        <w:rPr>
          <w:rFonts w:ascii="Times New Roman" w:hAnsi="Times New Roman" w:cs="Times New Roman"/>
          <w:b/>
        </w:rPr>
        <w:t xml:space="preserve">omfattende </w:t>
      </w:r>
      <w:r>
        <w:rPr>
          <w:rFonts w:ascii="Times New Roman" w:hAnsi="Times New Roman" w:cs="Times New Roman"/>
          <w:b/>
        </w:rPr>
        <w:t>sikrings</w:t>
      </w:r>
      <w:r w:rsidRPr="00C553D7">
        <w:rPr>
          <w:rFonts w:ascii="Times New Roman" w:hAnsi="Times New Roman" w:cs="Times New Roman"/>
          <w:b/>
        </w:rPr>
        <w:t>ordninger</w:t>
      </w:r>
      <w:r>
        <w:rPr>
          <w:rFonts w:ascii="Times New Roman" w:hAnsi="Times New Roman" w:cs="Times New Roman"/>
          <w:b/>
        </w:rPr>
        <w:t>,</w:t>
      </w:r>
      <w:r w:rsidRPr="00C553D7">
        <w:rPr>
          <w:rFonts w:ascii="Times New Roman" w:hAnsi="Times New Roman" w:cs="Times New Roman"/>
          <w:b/>
        </w:rPr>
        <w:t xml:space="preserve"> og </w:t>
      </w:r>
      <w:r>
        <w:rPr>
          <w:rFonts w:ascii="Times New Roman" w:hAnsi="Times New Roman" w:cs="Times New Roman"/>
          <w:b/>
        </w:rPr>
        <w:t xml:space="preserve">det </w:t>
      </w:r>
      <w:r w:rsidRPr="00C553D7">
        <w:rPr>
          <w:rFonts w:ascii="Times New Roman" w:hAnsi="Times New Roman" w:cs="Times New Roman"/>
          <w:b/>
        </w:rPr>
        <w:t>skissere</w:t>
      </w:r>
      <w:r>
        <w:rPr>
          <w:rFonts w:ascii="Times New Roman" w:hAnsi="Times New Roman" w:cs="Times New Roman"/>
          <w:b/>
        </w:rPr>
        <w:t>s</w:t>
      </w:r>
      <w:r w:rsidRPr="00C553D7">
        <w:rPr>
          <w:rFonts w:ascii="Times New Roman" w:hAnsi="Times New Roman" w:cs="Times New Roman"/>
          <w:b/>
        </w:rPr>
        <w:t xml:space="preserve"> en videre prosess for tilpasninger gjennom forhandlinger mellom partene</w:t>
      </w:r>
      <w:r>
        <w:rPr>
          <w:rFonts w:ascii="Times New Roman" w:hAnsi="Times New Roman" w:cs="Times New Roman"/>
          <w:b/>
        </w:rPr>
        <w:t>.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 xml:space="preserve">De </w:t>
      </w:r>
      <w:r>
        <w:rPr>
          <w:rFonts w:ascii="Times New Roman" w:hAnsi="Times New Roman" w:cs="Times New Roman"/>
          <w:b/>
        </w:rPr>
        <w:t>som er født til og med 1962 beholder</w:t>
      </w:r>
      <w:r w:rsidRPr="000E03B6">
        <w:rPr>
          <w:rFonts w:ascii="Times New Roman" w:hAnsi="Times New Roman" w:cs="Times New Roman"/>
          <w:b/>
        </w:rPr>
        <w:t xml:space="preserve"> dagens ordning</w:t>
      </w:r>
    </w:p>
    <w:p w:rsidR="00886BBB" w:rsidRPr="000E03B6" w:rsidRDefault="00886BBB" w:rsidP="00886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Dagens ordning er levealdersjustert, men likevel får alle </w:t>
      </w:r>
      <w:r w:rsidRPr="000E03B6">
        <w:rPr>
          <w:rFonts w:ascii="Times New Roman" w:hAnsi="Times New Roman" w:cs="Times New Roman"/>
        </w:rPr>
        <w:t xml:space="preserve">som er født i 1958 eller tidligere </w:t>
      </w:r>
      <w:r>
        <w:rPr>
          <w:rFonts w:ascii="Times New Roman" w:hAnsi="Times New Roman" w:cs="Times New Roman"/>
        </w:rPr>
        <w:t>i dag et garantitillegg</w:t>
      </w:r>
      <w:r w:rsidRPr="000E03B6">
        <w:rPr>
          <w:rFonts w:ascii="Times New Roman" w:hAnsi="Times New Roman" w:cs="Times New Roman"/>
        </w:rPr>
        <w:t xml:space="preserve"> som sikrer dem 66 prosent av sluttlønn i pensjon ved full opptjening, og samme mulighet til å gå av med AFP </w:t>
      </w:r>
      <w:r>
        <w:rPr>
          <w:rFonts w:ascii="Times New Roman" w:hAnsi="Times New Roman" w:cs="Times New Roman"/>
        </w:rPr>
        <w:t xml:space="preserve">før 67 år </w:t>
      </w:r>
      <w:r w:rsidRPr="000E03B6">
        <w:rPr>
          <w:rFonts w:ascii="Times New Roman" w:hAnsi="Times New Roman" w:cs="Times New Roman"/>
        </w:rPr>
        <w:t xml:space="preserve">som i dag. </w:t>
      </w:r>
      <w:r>
        <w:rPr>
          <w:rFonts w:ascii="Times New Roman" w:hAnsi="Times New Roman" w:cs="Times New Roman"/>
        </w:rPr>
        <w:t xml:space="preserve">Den nye pensjonsavtalen sikrer at </w:t>
      </w:r>
      <w:r w:rsidRPr="000E03B6">
        <w:rPr>
          <w:rFonts w:ascii="Times New Roman" w:hAnsi="Times New Roman" w:cs="Times New Roman"/>
        </w:rPr>
        <w:t xml:space="preserve">de som er født </w:t>
      </w:r>
      <w:r>
        <w:rPr>
          <w:rFonts w:ascii="Times New Roman" w:hAnsi="Times New Roman" w:cs="Times New Roman"/>
        </w:rPr>
        <w:t xml:space="preserve">i </w:t>
      </w:r>
      <w:r w:rsidRPr="000E03B6">
        <w:rPr>
          <w:rFonts w:ascii="Times New Roman" w:hAnsi="Times New Roman" w:cs="Times New Roman"/>
        </w:rPr>
        <w:t>1959</w:t>
      </w:r>
      <w:r>
        <w:rPr>
          <w:rFonts w:ascii="Times New Roman" w:hAnsi="Times New Roman" w:cs="Times New Roman"/>
        </w:rPr>
        <w:t>-</w:t>
      </w:r>
      <w:r w:rsidRPr="000E03B6">
        <w:rPr>
          <w:rFonts w:ascii="Times New Roman" w:hAnsi="Times New Roman" w:cs="Times New Roman"/>
        </w:rPr>
        <w:t>1962 vil ha deler av rettighetene sin</w:t>
      </w:r>
      <w:r>
        <w:rPr>
          <w:rFonts w:ascii="Times New Roman" w:hAnsi="Times New Roman" w:cs="Times New Roman"/>
        </w:rPr>
        <w:t>e</w:t>
      </w:r>
      <w:r w:rsidRPr="000E03B6">
        <w:rPr>
          <w:rFonts w:ascii="Times New Roman" w:hAnsi="Times New Roman" w:cs="Times New Roman"/>
        </w:rPr>
        <w:t xml:space="preserve"> beskyttet av en individuell garanti. For disse trappes garantitilleggene ned </w:t>
      </w:r>
      <w:r>
        <w:rPr>
          <w:rFonts w:ascii="Times New Roman" w:hAnsi="Times New Roman" w:cs="Times New Roman"/>
        </w:rPr>
        <w:t>fra 90 pst for 1959-kullet til 60 pst for 1962-kullet.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 xml:space="preserve">Ny påslagsmodell for de som er </w:t>
      </w:r>
      <w:r>
        <w:rPr>
          <w:rFonts w:ascii="Times New Roman" w:hAnsi="Times New Roman" w:cs="Times New Roman"/>
          <w:b/>
        </w:rPr>
        <w:t>født fra og med 1963</w:t>
      </w:r>
    </w:p>
    <w:p w:rsidR="00886BBB" w:rsidRPr="000E03B6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>Er du født i 1963 eller senere får du opptjening i ny tjenestepensjon fra 2020 på toppen av folketrygden, ny AFP og opptjente rettigheter fra dagens offentlige tjenestepensjonsordning.</w:t>
      </w:r>
      <w:r>
        <w:rPr>
          <w:rFonts w:ascii="Times New Roman" w:hAnsi="Times New Roman" w:cs="Times New Roman"/>
        </w:rPr>
        <w:t xml:space="preserve"> Den nye tjenestepensjonen kalles en påslagsordning.</w:t>
      </w:r>
    </w:p>
    <w:p w:rsidR="00886BBB" w:rsidRPr="000E03B6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>Den nye tjenestepensjonen likner på opptjening</w:t>
      </w:r>
      <w:r>
        <w:rPr>
          <w:rFonts w:ascii="Times New Roman" w:hAnsi="Times New Roman" w:cs="Times New Roman"/>
        </w:rPr>
        <w:t>smodellen</w:t>
      </w:r>
      <w:r w:rsidRPr="000E03B6">
        <w:rPr>
          <w:rFonts w:ascii="Times New Roman" w:hAnsi="Times New Roman" w:cs="Times New Roman"/>
        </w:rPr>
        <w:t xml:space="preserve"> i folketrygden. </w:t>
      </w:r>
      <w:r>
        <w:rPr>
          <w:rFonts w:ascii="Times New Roman" w:hAnsi="Times New Roman" w:cs="Times New Roman"/>
        </w:rPr>
        <w:t xml:space="preserve">Et beløp tilsvarende </w:t>
      </w:r>
      <w:r w:rsidRPr="000E03B6">
        <w:rPr>
          <w:rFonts w:ascii="Times New Roman" w:hAnsi="Times New Roman" w:cs="Times New Roman"/>
        </w:rPr>
        <w:t>5,7 pst av lønna hvert år du jobber</w:t>
      </w:r>
      <w:r>
        <w:rPr>
          <w:rFonts w:ascii="Times New Roman" w:hAnsi="Times New Roman" w:cs="Times New Roman"/>
        </w:rPr>
        <w:t xml:space="preserve"> spares. I</w:t>
      </w:r>
      <w:r w:rsidRPr="000E03B6">
        <w:rPr>
          <w:rFonts w:ascii="Times New Roman" w:hAnsi="Times New Roman" w:cs="Times New Roman"/>
        </w:rPr>
        <w:t xml:space="preserve"> tillegg kompenseres </w:t>
      </w:r>
      <w:r>
        <w:rPr>
          <w:rFonts w:ascii="Times New Roman" w:hAnsi="Times New Roman" w:cs="Times New Roman"/>
        </w:rPr>
        <w:t xml:space="preserve">det </w:t>
      </w:r>
      <w:r w:rsidRPr="000E03B6">
        <w:rPr>
          <w:rFonts w:ascii="Times New Roman" w:hAnsi="Times New Roman" w:cs="Times New Roman"/>
        </w:rPr>
        <w:t>der folketrygden ikke gir opptjening. Sparingen samles i en pensjons</w:t>
      </w:r>
      <w:r>
        <w:rPr>
          <w:rFonts w:ascii="Times New Roman" w:hAnsi="Times New Roman" w:cs="Times New Roman"/>
        </w:rPr>
        <w:t>beholdning</w:t>
      </w:r>
      <w:r w:rsidRPr="000E03B6">
        <w:rPr>
          <w:rFonts w:ascii="Times New Roman" w:hAnsi="Times New Roman" w:cs="Times New Roman"/>
        </w:rPr>
        <w:t xml:space="preserve">. Denne </w:t>
      </w:r>
      <w:r>
        <w:rPr>
          <w:rFonts w:ascii="Times New Roman" w:hAnsi="Times New Roman" w:cs="Times New Roman"/>
        </w:rPr>
        <w:t>beholdningen</w:t>
      </w:r>
      <w:r w:rsidRPr="000E03B6">
        <w:rPr>
          <w:rFonts w:ascii="Times New Roman" w:hAnsi="Times New Roman" w:cs="Times New Roman"/>
        </w:rPr>
        <w:t xml:space="preserve"> fordeles på forventet antall gjenstående leveår </w:t>
      </w:r>
      <w:r>
        <w:rPr>
          <w:rFonts w:ascii="Times New Roman" w:hAnsi="Times New Roman" w:cs="Times New Roman"/>
        </w:rPr>
        <w:t xml:space="preserve">for ditt årskull </w:t>
      </w:r>
      <w:r w:rsidRPr="000E03B6">
        <w:rPr>
          <w:rFonts w:ascii="Times New Roman" w:hAnsi="Times New Roman" w:cs="Times New Roman"/>
        </w:rPr>
        <w:t>den dagen du går av med pensjon.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>Rettigheter fra dagens ordning videreføres</w:t>
      </w:r>
    </w:p>
    <w:p w:rsidR="00642A46" w:rsidRPr="000E03B6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>De som er født i 1963 eller senere beholder sine opptjente rettigheter i dagens tjenestepensjon i form av en «oppsatt rettighet»</w:t>
      </w:r>
      <w:r>
        <w:rPr>
          <w:rFonts w:ascii="Times New Roman" w:hAnsi="Times New Roman" w:cs="Times New Roman"/>
        </w:rPr>
        <w:t>. For årskullene 1963-1967 gis det et tillegg til pensjonen som er knyttet til opptjening før 2011 da levealdersjusteringen ble innført.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 xml:space="preserve">Nye samordningsregler sikrer at </w:t>
      </w:r>
      <w:r>
        <w:rPr>
          <w:rFonts w:ascii="Times New Roman" w:hAnsi="Times New Roman" w:cs="Times New Roman"/>
          <w:b/>
        </w:rPr>
        <w:t>alle får noe fra dagens tjenestepensjon</w:t>
      </w:r>
    </w:p>
    <w:p w:rsidR="00886BBB" w:rsidRPr="000E03B6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 xml:space="preserve">Rettighetene fra dagens tjenestepensjon er samordnet med </w:t>
      </w:r>
      <w:r>
        <w:rPr>
          <w:rFonts w:ascii="Times New Roman" w:hAnsi="Times New Roman" w:cs="Times New Roman"/>
        </w:rPr>
        <w:t xml:space="preserve">den gamle </w:t>
      </w:r>
      <w:r w:rsidRPr="000E03B6">
        <w:rPr>
          <w:rFonts w:ascii="Times New Roman" w:hAnsi="Times New Roman" w:cs="Times New Roman"/>
        </w:rPr>
        <w:t>folketrygden</w:t>
      </w:r>
      <w:r>
        <w:rPr>
          <w:rFonts w:ascii="Times New Roman" w:hAnsi="Times New Roman" w:cs="Times New Roman"/>
        </w:rPr>
        <w:t>, men det er per i dag ingen regler for samordning med den nye folketrygden</w:t>
      </w:r>
      <w:r w:rsidRPr="000E03B6">
        <w:rPr>
          <w:rFonts w:ascii="Times New Roman" w:hAnsi="Times New Roman" w:cs="Times New Roman"/>
        </w:rPr>
        <w:t xml:space="preserve">. Avtalen innebærer nye samordningsregler som </w:t>
      </w:r>
      <w:r>
        <w:rPr>
          <w:rFonts w:ascii="Times New Roman" w:hAnsi="Times New Roman" w:cs="Times New Roman"/>
        </w:rPr>
        <w:t xml:space="preserve">både </w:t>
      </w:r>
      <w:r w:rsidRPr="000E03B6">
        <w:rPr>
          <w:rFonts w:ascii="Times New Roman" w:hAnsi="Times New Roman" w:cs="Times New Roman"/>
        </w:rPr>
        <w:t xml:space="preserve">øker pensjonsnivået og </w:t>
      </w:r>
      <w:r>
        <w:rPr>
          <w:rFonts w:ascii="Times New Roman" w:hAnsi="Times New Roman" w:cs="Times New Roman"/>
        </w:rPr>
        <w:t xml:space="preserve">som </w:t>
      </w:r>
      <w:r w:rsidRPr="000E03B6">
        <w:rPr>
          <w:rFonts w:ascii="Times New Roman" w:hAnsi="Times New Roman" w:cs="Times New Roman"/>
        </w:rPr>
        <w:t xml:space="preserve">sikrer at </w:t>
      </w:r>
      <w:r>
        <w:rPr>
          <w:rFonts w:ascii="Times New Roman" w:hAnsi="Times New Roman" w:cs="Times New Roman"/>
        </w:rPr>
        <w:t xml:space="preserve">alle får noe fra dagens tjenestepensjonsordning. </w:t>
      </w:r>
      <w:r w:rsidRPr="000E03B6">
        <w:rPr>
          <w:rFonts w:ascii="Times New Roman" w:hAnsi="Times New Roman" w:cs="Times New Roman"/>
        </w:rPr>
        <w:t xml:space="preserve">I </w:t>
      </w:r>
      <w:r w:rsidRPr="000E03B6">
        <w:rPr>
          <w:rFonts w:ascii="Times New Roman" w:hAnsi="Times New Roman" w:cs="Times New Roman"/>
        </w:rPr>
        <w:lastRenderedPageBreak/>
        <w:t>dagens offentlige tjenestepensjonsordning ville stadig flere opplevd at de ikke fikk noe igjen av sparingen til tjenestepensjon</w:t>
      </w:r>
      <w:r>
        <w:rPr>
          <w:rFonts w:ascii="Times New Roman" w:hAnsi="Times New Roman" w:cs="Times New Roman"/>
        </w:rPr>
        <w:t>,</w:t>
      </w:r>
      <w:r w:rsidRPr="000E03B6">
        <w:rPr>
          <w:rFonts w:ascii="Times New Roman" w:hAnsi="Times New Roman" w:cs="Times New Roman"/>
        </w:rPr>
        <w:t xml:space="preserve"> og kun ville fått pensjon fra folketrygden. Dette er løst i </w:t>
      </w:r>
      <w:r>
        <w:rPr>
          <w:rFonts w:ascii="Times New Roman" w:hAnsi="Times New Roman" w:cs="Times New Roman"/>
        </w:rPr>
        <w:t>den nye pensjonsavtalen.</w:t>
      </w:r>
      <w:r w:rsidRPr="000E03B6">
        <w:rPr>
          <w:rFonts w:ascii="Times New Roman" w:hAnsi="Times New Roman" w:cs="Times New Roman"/>
        </w:rPr>
        <w:t xml:space="preserve"> 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 xml:space="preserve">AFP fra tidligpensjon til livsvarig </w:t>
      </w:r>
      <w:r>
        <w:rPr>
          <w:rFonts w:ascii="Times New Roman" w:hAnsi="Times New Roman" w:cs="Times New Roman"/>
          <w:b/>
        </w:rPr>
        <w:t>pensjon</w:t>
      </w:r>
      <w:r w:rsidRPr="000E03B6">
        <w:rPr>
          <w:rFonts w:ascii="Times New Roman" w:hAnsi="Times New Roman" w:cs="Times New Roman"/>
          <w:b/>
        </w:rPr>
        <w:t xml:space="preserve"> </w:t>
      </w:r>
    </w:p>
    <w:p w:rsidR="00886BBB" w:rsidRPr="000E03B6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 xml:space="preserve">AFP går </w:t>
      </w:r>
      <w:r>
        <w:rPr>
          <w:rFonts w:ascii="Times New Roman" w:hAnsi="Times New Roman" w:cs="Times New Roman"/>
        </w:rPr>
        <w:t xml:space="preserve">med denne avtalen </w:t>
      </w:r>
      <w:r w:rsidRPr="000E03B6">
        <w:rPr>
          <w:rFonts w:ascii="Times New Roman" w:hAnsi="Times New Roman" w:cs="Times New Roman"/>
        </w:rPr>
        <w:t xml:space="preserve">fra å være en tidligpensjon til en livsvarig pensjon for de som er født i 1963 eller senere. Den nye AFP-ordningen vil gjøre det tryggere å bytte jobb mellom offentlig og privat sektor. Du vil </w:t>
      </w:r>
      <w:r>
        <w:rPr>
          <w:rFonts w:ascii="Times New Roman" w:hAnsi="Times New Roman" w:cs="Times New Roman"/>
        </w:rPr>
        <w:t>få</w:t>
      </w:r>
      <w:r w:rsidRPr="000E03B6">
        <w:rPr>
          <w:rFonts w:ascii="Times New Roman" w:hAnsi="Times New Roman" w:cs="Times New Roman"/>
        </w:rPr>
        <w:t xml:space="preserve"> med deg </w:t>
      </w:r>
      <w:r>
        <w:rPr>
          <w:rFonts w:ascii="Times New Roman" w:hAnsi="Times New Roman" w:cs="Times New Roman"/>
        </w:rPr>
        <w:t>rettigheter</w:t>
      </w:r>
      <w:r w:rsidRPr="000E03B6">
        <w:rPr>
          <w:rFonts w:ascii="Times New Roman" w:hAnsi="Times New Roman" w:cs="Times New Roman"/>
        </w:rPr>
        <w:t xml:space="preserve"> fra offentlig til privat sektor og omvendt. Dermed risikerer man ikke å tape hele rettigheten om man </w:t>
      </w:r>
      <w:r>
        <w:rPr>
          <w:rFonts w:ascii="Times New Roman" w:hAnsi="Times New Roman" w:cs="Times New Roman"/>
        </w:rPr>
        <w:t xml:space="preserve">av ulike grunner </w:t>
      </w:r>
      <w:r w:rsidRPr="000E03B6">
        <w:rPr>
          <w:rFonts w:ascii="Times New Roman" w:hAnsi="Times New Roman" w:cs="Times New Roman"/>
        </w:rPr>
        <w:t xml:space="preserve">bytter jobb. 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>Betinget tjenestepensjon</w:t>
      </w:r>
    </w:p>
    <w:p w:rsidR="00886BBB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>Det er også avtalt en betinget tjenestepensjon, som bety</w:t>
      </w:r>
      <w:r>
        <w:rPr>
          <w:rFonts w:ascii="Times New Roman" w:hAnsi="Times New Roman" w:cs="Times New Roman"/>
        </w:rPr>
        <w:t>r at du</w:t>
      </w:r>
      <w:r w:rsidRPr="000E03B6">
        <w:rPr>
          <w:rFonts w:ascii="Times New Roman" w:hAnsi="Times New Roman" w:cs="Times New Roman"/>
        </w:rPr>
        <w:t xml:space="preserve"> sparer opp </w:t>
      </w:r>
      <w:r>
        <w:rPr>
          <w:rFonts w:ascii="Times New Roman" w:hAnsi="Times New Roman" w:cs="Times New Roman"/>
        </w:rPr>
        <w:t>«AFP-</w:t>
      </w:r>
      <w:r w:rsidRPr="000E03B6">
        <w:rPr>
          <w:rFonts w:ascii="Times New Roman" w:hAnsi="Times New Roman" w:cs="Times New Roman"/>
        </w:rPr>
        <w:t>rettigheter</w:t>
      </w:r>
      <w:r>
        <w:rPr>
          <w:rFonts w:ascii="Times New Roman" w:hAnsi="Times New Roman" w:cs="Times New Roman"/>
        </w:rPr>
        <w:t>»</w:t>
      </w:r>
      <w:r w:rsidRPr="000E03B6">
        <w:rPr>
          <w:rFonts w:ascii="Times New Roman" w:hAnsi="Times New Roman" w:cs="Times New Roman"/>
        </w:rPr>
        <w:t xml:space="preserve"> mens </w:t>
      </w:r>
      <w:r>
        <w:rPr>
          <w:rFonts w:ascii="Times New Roman" w:hAnsi="Times New Roman" w:cs="Times New Roman"/>
        </w:rPr>
        <w:t>du</w:t>
      </w:r>
      <w:r w:rsidRPr="000E03B6">
        <w:rPr>
          <w:rFonts w:ascii="Times New Roman" w:hAnsi="Times New Roman" w:cs="Times New Roman"/>
        </w:rPr>
        <w:t xml:space="preserve"> jobber i det offentlige. </w:t>
      </w:r>
      <w:r>
        <w:rPr>
          <w:rFonts w:ascii="Times New Roman" w:hAnsi="Times New Roman" w:cs="Times New Roman"/>
        </w:rPr>
        <w:t>R</w:t>
      </w:r>
      <w:r w:rsidRPr="000E03B6">
        <w:rPr>
          <w:rFonts w:ascii="Times New Roman" w:hAnsi="Times New Roman" w:cs="Times New Roman"/>
        </w:rPr>
        <w:t>ettigheten</w:t>
      </w:r>
      <w:r>
        <w:rPr>
          <w:rFonts w:ascii="Times New Roman" w:hAnsi="Times New Roman" w:cs="Times New Roman"/>
        </w:rPr>
        <w:t>e</w:t>
      </w:r>
      <w:r w:rsidRPr="000E03B6">
        <w:rPr>
          <w:rFonts w:ascii="Times New Roman" w:hAnsi="Times New Roman" w:cs="Times New Roman"/>
        </w:rPr>
        <w:t xml:space="preserve"> spares opp med 3 prosent</w:t>
      </w:r>
      <w:r>
        <w:rPr>
          <w:rFonts w:ascii="Times New Roman" w:hAnsi="Times New Roman" w:cs="Times New Roman"/>
        </w:rPr>
        <w:t xml:space="preserve"> av lønn</w:t>
      </w:r>
      <w:r w:rsidRPr="000E03B6">
        <w:rPr>
          <w:rFonts w:ascii="Times New Roman" w:hAnsi="Times New Roman" w:cs="Times New Roman"/>
        </w:rPr>
        <w:t xml:space="preserve">. Det betyr at selv om </w:t>
      </w:r>
      <w:r>
        <w:rPr>
          <w:rFonts w:ascii="Times New Roman" w:hAnsi="Times New Roman" w:cs="Times New Roman"/>
        </w:rPr>
        <w:t>du</w:t>
      </w:r>
      <w:r w:rsidRPr="000E03B6">
        <w:rPr>
          <w:rFonts w:ascii="Times New Roman" w:hAnsi="Times New Roman" w:cs="Times New Roman"/>
        </w:rPr>
        <w:t xml:space="preserve"> skulle miste retten til </w:t>
      </w:r>
      <w:r>
        <w:rPr>
          <w:rFonts w:ascii="Times New Roman" w:hAnsi="Times New Roman" w:cs="Times New Roman"/>
        </w:rPr>
        <w:t xml:space="preserve">ordinær </w:t>
      </w:r>
      <w:r w:rsidRPr="000E03B6">
        <w:rPr>
          <w:rFonts w:ascii="Times New Roman" w:hAnsi="Times New Roman" w:cs="Times New Roman"/>
        </w:rPr>
        <w:t>AFP</w:t>
      </w:r>
      <w:r>
        <w:rPr>
          <w:rFonts w:ascii="Times New Roman" w:hAnsi="Times New Roman" w:cs="Times New Roman"/>
        </w:rPr>
        <w:t>,</w:t>
      </w:r>
      <w:r w:rsidRPr="000E03B6">
        <w:rPr>
          <w:rFonts w:ascii="Times New Roman" w:hAnsi="Times New Roman" w:cs="Times New Roman"/>
        </w:rPr>
        <w:t xml:space="preserve"> har </w:t>
      </w:r>
      <w:r>
        <w:rPr>
          <w:rFonts w:ascii="Times New Roman" w:hAnsi="Times New Roman" w:cs="Times New Roman"/>
        </w:rPr>
        <w:t>du</w:t>
      </w:r>
      <w:r w:rsidRPr="000E03B6">
        <w:rPr>
          <w:rFonts w:ascii="Times New Roman" w:hAnsi="Times New Roman" w:cs="Times New Roman"/>
        </w:rPr>
        <w:t xml:space="preserve"> likevel tjent opp en rettighet som </w:t>
      </w:r>
      <w:r>
        <w:rPr>
          <w:rFonts w:ascii="Times New Roman" w:hAnsi="Times New Roman" w:cs="Times New Roman"/>
        </w:rPr>
        <w:t>skal</w:t>
      </w:r>
      <w:r w:rsidRPr="000E03B6">
        <w:rPr>
          <w:rFonts w:ascii="Times New Roman" w:hAnsi="Times New Roman" w:cs="Times New Roman"/>
        </w:rPr>
        <w:t xml:space="preserve"> utbetales</w:t>
      </w:r>
      <w:r>
        <w:rPr>
          <w:rFonts w:ascii="Times New Roman" w:hAnsi="Times New Roman" w:cs="Times New Roman"/>
        </w:rPr>
        <w:t xml:space="preserve"> livsvarig</w:t>
      </w:r>
      <w:r w:rsidRPr="000E03B6">
        <w:rPr>
          <w:rFonts w:ascii="Times New Roman" w:hAnsi="Times New Roman" w:cs="Times New Roman"/>
        </w:rPr>
        <w:t xml:space="preserve">. 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Tidligpensjonstillegg</w:t>
      </w:r>
    </w:p>
    <w:p w:rsidR="00886BBB" w:rsidRPr="000E03B6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årskullene</w:t>
      </w:r>
      <w:r w:rsidRPr="000E03B6">
        <w:rPr>
          <w:rFonts w:ascii="Times New Roman" w:hAnsi="Times New Roman" w:cs="Times New Roman"/>
        </w:rPr>
        <w:t xml:space="preserve"> 1963</w:t>
      </w:r>
      <w:r>
        <w:rPr>
          <w:rFonts w:ascii="Times New Roman" w:hAnsi="Times New Roman" w:cs="Times New Roman"/>
        </w:rPr>
        <w:t>-</w:t>
      </w:r>
      <w:r w:rsidRPr="000E03B6">
        <w:rPr>
          <w:rFonts w:ascii="Times New Roman" w:hAnsi="Times New Roman" w:cs="Times New Roman"/>
        </w:rPr>
        <w:t xml:space="preserve">1970 er det avtalt et </w:t>
      </w:r>
      <w:r>
        <w:rPr>
          <w:rFonts w:ascii="Times New Roman" w:hAnsi="Times New Roman" w:cs="Times New Roman"/>
        </w:rPr>
        <w:t>tidligpensjonstillegg, kalt «overgangstillegg» i avtalen,</w:t>
      </w:r>
      <w:r w:rsidRPr="000E03B6">
        <w:rPr>
          <w:rFonts w:ascii="Times New Roman" w:hAnsi="Times New Roman" w:cs="Times New Roman"/>
        </w:rPr>
        <w:t xml:space="preserve"> for de som slutter å jobbe </w:t>
      </w:r>
      <w:r>
        <w:rPr>
          <w:rFonts w:ascii="Times New Roman" w:hAnsi="Times New Roman" w:cs="Times New Roman"/>
        </w:rPr>
        <w:t>i offentlig sektor</w:t>
      </w:r>
      <w:r w:rsidRPr="000E03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Tillegget er på</w:t>
      </w:r>
      <w:r w:rsidRPr="000E03B6">
        <w:rPr>
          <w:rFonts w:ascii="Times New Roman" w:hAnsi="Times New Roman" w:cs="Times New Roman"/>
        </w:rPr>
        <w:t xml:space="preserve"> 0,15</w:t>
      </w:r>
      <w:r>
        <w:rPr>
          <w:rFonts w:ascii="Times New Roman" w:hAnsi="Times New Roman" w:cs="Times New Roman"/>
        </w:rPr>
        <w:t xml:space="preserve"> </w:t>
      </w:r>
      <w:r w:rsidRPr="000E03B6"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</w:rPr>
        <w:t>for</w:t>
      </w:r>
      <w:r w:rsidRPr="000E03B6">
        <w:rPr>
          <w:rFonts w:ascii="Times New Roman" w:hAnsi="Times New Roman" w:cs="Times New Roman"/>
        </w:rPr>
        <w:t xml:space="preserve"> 1963­kullet</w:t>
      </w:r>
      <w:r>
        <w:rPr>
          <w:rFonts w:ascii="Times New Roman" w:hAnsi="Times New Roman" w:cs="Times New Roman"/>
        </w:rPr>
        <w:t>, i dag utgjør det 14 045 kroner.</w:t>
      </w:r>
      <w:r w:rsidRPr="000E03B6">
        <w:rPr>
          <w:rFonts w:ascii="Times New Roman" w:hAnsi="Times New Roman" w:cs="Times New Roman"/>
        </w:rPr>
        <w:t xml:space="preserve"> Tillegget </w:t>
      </w:r>
      <w:r w:rsidRPr="003D31D4">
        <w:rPr>
          <w:rFonts w:ascii="Times New Roman" w:hAnsi="Times New Roman" w:cs="Times New Roman"/>
        </w:rPr>
        <w:t>avkortes i forhold til tjenestetid</w:t>
      </w:r>
      <w:r>
        <w:rPr>
          <w:rFonts w:ascii="Times New Roman" w:hAnsi="Times New Roman" w:cs="Times New Roman"/>
        </w:rPr>
        <w:t xml:space="preserve"> og </w:t>
      </w:r>
      <w:r w:rsidRPr="000E03B6">
        <w:rPr>
          <w:rFonts w:ascii="Times New Roman" w:hAnsi="Times New Roman" w:cs="Times New Roman"/>
        </w:rPr>
        <w:t xml:space="preserve">trappes ned for hvert påfølgende årskull </w:t>
      </w:r>
      <w:r>
        <w:rPr>
          <w:rFonts w:ascii="Times New Roman" w:hAnsi="Times New Roman" w:cs="Times New Roman"/>
        </w:rPr>
        <w:t>fram til 1970</w:t>
      </w:r>
      <w:r w:rsidRPr="000E03B6">
        <w:rPr>
          <w:rFonts w:ascii="Times New Roman" w:hAnsi="Times New Roman" w:cs="Times New Roman"/>
        </w:rPr>
        <w:t xml:space="preserve">­kullet. 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 xml:space="preserve">Særaldersgrenser består </w:t>
      </w:r>
    </w:p>
    <w:p w:rsidR="00886BBB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 xml:space="preserve">Avtalen </w:t>
      </w:r>
      <w:r>
        <w:rPr>
          <w:rFonts w:ascii="Times New Roman" w:hAnsi="Times New Roman" w:cs="Times New Roman"/>
        </w:rPr>
        <w:t xml:space="preserve">innebærer ingen endringer i hvilke </w:t>
      </w:r>
      <w:r w:rsidRPr="000E03B6">
        <w:rPr>
          <w:rFonts w:ascii="Times New Roman" w:hAnsi="Times New Roman" w:cs="Times New Roman"/>
        </w:rPr>
        <w:t>yrkesgrupper som fortsatt skal ha særaldersgrense</w:t>
      </w:r>
      <w:r>
        <w:rPr>
          <w:rFonts w:ascii="Times New Roman" w:hAnsi="Times New Roman" w:cs="Times New Roman"/>
        </w:rPr>
        <w:t>.</w:t>
      </w:r>
      <w:r w:rsidRPr="000E03B6">
        <w:rPr>
          <w:rFonts w:ascii="Times New Roman" w:hAnsi="Times New Roman" w:cs="Times New Roman"/>
        </w:rPr>
        <w:t xml:space="preserve"> </w:t>
      </w:r>
    </w:p>
    <w:p w:rsidR="00886BBB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 xml:space="preserve">Det anbefalte forslaget til ny tjenestepensjon slår fast at det også i framtida vil være </w:t>
      </w:r>
      <w:r>
        <w:rPr>
          <w:rFonts w:ascii="Times New Roman" w:hAnsi="Times New Roman" w:cs="Times New Roman"/>
        </w:rPr>
        <w:t>behov</w:t>
      </w:r>
      <w:r w:rsidRPr="000E03B6">
        <w:rPr>
          <w:rFonts w:ascii="Times New Roman" w:hAnsi="Times New Roman" w:cs="Times New Roman"/>
        </w:rPr>
        <w:t xml:space="preserve"> for særaldergrenser. Det er avtalt at de som er født før 1963 skal beholde dagens ordning og at ordningen skal tilpasses den nye modellen for de som er yngre. De</w:t>
      </w:r>
      <w:r>
        <w:rPr>
          <w:rFonts w:ascii="Times New Roman" w:hAnsi="Times New Roman" w:cs="Times New Roman"/>
        </w:rPr>
        <w:t xml:space="preserve"> som har særaldersgrense får omfattende sikringsordninger.</w:t>
      </w:r>
      <w:r w:rsidRPr="000E03B6">
        <w:rPr>
          <w:rFonts w:ascii="Times New Roman" w:hAnsi="Times New Roman" w:cs="Times New Roman"/>
        </w:rPr>
        <w:t xml:space="preserve"> </w:t>
      </w:r>
    </w:p>
    <w:p w:rsidR="00886BBB" w:rsidRDefault="00886BBB" w:rsidP="00886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Partene skal senere forhandle om hvordan </w:t>
      </w:r>
      <w:r w:rsidRPr="000E03B6">
        <w:rPr>
          <w:rFonts w:ascii="Times New Roman" w:hAnsi="Times New Roman" w:cs="Times New Roman"/>
        </w:rPr>
        <w:t>ordningen skal tilpasses den nye påslagsmodellen</w:t>
      </w:r>
      <w:r>
        <w:rPr>
          <w:rFonts w:ascii="Times New Roman" w:hAnsi="Times New Roman" w:cs="Times New Roman"/>
        </w:rPr>
        <w:t>, og det vil etter avtalen ikke fremmes forslag om endringer fra myndighetenes side uten at partene er enige om dem.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>Alderspensjon for uføre</w:t>
      </w:r>
    </w:p>
    <w:p w:rsidR="00642A46" w:rsidRDefault="00886BBB" w:rsidP="00886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Partene har utsatt arbeidet med tilpasning av uføres alderspensjon i tjenestepensjonen.</w:t>
      </w:r>
      <w:r w:rsidRPr="000E0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Først må </w:t>
      </w:r>
      <w:r w:rsidRPr="000E03B6">
        <w:rPr>
          <w:rFonts w:ascii="Times New Roman" w:hAnsi="Times New Roman" w:cs="Times New Roman"/>
        </w:rPr>
        <w:t xml:space="preserve">Stortinget </w:t>
      </w:r>
      <w:r>
        <w:rPr>
          <w:rFonts w:ascii="Times New Roman" w:hAnsi="Times New Roman" w:cs="Times New Roman"/>
        </w:rPr>
        <w:t>ta stilling til</w:t>
      </w:r>
      <w:r w:rsidRPr="000E03B6">
        <w:rPr>
          <w:rFonts w:ascii="Times New Roman" w:hAnsi="Times New Roman" w:cs="Times New Roman"/>
        </w:rPr>
        <w:t xml:space="preserve"> om de uføre fortsatt skal skjermes mot levealdersjustering </w:t>
      </w:r>
      <w:r>
        <w:rPr>
          <w:rFonts w:ascii="Times New Roman" w:hAnsi="Times New Roman" w:cs="Times New Roman"/>
        </w:rPr>
        <w:t xml:space="preserve">i folketrygdens alderspensjon. </w:t>
      </w:r>
      <w:r w:rsidRPr="000E03B6">
        <w:rPr>
          <w:rFonts w:ascii="Times New Roman" w:hAnsi="Times New Roman" w:cs="Times New Roman"/>
        </w:rPr>
        <w:t>Avtalen gir likevel tydelig føringer. Den slår både fast at uføre ikke kan kompensere for levealdersjusteringen</w:t>
      </w:r>
      <w:r>
        <w:rPr>
          <w:rFonts w:ascii="Times New Roman" w:hAnsi="Times New Roman" w:cs="Times New Roman"/>
        </w:rPr>
        <w:t>,</w:t>
      </w:r>
      <w:r w:rsidRPr="000E03B6">
        <w:rPr>
          <w:rFonts w:ascii="Times New Roman" w:hAnsi="Times New Roman" w:cs="Times New Roman"/>
        </w:rPr>
        <w:t xml:space="preserve"> og at uføre skal ha en pensjon som gir et godt samlet pensjonsnivå</w:t>
      </w:r>
      <w:r>
        <w:rPr>
          <w:rFonts w:ascii="Times New Roman" w:hAnsi="Times New Roman" w:cs="Times New Roman"/>
        </w:rPr>
        <w:t xml:space="preserve"> </w:t>
      </w:r>
      <w:r w:rsidRPr="000E03B6">
        <w:rPr>
          <w:rFonts w:ascii="Times New Roman" w:hAnsi="Times New Roman" w:cs="Times New Roman"/>
        </w:rPr>
        <w:t xml:space="preserve">sammenliknet med arbeidsføres alderspensjon ved 67 år. </w:t>
      </w:r>
      <w:r>
        <w:rPr>
          <w:rFonts w:ascii="Times New Roman" w:hAnsi="Times New Roman" w:cs="Times New Roman"/>
        </w:rPr>
        <w:t>Dette gir et godt utgangspunkt for å få på plass gode ordninger på et senere tidspunkt.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>Levealdersjustering har ikke vært tema i forhandlingene</w:t>
      </w:r>
    </w:p>
    <w:p w:rsidR="00886BBB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>Yngre må stå lenger i arbeid for å få en like god pensjon som de eldre</w:t>
      </w:r>
      <w:r>
        <w:rPr>
          <w:rFonts w:ascii="Times New Roman" w:hAnsi="Times New Roman" w:cs="Times New Roman"/>
        </w:rPr>
        <w:t xml:space="preserve"> fordi levealderen er forventet å øke</w:t>
      </w:r>
      <w:r w:rsidRPr="000E03B6">
        <w:rPr>
          <w:rFonts w:ascii="Times New Roman" w:hAnsi="Times New Roman" w:cs="Times New Roman"/>
        </w:rPr>
        <w:t xml:space="preserve">. Denne såkalte levealdersjusteringen har ikke vært </w:t>
      </w:r>
      <w:r>
        <w:rPr>
          <w:rFonts w:ascii="Times New Roman" w:hAnsi="Times New Roman" w:cs="Times New Roman"/>
        </w:rPr>
        <w:t>tema i</w:t>
      </w:r>
      <w:r w:rsidRPr="000E03B6">
        <w:rPr>
          <w:rFonts w:ascii="Times New Roman" w:hAnsi="Times New Roman" w:cs="Times New Roman"/>
        </w:rPr>
        <w:t xml:space="preserve"> pensjonsforhandlingene. Levealdersjustering ble vedtatt gjennom et bredt forlik i Stortinget i 2005. </w:t>
      </w:r>
      <w:r>
        <w:rPr>
          <w:rFonts w:ascii="Times New Roman" w:hAnsi="Times New Roman" w:cs="Times New Roman"/>
        </w:rPr>
        <w:t>Det</w:t>
      </w:r>
      <w:r w:rsidRPr="000E03B6">
        <w:rPr>
          <w:rFonts w:ascii="Times New Roman" w:hAnsi="Times New Roman" w:cs="Times New Roman"/>
        </w:rPr>
        <w:t xml:space="preserve"> ble akseptert av partene </w:t>
      </w:r>
      <w:r w:rsidRPr="000E03B6">
        <w:rPr>
          <w:rFonts w:ascii="Times New Roman" w:hAnsi="Times New Roman" w:cs="Times New Roman"/>
        </w:rPr>
        <w:lastRenderedPageBreak/>
        <w:t>i tariffoppgjøret i 2009</w:t>
      </w:r>
      <w:r>
        <w:rPr>
          <w:rFonts w:ascii="Times New Roman" w:hAnsi="Times New Roman" w:cs="Times New Roman"/>
        </w:rPr>
        <w:t xml:space="preserve"> og innført fra 2011.</w:t>
      </w:r>
      <w:r w:rsidRPr="000E0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 er i</w:t>
      </w:r>
      <w:r w:rsidRPr="000E03B6">
        <w:rPr>
          <w:rFonts w:ascii="Times New Roman" w:hAnsi="Times New Roman" w:cs="Times New Roman"/>
        </w:rPr>
        <w:t>ngenting</w:t>
      </w:r>
      <w:r>
        <w:rPr>
          <w:rFonts w:ascii="Times New Roman" w:hAnsi="Times New Roman" w:cs="Times New Roman"/>
        </w:rPr>
        <w:t xml:space="preserve"> som</w:t>
      </w:r>
      <w:r w:rsidRPr="000E03B6">
        <w:rPr>
          <w:rFonts w:ascii="Times New Roman" w:hAnsi="Times New Roman" w:cs="Times New Roman"/>
        </w:rPr>
        <w:t xml:space="preserve"> tyder på at de folkevalgte vil </w:t>
      </w:r>
      <w:r>
        <w:rPr>
          <w:rFonts w:ascii="Times New Roman" w:hAnsi="Times New Roman" w:cs="Times New Roman"/>
        </w:rPr>
        <w:t>endre</w:t>
      </w:r>
      <w:r w:rsidRPr="000E0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vedtaket om levealdersjustering.</w:t>
      </w:r>
    </w:p>
    <w:p w:rsidR="00886BBB" w:rsidRDefault="00886BBB" w:rsidP="00886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E03B6">
        <w:rPr>
          <w:rFonts w:ascii="Times New Roman" w:hAnsi="Times New Roman" w:cs="Times New Roman"/>
        </w:rPr>
        <w:t xml:space="preserve">agens offentlige tjenestepensjon </w:t>
      </w:r>
      <w:r>
        <w:rPr>
          <w:rFonts w:ascii="Times New Roman" w:hAnsi="Times New Roman" w:cs="Times New Roman"/>
        </w:rPr>
        <w:t>garanterer derfor ikke de ansatte</w:t>
      </w:r>
      <w:r w:rsidRPr="000E03B6">
        <w:rPr>
          <w:rFonts w:ascii="Times New Roman" w:hAnsi="Times New Roman" w:cs="Times New Roman"/>
        </w:rPr>
        <w:t xml:space="preserve"> to tredeler av lønn i pensjon etter tretti års opptjening. </w:t>
      </w:r>
      <w:r>
        <w:rPr>
          <w:rFonts w:ascii="Times New Roman" w:hAnsi="Times New Roman" w:cs="Times New Roman"/>
        </w:rPr>
        <w:t>D</w:t>
      </w:r>
      <w:r w:rsidRPr="000E03B6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garantien</w:t>
      </w:r>
      <w:r w:rsidRPr="000E03B6">
        <w:rPr>
          <w:rFonts w:ascii="Times New Roman" w:hAnsi="Times New Roman" w:cs="Times New Roman"/>
        </w:rPr>
        <w:t xml:space="preserve"> ble borte med pensjonsreformen</w:t>
      </w:r>
      <w:r>
        <w:rPr>
          <w:rFonts w:ascii="Times New Roman" w:hAnsi="Times New Roman" w:cs="Times New Roman"/>
        </w:rPr>
        <w:t xml:space="preserve"> og innføring av levealdersjustering</w:t>
      </w:r>
      <w:r w:rsidRPr="000E03B6">
        <w:rPr>
          <w:rFonts w:ascii="Times New Roman" w:hAnsi="Times New Roman" w:cs="Times New Roman"/>
        </w:rPr>
        <w:t>. Den nye pensjonsavtalen retter opp denne skjevheten og gir alle, men særlig de yngre, mulighet til å kompensere for levealdersjusteringen raske</w:t>
      </w:r>
      <w:r>
        <w:rPr>
          <w:rFonts w:ascii="Times New Roman" w:hAnsi="Times New Roman" w:cs="Times New Roman"/>
        </w:rPr>
        <w:t>re</w:t>
      </w:r>
      <w:r w:rsidRPr="000E03B6">
        <w:rPr>
          <w:rFonts w:ascii="Times New Roman" w:hAnsi="Times New Roman" w:cs="Times New Roman"/>
        </w:rPr>
        <w:t xml:space="preserve">. </w:t>
      </w:r>
    </w:p>
    <w:p w:rsidR="00886BBB" w:rsidRPr="000E03B6" w:rsidRDefault="00886BBB" w:rsidP="00886BBB">
      <w:pPr>
        <w:spacing w:before="360"/>
        <w:rPr>
          <w:rFonts w:ascii="Times New Roman" w:hAnsi="Times New Roman" w:cs="Times New Roman"/>
          <w:b/>
        </w:rPr>
      </w:pPr>
      <w:r w:rsidRPr="000E03B6">
        <w:rPr>
          <w:rFonts w:ascii="Times New Roman" w:hAnsi="Times New Roman" w:cs="Times New Roman"/>
          <w:b/>
        </w:rPr>
        <w:t xml:space="preserve">Evaluering </w:t>
      </w:r>
    </w:p>
    <w:p w:rsidR="00886BBB" w:rsidRDefault="00886BBB" w:rsidP="00886BBB">
      <w:pPr>
        <w:rPr>
          <w:rFonts w:ascii="Times New Roman" w:hAnsi="Times New Roman" w:cs="Times New Roman"/>
        </w:rPr>
      </w:pPr>
      <w:r w:rsidRPr="000E03B6">
        <w:rPr>
          <w:rFonts w:ascii="Times New Roman" w:hAnsi="Times New Roman" w:cs="Times New Roman"/>
        </w:rPr>
        <w:t xml:space="preserve">Det er avtalt at ordningen skal evalueres innen 1. 1. 2030. </w:t>
      </w:r>
    </w:p>
    <w:p w:rsidR="00886BBB" w:rsidRDefault="00886BBB" w:rsidP="00886BBB">
      <w:pPr>
        <w:rPr>
          <w:rFonts w:ascii="Times New Roman" w:hAnsi="Times New Roman" w:cs="Times New Roman"/>
        </w:rPr>
      </w:pPr>
    </w:p>
    <w:p w:rsidR="00886BBB" w:rsidRPr="00A403F1" w:rsidRDefault="00886BBB" w:rsidP="00886BBB">
      <w:pPr>
        <w:rPr>
          <w:rFonts w:ascii="Times New Roman" w:hAnsi="Times New Roman" w:cs="Times New Roman"/>
          <w:b/>
        </w:rPr>
      </w:pPr>
      <w:r w:rsidRPr="00A403F1">
        <w:rPr>
          <w:rFonts w:ascii="Times New Roman" w:hAnsi="Times New Roman" w:cs="Times New Roman"/>
          <w:b/>
        </w:rPr>
        <w:t>Vedlegg 1: Avtale om ny tjenestepensjon for offentlig ansatte</w:t>
      </w:r>
    </w:p>
    <w:p w:rsidR="00886BBB" w:rsidRPr="00A403F1" w:rsidRDefault="00886BBB" w:rsidP="00886BBB">
      <w:pPr>
        <w:rPr>
          <w:rFonts w:ascii="Times New Roman" w:hAnsi="Times New Roman" w:cs="Times New Roman"/>
          <w:b/>
        </w:rPr>
      </w:pPr>
      <w:r w:rsidRPr="00A403F1">
        <w:rPr>
          <w:rFonts w:ascii="Times New Roman" w:hAnsi="Times New Roman" w:cs="Times New Roman"/>
          <w:b/>
        </w:rPr>
        <w:t>Vedlegg 2: Typeeksempler</w:t>
      </w:r>
    </w:p>
    <w:p w:rsidR="00886BBB" w:rsidRDefault="00886BBB" w:rsidP="00886BBB">
      <w:pPr>
        <w:rPr>
          <w:rFonts w:ascii="Times New Roman" w:hAnsi="Times New Roman" w:cs="Times New Roman"/>
        </w:rPr>
      </w:pPr>
    </w:p>
    <w:p w:rsidR="006957A9" w:rsidRPr="006957A9" w:rsidRDefault="006957A9" w:rsidP="006957A9">
      <w:pPr>
        <w:rPr>
          <w:rFonts w:ascii="Times New Roman" w:hAnsi="Times New Roman" w:cs="Times New Roman"/>
          <w:b/>
          <w:sz w:val="32"/>
          <w:szCs w:val="32"/>
        </w:rPr>
      </w:pPr>
      <w:r w:rsidRPr="006957A9">
        <w:rPr>
          <w:rFonts w:ascii="Times New Roman" w:hAnsi="Times New Roman" w:cs="Times New Roman"/>
          <w:b/>
          <w:sz w:val="32"/>
          <w:szCs w:val="32"/>
        </w:rPr>
        <w:t>Frist for medlemmene å stemme er tirsdag 15.mai 2018 kl 1600.</w:t>
      </w:r>
    </w:p>
    <w:p w:rsidR="00680622" w:rsidRDefault="00680622"/>
    <w:sectPr w:rsidR="006806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2F" w:rsidRDefault="0009242F" w:rsidP="0009242F">
      <w:pPr>
        <w:spacing w:after="0" w:line="240" w:lineRule="auto"/>
      </w:pPr>
      <w:r>
        <w:separator/>
      </w:r>
    </w:p>
  </w:endnote>
  <w:endnote w:type="continuationSeparator" w:id="0">
    <w:p w:rsidR="0009242F" w:rsidRDefault="0009242F" w:rsidP="0009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971128"/>
      <w:docPartObj>
        <w:docPartGallery w:val="Page Numbers (Bottom of Page)"/>
        <w:docPartUnique/>
      </w:docPartObj>
    </w:sdtPr>
    <w:sdtEndPr/>
    <w:sdtContent>
      <w:p w:rsidR="0009242F" w:rsidRDefault="0009242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49">
          <w:rPr>
            <w:noProof/>
          </w:rPr>
          <w:t>3</w:t>
        </w:r>
        <w:r>
          <w:fldChar w:fldCharType="end"/>
        </w:r>
      </w:p>
    </w:sdtContent>
  </w:sdt>
  <w:p w:rsidR="0009242F" w:rsidRDefault="000924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2F" w:rsidRDefault="0009242F" w:rsidP="0009242F">
      <w:pPr>
        <w:spacing w:after="0" w:line="240" w:lineRule="auto"/>
      </w:pPr>
      <w:r>
        <w:separator/>
      </w:r>
    </w:p>
  </w:footnote>
  <w:footnote w:type="continuationSeparator" w:id="0">
    <w:p w:rsidR="0009242F" w:rsidRDefault="0009242F" w:rsidP="0009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F29"/>
    <w:multiLevelType w:val="hybridMultilevel"/>
    <w:tmpl w:val="FF6A0E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BB"/>
    <w:rsid w:val="0009242F"/>
    <w:rsid w:val="00157FED"/>
    <w:rsid w:val="002E4D35"/>
    <w:rsid w:val="00324049"/>
    <w:rsid w:val="003E1983"/>
    <w:rsid w:val="00642A46"/>
    <w:rsid w:val="00680622"/>
    <w:rsid w:val="006957A9"/>
    <w:rsid w:val="00886BBB"/>
    <w:rsid w:val="009E52F4"/>
    <w:rsid w:val="00F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032C"/>
  <w15:chartTrackingRefBased/>
  <w15:docId w15:val="{36D78CB3-3C68-443D-B8CA-C3018C03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BBB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6BB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42F"/>
  </w:style>
  <w:style w:type="paragraph" w:styleId="Bunntekst">
    <w:name w:val="footer"/>
    <w:basedOn w:val="Normal"/>
    <w:link w:val="BunntekstTegn"/>
    <w:uiPriority w:val="99"/>
    <w:unhideWhenUsed/>
    <w:rsid w:val="0009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42F"/>
  </w:style>
  <w:style w:type="paragraph" w:styleId="Bobletekst">
    <w:name w:val="Balloon Text"/>
    <w:basedOn w:val="Normal"/>
    <w:link w:val="BobletekstTegn"/>
    <w:uiPriority w:val="99"/>
    <w:semiHidden/>
    <w:unhideWhenUsed/>
    <w:rsid w:val="0015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5582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Sørensen, Grethe</dc:creator>
  <cp:keywords/>
  <dc:description/>
  <cp:lastModifiedBy>Irmelin Stødle</cp:lastModifiedBy>
  <cp:revision>2</cp:revision>
  <cp:lastPrinted>2018-04-20T07:23:00Z</cp:lastPrinted>
  <dcterms:created xsi:type="dcterms:W3CDTF">2018-04-23T11:22:00Z</dcterms:created>
  <dcterms:modified xsi:type="dcterms:W3CDTF">2018-04-23T11:22:00Z</dcterms:modified>
</cp:coreProperties>
</file>