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D615" w14:textId="77777777" w:rsidR="001C4074" w:rsidRDefault="001C407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236"/>
      </w:tblGrid>
      <w:tr w:rsidR="001C4074" w:rsidRPr="001C4074" w14:paraId="2E1EF198" w14:textId="77777777">
        <w:tc>
          <w:tcPr>
            <w:tcW w:w="1696" w:type="dxa"/>
          </w:tcPr>
          <w:p w14:paraId="42667C21" w14:textId="77777777" w:rsidR="001C4074" w:rsidRPr="001C4074" w:rsidRDefault="001C4074" w:rsidP="001C4074">
            <w:pPr>
              <w:rPr>
                <w:rFonts w:ascii="Arial" w:eastAsia="Arial" w:hAnsi="Arial" w:cs="Arial"/>
                <w:sz w:val="24"/>
                <w:szCs w:val="24"/>
                <w:lang w:eastAsia="nb-NO"/>
              </w:rPr>
            </w:pPr>
            <w:r w:rsidRPr="001C4074">
              <w:rPr>
                <w:noProof/>
                <w:color w:val="E20523"/>
              </w:rPr>
              <w:drawing>
                <wp:inline distT="0" distB="0" distL="0" distR="0" wp14:anchorId="407297DC" wp14:editId="07389C95">
                  <wp:extent cx="1028700" cy="655796"/>
                  <wp:effectExtent l="0" t="0" r="0" b="0"/>
                  <wp:docPr id="1863869709" name="Bilde 186386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rotWithShape="1">
                          <a:blip r:embed="rId10">
                            <a:extLst>
                              <a:ext uri="{28A0092B-C50C-407E-A947-70E740481C1C}">
                                <a14:useLocalDpi xmlns:a14="http://schemas.microsoft.com/office/drawing/2010/main" val="0"/>
                              </a:ext>
                            </a:extLst>
                          </a:blip>
                          <a:srcRect l="17026" t="28470" r="14872" b="30043"/>
                          <a:stretch/>
                        </pic:blipFill>
                        <pic:spPr bwMode="auto">
                          <a:xfrm>
                            <a:off x="0" y="0"/>
                            <a:ext cx="1121065" cy="714679"/>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vAlign w:val="center"/>
          </w:tcPr>
          <w:p w14:paraId="70B4C53E" w14:textId="491081FE" w:rsidR="001C4074" w:rsidRPr="001C4074" w:rsidRDefault="001C4074" w:rsidP="001C4074">
            <w:pPr>
              <w:rPr>
                <w:rFonts w:ascii="Arial" w:eastAsia="Times New Roman" w:hAnsi="Arial" w:cs="Arial"/>
                <w:color w:val="E20523"/>
                <w:sz w:val="32"/>
                <w:szCs w:val="32"/>
                <w:lang w:eastAsia="nb-NO"/>
              </w:rPr>
            </w:pPr>
            <w:r w:rsidRPr="001C4074">
              <w:rPr>
                <w:rFonts w:ascii="Arial" w:eastAsia="Times New Roman" w:hAnsi="Arial" w:cs="Arial"/>
                <w:bCs/>
                <w:color w:val="E20523"/>
                <w:sz w:val="32"/>
                <w:szCs w:val="32"/>
                <w:lang w:eastAsia="nb-NO"/>
              </w:rPr>
              <w:t>F</w:t>
            </w:r>
            <w:r>
              <w:rPr>
                <w:rFonts w:ascii="Arial" w:eastAsia="Times New Roman" w:hAnsi="Arial" w:cs="Arial"/>
                <w:bCs/>
                <w:color w:val="E20523"/>
                <w:sz w:val="32"/>
                <w:szCs w:val="32"/>
                <w:lang w:eastAsia="nb-NO"/>
              </w:rPr>
              <w:t>O</w:t>
            </w:r>
            <w:r w:rsidRPr="001C4074">
              <w:rPr>
                <w:rFonts w:ascii="Arial" w:eastAsia="Times New Roman" w:hAnsi="Arial" w:cs="Arial"/>
                <w:bCs/>
                <w:color w:val="E20523"/>
                <w:sz w:val="32"/>
                <w:szCs w:val="32"/>
                <w:lang w:eastAsia="nb-NO"/>
              </w:rPr>
              <w:t xml:space="preserve"> (F</w:t>
            </w:r>
            <w:r>
              <w:rPr>
                <w:rFonts w:ascii="Arial" w:eastAsia="Times New Roman" w:hAnsi="Arial" w:cs="Arial"/>
                <w:bCs/>
                <w:color w:val="E20523"/>
                <w:sz w:val="32"/>
                <w:szCs w:val="32"/>
                <w:lang w:eastAsia="nb-NO"/>
              </w:rPr>
              <w:t>ellesorganisasjonen</w:t>
            </w:r>
            <w:r w:rsidRPr="001C4074">
              <w:rPr>
                <w:rFonts w:ascii="Arial" w:eastAsia="Times New Roman" w:hAnsi="Arial" w:cs="Arial"/>
                <w:bCs/>
                <w:color w:val="E20523"/>
                <w:sz w:val="32"/>
                <w:szCs w:val="32"/>
                <w:lang w:eastAsia="nb-NO"/>
              </w:rPr>
              <w:t>) er fagforeningen og profesjonsforbundet for barnevernspedagoger,</w:t>
            </w:r>
          </w:p>
          <w:p w14:paraId="61FFD1C2" w14:textId="77777777" w:rsidR="001C4074" w:rsidRPr="001C4074" w:rsidRDefault="001C4074" w:rsidP="001C4074">
            <w:pPr>
              <w:rPr>
                <w:rFonts w:ascii="Arial" w:eastAsia="Arial" w:hAnsi="Arial" w:cs="Arial"/>
                <w:sz w:val="32"/>
                <w:szCs w:val="32"/>
                <w:lang w:eastAsia="nb-NO"/>
              </w:rPr>
            </w:pPr>
            <w:r w:rsidRPr="001C4074">
              <w:rPr>
                <w:rFonts w:ascii="Arial" w:eastAsia="Times New Roman" w:hAnsi="Arial" w:cs="Arial"/>
                <w:bCs/>
                <w:color w:val="E20523"/>
                <w:sz w:val="32"/>
                <w:szCs w:val="32"/>
                <w:lang w:eastAsia="nb-NO"/>
              </w:rPr>
              <w:t xml:space="preserve">sosionomer, vernepleiere og </w:t>
            </w:r>
            <w:proofErr w:type="spellStart"/>
            <w:r w:rsidRPr="001C4074">
              <w:rPr>
                <w:rFonts w:ascii="Arial" w:eastAsia="Times New Roman" w:hAnsi="Arial" w:cs="Arial"/>
                <w:bCs/>
                <w:color w:val="E20523"/>
                <w:sz w:val="32"/>
                <w:szCs w:val="32"/>
                <w:lang w:eastAsia="nb-NO"/>
              </w:rPr>
              <w:t>velferdsvitere</w:t>
            </w:r>
            <w:proofErr w:type="spellEnd"/>
            <w:r w:rsidRPr="001C4074">
              <w:rPr>
                <w:rFonts w:ascii="Arial" w:eastAsia="Times New Roman" w:hAnsi="Arial" w:cs="Arial"/>
                <w:bCs/>
                <w:color w:val="E20523"/>
                <w:sz w:val="32"/>
                <w:szCs w:val="32"/>
                <w:lang w:eastAsia="nb-NO"/>
              </w:rPr>
              <w:t>.</w:t>
            </w:r>
          </w:p>
        </w:tc>
      </w:tr>
    </w:tbl>
    <w:p w14:paraId="74272031" w14:textId="77777777" w:rsidR="001C4074" w:rsidRPr="001C4074" w:rsidRDefault="001C4074" w:rsidP="001C4074">
      <w:pPr>
        <w:keepNext/>
        <w:spacing w:after="0" w:line="240" w:lineRule="auto"/>
        <w:outlineLvl w:val="2"/>
        <w:rPr>
          <w:rFonts w:ascii="Arial" w:eastAsia="Times New Roman" w:hAnsi="Arial" w:cs="Arial"/>
          <w:b/>
          <w:bCs/>
          <w:i/>
          <w:kern w:val="0"/>
          <w:sz w:val="96"/>
          <w:szCs w:val="96"/>
          <w:lang w:eastAsia="nb-NO"/>
          <w14:ligatures w14:val="none"/>
        </w:rPr>
      </w:pPr>
    </w:p>
    <w:p w14:paraId="1C0AFF0D" w14:textId="77777777" w:rsidR="001C4074" w:rsidRPr="001C4074" w:rsidRDefault="001C4074" w:rsidP="001C4074">
      <w:pPr>
        <w:keepNext/>
        <w:spacing w:after="0" w:line="240" w:lineRule="auto"/>
        <w:outlineLvl w:val="2"/>
        <w:rPr>
          <w:rFonts w:ascii="Arial" w:eastAsia="Times New Roman" w:hAnsi="Arial" w:cs="Arial"/>
          <w:b/>
          <w:bCs/>
          <w:i/>
          <w:kern w:val="0"/>
          <w:sz w:val="96"/>
          <w:szCs w:val="96"/>
          <w:lang w:eastAsia="nb-NO"/>
          <w14:ligatures w14:val="none"/>
        </w:rPr>
      </w:pPr>
    </w:p>
    <w:p w14:paraId="6CE743F3" w14:textId="77777777" w:rsidR="001C4074" w:rsidRPr="001C4074" w:rsidRDefault="001C4074" w:rsidP="001C4074">
      <w:pPr>
        <w:keepNext/>
        <w:spacing w:after="0" w:line="240" w:lineRule="auto"/>
        <w:jc w:val="center"/>
        <w:outlineLvl w:val="2"/>
        <w:rPr>
          <w:rFonts w:ascii="Arial" w:eastAsia="Times New Roman" w:hAnsi="Arial" w:cs="Arial"/>
          <w:b/>
          <w:bCs/>
          <w:i/>
          <w:kern w:val="0"/>
          <w:sz w:val="96"/>
          <w:szCs w:val="96"/>
          <w:lang w:eastAsia="nb-NO"/>
          <w14:ligatures w14:val="none"/>
        </w:rPr>
      </w:pPr>
      <w:r w:rsidRPr="001C4074">
        <w:rPr>
          <w:rFonts w:ascii="Arial" w:eastAsia="Times New Roman" w:hAnsi="Arial" w:cs="Arial"/>
          <w:b/>
          <w:bCs/>
          <w:i/>
          <w:kern w:val="0"/>
          <w:sz w:val="96"/>
          <w:szCs w:val="96"/>
          <w:lang w:eastAsia="nb-NO"/>
          <w14:ligatures w14:val="none"/>
        </w:rPr>
        <w:t>Årsmøte</w:t>
      </w:r>
    </w:p>
    <w:p w14:paraId="7F26C440" w14:textId="77777777" w:rsidR="001C4074" w:rsidRPr="001C4074" w:rsidRDefault="001C4074" w:rsidP="001C4074">
      <w:pPr>
        <w:spacing w:after="0" w:line="240" w:lineRule="auto"/>
        <w:jc w:val="center"/>
        <w:rPr>
          <w:rFonts w:ascii="Arial" w:eastAsia="Times New Roman" w:hAnsi="Arial" w:cs="Arial"/>
          <w:kern w:val="0"/>
          <w:sz w:val="24"/>
          <w:szCs w:val="20"/>
          <w:lang w:eastAsia="nb-NO"/>
          <w14:ligatures w14:val="none"/>
        </w:rPr>
      </w:pPr>
    </w:p>
    <w:p w14:paraId="0D43B893" w14:textId="77777777" w:rsidR="001C4074" w:rsidRPr="001C4074" w:rsidRDefault="001C4074" w:rsidP="001C4074">
      <w:pPr>
        <w:spacing w:after="0" w:line="240" w:lineRule="auto"/>
        <w:jc w:val="center"/>
        <w:rPr>
          <w:rFonts w:ascii="Arial" w:eastAsia="Times New Roman" w:hAnsi="Arial" w:cs="Arial"/>
          <w:kern w:val="0"/>
          <w:sz w:val="24"/>
          <w:szCs w:val="20"/>
          <w:lang w:eastAsia="nb-NO"/>
          <w14:ligatures w14:val="none"/>
        </w:rPr>
      </w:pPr>
    </w:p>
    <w:p w14:paraId="4F829260" w14:textId="14B321EF" w:rsidR="001C4074" w:rsidRPr="001C4074" w:rsidRDefault="001C4074" w:rsidP="001C4074">
      <w:pPr>
        <w:spacing w:after="120" w:line="240" w:lineRule="auto"/>
        <w:jc w:val="center"/>
        <w:rPr>
          <w:rFonts w:ascii="Times New Roman" w:eastAsia="Times New Roman" w:hAnsi="Times New Roman" w:cs="Times New Roman"/>
          <w:kern w:val="0"/>
          <w:sz w:val="96"/>
          <w:szCs w:val="20"/>
          <w:lang w:eastAsia="nb-NO"/>
          <w14:ligatures w14:val="none"/>
        </w:rPr>
      </w:pPr>
      <w:r w:rsidRPr="001C4074">
        <w:rPr>
          <w:rFonts w:ascii="Times New Roman" w:eastAsia="Times New Roman" w:hAnsi="Times New Roman" w:cs="Times New Roman"/>
          <w:kern w:val="0"/>
          <w:sz w:val="96"/>
          <w:szCs w:val="20"/>
          <w:lang w:eastAsia="nb-NO"/>
          <w14:ligatures w14:val="none"/>
        </w:rPr>
        <w:t>F</w:t>
      </w:r>
      <w:r>
        <w:rPr>
          <w:rFonts w:ascii="Times New Roman" w:eastAsia="Times New Roman" w:hAnsi="Times New Roman" w:cs="Times New Roman"/>
          <w:kern w:val="0"/>
          <w:sz w:val="96"/>
          <w:szCs w:val="20"/>
          <w:lang w:eastAsia="nb-NO"/>
          <w14:ligatures w14:val="none"/>
        </w:rPr>
        <w:t xml:space="preserve">O </w:t>
      </w:r>
      <w:r w:rsidRPr="001C4074">
        <w:rPr>
          <w:rFonts w:ascii="Times New Roman" w:eastAsia="Times New Roman" w:hAnsi="Times New Roman" w:cs="Times New Roman"/>
          <w:kern w:val="0"/>
          <w:sz w:val="96"/>
          <w:szCs w:val="20"/>
          <w:lang w:eastAsia="nb-NO"/>
          <w14:ligatures w14:val="none"/>
        </w:rPr>
        <w:t>Trøndelag</w:t>
      </w:r>
    </w:p>
    <w:p w14:paraId="5F364BCF" w14:textId="77777777" w:rsidR="001C4074" w:rsidRPr="001C4074" w:rsidRDefault="001C4074" w:rsidP="001C4074">
      <w:pPr>
        <w:spacing w:after="120" w:line="240" w:lineRule="auto"/>
        <w:rPr>
          <w:rFonts w:ascii="Times New Roman" w:eastAsia="Times New Roman" w:hAnsi="Times New Roman" w:cs="Times New Roman"/>
          <w:kern w:val="0"/>
          <w:sz w:val="96"/>
          <w:szCs w:val="20"/>
          <w:lang w:eastAsia="nb-NO"/>
          <w14:ligatures w14:val="none"/>
        </w:rPr>
      </w:pPr>
    </w:p>
    <w:p w14:paraId="4107235C" w14:textId="0E1C6FB0" w:rsidR="001C4074" w:rsidRPr="001C4074" w:rsidRDefault="001C4074" w:rsidP="001C4074">
      <w:pPr>
        <w:spacing w:after="0" w:line="240" w:lineRule="auto"/>
        <w:ind w:left="720"/>
        <w:contextualSpacing/>
        <w:jc w:val="center"/>
        <w:rPr>
          <w:rFonts w:asciiTheme="majorHAnsi" w:eastAsia="Times New Roman" w:hAnsiTheme="majorHAnsi" w:cs="Arial"/>
          <w:b/>
          <w:kern w:val="0"/>
          <w:sz w:val="44"/>
          <w:szCs w:val="44"/>
          <w:lang w:eastAsia="nb-NO"/>
          <w14:ligatures w14:val="none"/>
        </w:rPr>
      </w:pPr>
      <w:r>
        <w:rPr>
          <w:rFonts w:asciiTheme="majorHAnsi" w:eastAsia="Times New Roman" w:hAnsiTheme="majorHAnsi" w:cs="Arial"/>
          <w:b/>
          <w:kern w:val="0"/>
          <w:sz w:val="44"/>
          <w:szCs w:val="44"/>
          <w:lang w:eastAsia="nb-NO"/>
          <w14:ligatures w14:val="none"/>
        </w:rPr>
        <w:t>On</w:t>
      </w:r>
      <w:r w:rsidRPr="001C4074">
        <w:rPr>
          <w:rFonts w:asciiTheme="majorHAnsi" w:eastAsia="Times New Roman" w:hAnsiTheme="majorHAnsi" w:cs="Arial"/>
          <w:b/>
          <w:kern w:val="0"/>
          <w:sz w:val="44"/>
          <w:szCs w:val="44"/>
          <w:lang w:eastAsia="nb-NO"/>
          <w14:ligatures w14:val="none"/>
        </w:rPr>
        <w:t>sdag 1</w:t>
      </w:r>
      <w:r>
        <w:rPr>
          <w:rFonts w:asciiTheme="majorHAnsi" w:eastAsia="Times New Roman" w:hAnsiTheme="majorHAnsi" w:cs="Arial"/>
          <w:b/>
          <w:kern w:val="0"/>
          <w:sz w:val="44"/>
          <w:szCs w:val="44"/>
          <w:lang w:eastAsia="nb-NO"/>
          <w14:ligatures w14:val="none"/>
        </w:rPr>
        <w:t>3</w:t>
      </w:r>
      <w:r w:rsidRPr="001C4074">
        <w:rPr>
          <w:rFonts w:asciiTheme="majorHAnsi" w:eastAsia="Times New Roman" w:hAnsiTheme="majorHAnsi" w:cs="Arial"/>
          <w:b/>
          <w:kern w:val="0"/>
          <w:sz w:val="44"/>
          <w:szCs w:val="44"/>
          <w:lang w:eastAsia="nb-NO"/>
          <w14:ligatures w14:val="none"/>
        </w:rPr>
        <w:t>. mars 202</w:t>
      </w:r>
      <w:r>
        <w:rPr>
          <w:rFonts w:asciiTheme="majorHAnsi" w:eastAsia="Times New Roman" w:hAnsiTheme="majorHAnsi" w:cs="Arial"/>
          <w:b/>
          <w:kern w:val="0"/>
          <w:sz w:val="44"/>
          <w:szCs w:val="44"/>
          <w:lang w:eastAsia="nb-NO"/>
          <w14:ligatures w14:val="none"/>
        </w:rPr>
        <w:t>4</w:t>
      </w:r>
      <w:r w:rsidRPr="001C4074">
        <w:rPr>
          <w:rFonts w:asciiTheme="majorHAnsi" w:eastAsia="Times New Roman" w:hAnsiTheme="majorHAnsi" w:cs="Arial"/>
          <w:b/>
          <w:kern w:val="0"/>
          <w:sz w:val="44"/>
          <w:szCs w:val="44"/>
          <w:lang w:eastAsia="nb-NO"/>
          <w14:ligatures w14:val="none"/>
        </w:rPr>
        <w:t xml:space="preserve"> kl. 10.00</w:t>
      </w:r>
    </w:p>
    <w:p w14:paraId="49E44E1F" w14:textId="24AA9979" w:rsidR="001C4074" w:rsidRPr="001C4074" w:rsidRDefault="00390A7A" w:rsidP="001C4074">
      <w:pPr>
        <w:spacing w:after="0" w:line="240" w:lineRule="auto"/>
        <w:ind w:left="708" w:firstLine="708"/>
        <w:rPr>
          <w:rFonts w:ascii="Arial" w:eastAsia="Times New Roman" w:hAnsi="Arial" w:cs="Arial"/>
          <w:b/>
          <w:bCs/>
          <w:kern w:val="0"/>
          <w:sz w:val="24"/>
          <w:szCs w:val="24"/>
          <w:lang w:eastAsia="nb-NO"/>
          <w14:ligatures w14:val="none"/>
        </w:rPr>
      </w:pPr>
      <w:r w:rsidRPr="002D14A7">
        <w:rPr>
          <w:rFonts w:asciiTheme="majorHAnsi" w:eastAsia="Times New Roman" w:hAnsiTheme="majorHAnsi" w:cs="Arial"/>
          <w:b/>
          <w:bCs/>
          <w:caps/>
          <w:kern w:val="0"/>
          <w:sz w:val="44"/>
          <w:szCs w:val="44"/>
          <w:lang w:eastAsia="nb-NO"/>
          <w14:ligatures w14:val="none"/>
        </w:rPr>
        <w:t>Q</w:t>
      </w:r>
      <w:r w:rsidR="00253517" w:rsidRPr="002D14A7">
        <w:rPr>
          <w:rFonts w:asciiTheme="majorHAnsi" w:eastAsia="Times New Roman" w:hAnsiTheme="majorHAnsi" w:cs="Arial"/>
          <w:b/>
          <w:bCs/>
          <w:caps/>
          <w:kern w:val="0"/>
          <w:sz w:val="44"/>
          <w:szCs w:val="44"/>
          <w:lang w:eastAsia="nb-NO"/>
          <w14:ligatures w14:val="none"/>
        </w:rPr>
        <w:t>uality</w:t>
      </w:r>
      <w:r w:rsidR="001C4074" w:rsidRPr="001C4074">
        <w:rPr>
          <w:rFonts w:asciiTheme="majorHAnsi" w:eastAsia="Times New Roman" w:hAnsiTheme="majorHAnsi" w:cs="Arial"/>
          <w:b/>
          <w:bCs/>
          <w:kern w:val="0"/>
          <w:sz w:val="44"/>
          <w:szCs w:val="44"/>
          <w:lang w:eastAsia="nb-NO"/>
          <w14:ligatures w14:val="none"/>
        </w:rPr>
        <w:t xml:space="preserve"> HOTEL PRINSEN, TRONDHEIM</w:t>
      </w:r>
      <w:r w:rsidR="001C4074" w:rsidRPr="001C4074">
        <w:rPr>
          <w:rFonts w:ascii="Arial" w:eastAsia="Times New Roman" w:hAnsi="Arial" w:cs="Arial"/>
          <w:b/>
          <w:bCs/>
          <w:kern w:val="0"/>
          <w:sz w:val="24"/>
          <w:szCs w:val="24"/>
          <w:lang w:eastAsia="nb-NO"/>
          <w14:ligatures w14:val="none"/>
        </w:rPr>
        <w:t xml:space="preserve"> </w:t>
      </w:r>
    </w:p>
    <w:p w14:paraId="5695E2F6" w14:textId="77777777" w:rsidR="001C4074" w:rsidRPr="001C4074" w:rsidRDefault="001C4074" w:rsidP="001C4074">
      <w:pPr>
        <w:keepNext/>
        <w:spacing w:after="0" w:line="240" w:lineRule="auto"/>
        <w:jc w:val="center"/>
        <w:outlineLvl w:val="1"/>
        <w:rPr>
          <w:rFonts w:ascii="Times New Roman" w:eastAsia="Times New Roman" w:hAnsi="Times New Roman" w:cs="Times New Roman"/>
          <w:b/>
          <w:kern w:val="0"/>
          <w:sz w:val="52"/>
          <w:szCs w:val="20"/>
          <w:lang w:eastAsia="nb-NO"/>
          <w14:ligatures w14:val="none"/>
        </w:rPr>
      </w:pPr>
    </w:p>
    <w:p w14:paraId="4F30E031" w14:textId="77777777" w:rsidR="001C4074" w:rsidRPr="001C4074" w:rsidRDefault="001C4074" w:rsidP="001C4074">
      <w:pPr>
        <w:spacing w:after="0" w:line="240" w:lineRule="auto"/>
        <w:rPr>
          <w:rFonts w:ascii="Times New Roman" w:eastAsia="Times New Roman" w:hAnsi="Times New Roman" w:cs="Times New Roman"/>
          <w:kern w:val="0"/>
          <w:sz w:val="24"/>
          <w:szCs w:val="20"/>
          <w:lang w:val="nn-NO" w:eastAsia="nb-NO"/>
          <w14:ligatures w14:val="none"/>
        </w:rPr>
      </w:pPr>
    </w:p>
    <w:p w14:paraId="21159610" w14:textId="77777777" w:rsidR="001C4074" w:rsidRPr="001C4074" w:rsidRDefault="001C4074" w:rsidP="001C4074">
      <w:pPr>
        <w:keepNext/>
        <w:spacing w:after="0" w:line="240" w:lineRule="auto"/>
        <w:jc w:val="center"/>
        <w:outlineLvl w:val="1"/>
        <w:rPr>
          <w:rFonts w:ascii="Times New Roman" w:eastAsia="Times New Roman" w:hAnsi="Times New Roman" w:cs="Times New Roman"/>
          <w:b/>
          <w:kern w:val="0"/>
          <w:sz w:val="52"/>
          <w:szCs w:val="20"/>
          <w:lang w:val="nn-NO" w:eastAsia="nb-NO"/>
          <w14:ligatures w14:val="none"/>
        </w:rPr>
      </w:pPr>
    </w:p>
    <w:p w14:paraId="542AAA9E" w14:textId="77777777" w:rsidR="001C4074" w:rsidRPr="001C4074" w:rsidRDefault="001C4074" w:rsidP="001C4074">
      <w:pPr>
        <w:spacing w:after="0" w:line="240" w:lineRule="auto"/>
        <w:rPr>
          <w:rFonts w:ascii="Arial" w:eastAsia="Times New Roman" w:hAnsi="Arial" w:cs="Arial"/>
          <w:kern w:val="0"/>
          <w:sz w:val="24"/>
          <w:szCs w:val="20"/>
          <w:lang w:val="nn-NO" w:eastAsia="nb-NO"/>
          <w14:ligatures w14:val="none"/>
        </w:rPr>
      </w:pPr>
    </w:p>
    <w:p w14:paraId="03E06231" w14:textId="1BF02EBA" w:rsidR="001C4074" w:rsidRPr="001C4074" w:rsidRDefault="001C4074" w:rsidP="001C4074">
      <w:pPr>
        <w:keepNext/>
        <w:spacing w:after="0" w:line="240" w:lineRule="auto"/>
        <w:jc w:val="center"/>
        <w:outlineLvl w:val="1"/>
        <w:rPr>
          <w:rFonts w:ascii="Times New Roman" w:eastAsia="Times New Roman" w:hAnsi="Times New Roman" w:cs="Times New Roman"/>
          <w:b/>
          <w:kern w:val="0"/>
          <w:sz w:val="52"/>
          <w:szCs w:val="20"/>
          <w:lang w:val="nn-NO" w:eastAsia="nb-NO"/>
          <w14:ligatures w14:val="none"/>
        </w:rPr>
      </w:pPr>
      <w:r w:rsidRPr="001C4074">
        <w:rPr>
          <w:rFonts w:ascii="Times New Roman" w:eastAsia="Times New Roman" w:hAnsi="Times New Roman" w:cs="Times New Roman"/>
          <w:b/>
          <w:kern w:val="0"/>
          <w:sz w:val="52"/>
          <w:szCs w:val="20"/>
          <w:lang w:val="nn-NO" w:eastAsia="nb-NO"/>
          <w14:ligatures w14:val="none"/>
        </w:rPr>
        <w:t>Årsmøteperioden 202</w:t>
      </w:r>
      <w:r>
        <w:rPr>
          <w:rFonts w:ascii="Times New Roman" w:eastAsia="Times New Roman" w:hAnsi="Times New Roman" w:cs="Times New Roman"/>
          <w:b/>
          <w:kern w:val="0"/>
          <w:sz w:val="52"/>
          <w:szCs w:val="20"/>
          <w:lang w:val="nn-NO" w:eastAsia="nb-NO"/>
          <w14:ligatures w14:val="none"/>
        </w:rPr>
        <w:t>4</w:t>
      </w:r>
      <w:r w:rsidRPr="001C4074">
        <w:rPr>
          <w:rFonts w:ascii="Times New Roman" w:eastAsia="Times New Roman" w:hAnsi="Times New Roman" w:cs="Times New Roman"/>
          <w:b/>
          <w:kern w:val="0"/>
          <w:sz w:val="52"/>
          <w:szCs w:val="20"/>
          <w:lang w:val="nn-NO" w:eastAsia="nb-NO"/>
          <w14:ligatures w14:val="none"/>
        </w:rPr>
        <w:t xml:space="preserve"> - 202</w:t>
      </w:r>
      <w:r>
        <w:rPr>
          <w:rFonts w:ascii="Times New Roman" w:eastAsia="Times New Roman" w:hAnsi="Times New Roman" w:cs="Times New Roman"/>
          <w:b/>
          <w:kern w:val="0"/>
          <w:sz w:val="52"/>
          <w:szCs w:val="20"/>
          <w:lang w:val="nn-NO" w:eastAsia="nb-NO"/>
          <w14:ligatures w14:val="none"/>
        </w:rPr>
        <w:t>5</w:t>
      </w:r>
    </w:p>
    <w:p w14:paraId="5223AFC4" w14:textId="77777777" w:rsidR="001C4074" w:rsidRPr="001C4074" w:rsidRDefault="001C4074" w:rsidP="001C4074">
      <w:pPr>
        <w:spacing w:after="0" w:line="240" w:lineRule="auto"/>
        <w:rPr>
          <w:rFonts w:ascii="Arial" w:eastAsia="Times New Roman" w:hAnsi="Arial" w:cs="Arial"/>
          <w:b/>
          <w:kern w:val="0"/>
          <w:sz w:val="28"/>
          <w:szCs w:val="28"/>
          <w:lang w:eastAsia="nb-NO"/>
          <w14:ligatures w14:val="none"/>
        </w:rPr>
      </w:pPr>
    </w:p>
    <w:p w14:paraId="3E1AD45C" w14:textId="77777777" w:rsidR="001C4074" w:rsidRPr="001C4074" w:rsidRDefault="001C4074" w:rsidP="001C4074">
      <w:pPr>
        <w:spacing w:after="0" w:line="240" w:lineRule="auto"/>
        <w:rPr>
          <w:rFonts w:ascii="Arial" w:eastAsia="Times New Roman" w:hAnsi="Arial" w:cs="Arial"/>
          <w:b/>
          <w:kern w:val="0"/>
          <w:sz w:val="28"/>
          <w:szCs w:val="28"/>
          <w:lang w:eastAsia="nb-NO"/>
          <w14:ligatures w14:val="none"/>
        </w:rPr>
      </w:pPr>
    </w:p>
    <w:p w14:paraId="2651A551" w14:textId="77777777" w:rsidR="001C4074" w:rsidRPr="001C4074" w:rsidRDefault="001C4074" w:rsidP="001C4074">
      <w:pPr>
        <w:spacing w:after="0" w:line="240" w:lineRule="auto"/>
        <w:rPr>
          <w:rFonts w:ascii="Arial" w:eastAsia="Times New Roman" w:hAnsi="Arial" w:cs="Arial"/>
          <w:b/>
          <w:kern w:val="0"/>
          <w:sz w:val="28"/>
          <w:szCs w:val="28"/>
          <w:lang w:eastAsia="nb-NO"/>
          <w14:ligatures w14:val="none"/>
        </w:rPr>
      </w:pPr>
    </w:p>
    <w:p w14:paraId="253FCA60" w14:textId="77777777" w:rsidR="001C4074" w:rsidRPr="001C4074" w:rsidRDefault="001C4074" w:rsidP="001C4074">
      <w:pPr>
        <w:spacing w:after="0" w:line="240" w:lineRule="auto"/>
        <w:rPr>
          <w:rFonts w:ascii="Arial" w:eastAsia="Times New Roman" w:hAnsi="Arial" w:cs="Arial"/>
          <w:b/>
          <w:kern w:val="0"/>
          <w:sz w:val="28"/>
          <w:szCs w:val="28"/>
          <w:lang w:eastAsia="nb-NO"/>
          <w14:ligatures w14:val="none"/>
        </w:rPr>
      </w:pPr>
    </w:p>
    <w:p w14:paraId="1B439653" w14:textId="77777777" w:rsidR="001C4074" w:rsidRPr="001C4074" w:rsidRDefault="001C4074" w:rsidP="001C4074">
      <w:pPr>
        <w:spacing w:after="0" w:line="240" w:lineRule="auto"/>
        <w:rPr>
          <w:rFonts w:ascii="Arial" w:eastAsia="Times New Roman" w:hAnsi="Arial" w:cs="Arial"/>
          <w:b/>
          <w:kern w:val="0"/>
          <w:sz w:val="28"/>
          <w:szCs w:val="28"/>
          <w:lang w:eastAsia="nb-NO"/>
          <w14:ligatures w14:val="none"/>
        </w:rPr>
      </w:pPr>
    </w:p>
    <w:p w14:paraId="67CE02B6" w14:textId="77777777" w:rsidR="000C1C1F" w:rsidRDefault="000C1C1F">
      <w:pPr>
        <w:rPr>
          <w:rFonts w:ascii="Arial" w:eastAsia="Times New Roman" w:hAnsi="Arial" w:cs="Arial"/>
          <w:b/>
          <w:kern w:val="0"/>
          <w:sz w:val="28"/>
          <w:szCs w:val="28"/>
          <w:lang w:eastAsia="nb-NO"/>
          <w14:ligatures w14:val="none"/>
        </w:rPr>
      </w:pPr>
      <w:r>
        <w:rPr>
          <w:rFonts w:ascii="Arial" w:eastAsia="Times New Roman" w:hAnsi="Arial" w:cs="Arial"/>
          <w:b/>
          <w:kern w:val="0"/>
          <w:sz w:val="28"/>
          <w:szCs w:val="28"/>
          <w:lang w:eastAsia="nb-NO"/>
          <w14:ligatures w14:val="none"/>
        </w:rPr>
        <w:br w:type="page"/>
      </w:r>
    </w:p>
    <w:p w14:paraId="0AEAB2A4" w14:textId="465C8E5B" w:rsidR="001C4074" w:rsidRPr="001C4074" w:rsidRDefault="001C4074" w:rsidP="001C4074">
      <w:pPr>
        <w:rPr>
          <w:rFonts w:ascii="Arial" w:eastAsia="Times New Roman" w:hAnsi="Arial" w:cs="Arial"/>
          <w:b/>
          <w:kern w:val="0"/>
          <w:sz w:val="28"/>
          <w:szCs w:val="28"/>
          <w:lang w:eastAsia="nb-NO"/>
          <w14:ligatures w14:val="none"/>
        </w:rPr>
      </w:pPr>
      <w:r w:rsidRPr="001C4074">
        <w:rPr>
          <w:rFonts w:ascii="Arial" w:eastAsia="Times New Roman" w:hAnsi="Arial" w:cs="Arial"/>
          <w:b/>
          <w:kern w:val="0"/>
          <w:sz w:val="28"/>
          <w:szCs w:val="28"/>
          <w:lang w:eastAsia="nb-NO"/>
          <w14:ligatures w14:val="none"/>
        </w:rPr>
        <w:lastRenderedPageBreak/>
        <w:br w:type="page"/>
      </w:r>
    </w:p>
    <w:p w14:paraId="68D3F1CD" w14:textId="77777777" w:rsidR="001C4074" w:rsidRPr="001C4074" w:rsidRDefault="001C4074" w:rsidP="001C4074">
      <w:pPr>
        <w:spacing w:after="0" w:line="240" w:lineRule="auto"/>
        <w:rPr>
          <w:rFonts w:ascii="Arial" w:eastAsia="Times New Roman" w:hAnsi="Arial" w:cs="Arial"/>
          <w:b/>
          <w:kern w:val="0"/>
          <w:sz w:val="28"/>
          <w:szCs w:val="28"/>
          <w:lang w:eastAsia="nb-NO"/>
          <w14:ligatures w14:val="none"/>
        </w:rPr>
      </w:pPr>
      <w:r w:rsidRPr="001C4074">
        <w:rPr>
          <w:rFonts w:ascii="Arial" w:eastAsia="Times New Roman" w:hAnsi="Arial" w:cs="Arial"/>
          <w:b/>
          <w:kern w:val="0"/>
          <w:sz w:val="28"/>
          <w:szCs w:val="28"/>
          <w:lang w:eastAsia="nb-NO"/>
          <w14:ligatures w14:val="none"/>
        </w:rPr>
        <w:lastRenderedPageBreak/>
        <w:t>Innholdsfortegnelse</w:t>
      </w:r>
    </w:p>
    <w:p w14:paraId="25F03677" w14:textId="187D9DCD"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Pr>
          <w:rFonts w:ascii="Arial" w:eastAsia="Times New Roman" w:hAnsi="Arial" w:cs="Arial"/>
          <w:kern w:val="0"/>
          <w:sz w:val="24"/>
          <w:szCs w:val="20"/>
          <w:lang w:eastAsia="nb-NO"/>
          <w14:ligatures w14:val="none"/>
        </w:rPr>
        <w:t>L</w:t>
      </w:r>
      <w:r w:rsidRPr="001C4074">
        <w:rPr>
          <w:rFonts w:ascii="Arial" w:eastAsia="Times New Roman" w:hAnsi="Arial" w:cs="Arial"/>
          <w:kern w:val="0"/>
          <w:sz w:val="24"/>
          <w:szCs w:val="20"/>
          <w:lang w:eastAsia="nb-NO"/>
          <w14:ligatures w14:val="none"/>
        </w:rPr>
        <w:t>eders hilsen</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2354A3">
        <w:rPr>
          <w:rFonts w:ascii="Arial" w:eastAsia="Times New Roman" w:hAnsi="Arial" w:cs="Arial"/>
          <w:kern w:val="0"/>
          <w:sz w:val="24"/>
          <w:szCs w:val="20"/>
          <w:lang w:eastAsia="nb-NO"/>
          <w14:ligatures w14:val="none"/>
        </w:rPr>
        <w:t>4</w:t>
      </w:r>
    </w:p>
    <w:p w14:paraId="0B6649C7" w14:textId="0781D305"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Innkalling</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2354A3">
        <w:rPr>
          <w:rFonts w:ascii="Arial" w:eastAsia="Times New Roman" w:hAnsi="Arial" w:cs="Arial"/>
          <w:kern w:val="0"/>
          <w:sz w:val="24"/>
          <w:szCs w:val="20"/>
          <w:lang w:eastAsia="nb-NO"/>
          <w14:ligatures w14:val="none"/>
        </w:rPr>
        <w:t>5</w:t>
      </w:r>
    </w:p>
    <w:p w14:paraId="6E2902E6" w14:textId="77777777"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Saksliste</w:t>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r w:rsidRPr="001C4074">
        <w:rPr>
          <w:rFonts w:ascii="Arial" w:eastAsia="Times New Roman" w:hAnsi="Arial" w:cs="Arial"/>
          <w:b/>
          <w:kern w:val="0"/>
          <w:sz w:val="24"/>
          <w:szCs w:val="20"/>
          <w:lang w:eastAsia="nb-NO"/>
          <w14:ligatures w14:val="none"/>
        </w:rPr>
        <w:tab/>
      </w:r>
    </w:p>
    <w:p w14:paraId="4F795407" w14:textId="1A2CB0A0" w:rsidR="001C4074" w:rsidRPr="001C4074" w:rsidRDefault="001C4074" w:rsidP="001C4074">
      <w:pPr>
        <w:numPr>
          <w:ilvl w:val="0"/>
          <w:numId w:val="3"/>
        </w:numPr>
        <w:spacing w:after="0" w:line="240" w:lineRule="auto"/>
        <w:ind w:left="709" w:hanging="709"/>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Åpning v/leder Nils Karlshol</w:t>
      </w:r>
      <w:r w:rsidR="00E708E5">
        <w:rPr>
          <w:rFonts w:ascii="Arial" w:eastAsia="Times New Roman" w:hAnsi="Arial" w:cs="Arial"/>
          <w:kern w:val="0"/>
          <w:sz w:val="24"/>
          <w:szCs w:val="20"/>
          <w:lang w:eastAsia="nb-NO"/>
          <w14:ligatures w14:val="none"/>
        </w:rPr>
        <w:t>m</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2354A3">
        <w:rPr>
          <w:rFonts w:ascii="Arial" w:eastAsia="Times New Roman" w:hAnsi="Arial" w:cs="Arial"/>
          <w:kern w:val="0"/>
          <w:sz w:val="24"/>
          <w:szCs w:val="20"/>
          <w:lang w:eastAsia="nb-NO"/>
          <w14:ligatures w14:val="none"/>
        </w:rPr>
        <w:t>6</w:t>
      </w:r>
    </w:p>
    <w:p w14:paraId="7C9970AC" w14:textId="77777777" w:rsidR="001C4074" w:rsidRPr="001C4074" w:rsidRDefault="001C4074" w:rsidP="001C4074">
      <w:pPr>
        <w:spacing w:after="0" w:line="240" w:lineRule="auto"/>
        <w:rPr>
          <w:rFonts w:ascii="Arial" w:eastAsia="Times New Roman" w:hAnsi="Arial" w:cs="Arial"/>
          <w:kern w:val="0"/>
          <w:sz w:val="24"/>
          <w:szCs w:val="20"/>
          <w:lang w:val="nn-NO" w:eastAsia="nb-NO"/>
          <w14:ligatures w14:val="none"/>
        </w:rPr>
      </w:pPr>
    </w:p>
    <w:p w14:paraId="25847869" w14:textId="46C5D09D"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2.        Konstituering</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2354A3">
        <w:rPr>
          <w:rFonts w:ascii="Arial" w:eastAsia="Times New Roman" w:hAnsi="Arial" w:cs="Arial"/>
          <w:kern w:val="0"/>
          <w:sz w:val="24"/>
          <w:szCs w:val="20"/>
          <w:lang w:eastAsia="nb-NO"/>
          <w14:ligatures w14:val="none"/>
        </w:rPr>
        <w:t>6</w:t>
      </w:r>
    </w:p>
    <w:p w14:paraId="660C2CC8" w14:textId="77777777"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ab/>
        <w:t>2.1</w:t>
      </w:r>
      <w:r w:rsidRPr="001C4074">
        <w:rPr>
          <w:rFonts w:ascii="Arial" w:eastAsia="Times New Roman" w:hAnsi="Arial" w:cs="Arial"/>
          <w:kern w:val="0"/>
          <w:sz w:val="24"/>
          <w:szCs w:val="20"/>
          <w:lang w:eastAsia="nb-NO"/>
          <w14:ligatures w14:val="none"/>
        </w:rPr>
        <w:tab/>
        <w:t>Innkallingens lovlighet</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p>
    <w:p w14:paraId="7C1EF049" w14:textId="77777777"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ab/>
        <w:t>2.2</w:t>
      </w:r>
      <w:r w:rsidRPr="001C4074">
        <w:rPr>
          <w:rFonts w:ascii="Arial" w:eastAsia="Times New Roman" w:hAnsi="Arial" w:cs="Arial"/>
          <w:kern w:val="0"/>
          <w:sz w:val="24"/>
          <w:szCs w:val="20"/>
          <w:lang w:eastAsia="nb-NO"/>
          <w14:ligatures w14:val="none"/>
        </w:rPr>
        <w:tab/>
        <w:t>Valg av dirigenter</w:t>
      </w:r>
    </w:p>
    <w:p w14:paraId="49F5157B" w14:textId="77777777"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ab/>
        <w:t>2.3</w:t>
      </w:r>
      <w:r w:rsidRPr="001C4074">
        <w:rPr>
          <w:rFonts w:ascii="Arial" w:eastAsia="Times New Roman" w:hAnsi="Arial" w:cs="Arial"/>
          <w:kern w:val="0"/>
          <w:sz w:val="24"/>
          <w:szCs w:val="20"/>
          <w:lang w:eastAsia="nb-NO"/>
          <w14:ligatures w14:val="none"/>
        </w:rPr>
        <w:tab/>
        <w:t>Valg av sekretærer, protokollkomite og tellekorps</w:t>
      </w:r>
    </w:p>
    <w:p w14:paraId="5A45FE5A" w14:textId="77777777" w:rsidR="001C4074" w:rsidRPr="001C4074" w:rsidRDefault="001C4074" w:rsidP="001C4074">
      <w:pPr>
        <w:numPr>
          <w:ilvl w:val="1"/>
          <w:numId w:val="2"/>
        </w:num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Godkjenning av dagsorden og forretningsorden.</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p>
    <w:p w14:paraId="4A3BA766" w14:textId="77777777" w:rsidR="001C4074" w:rsidRPr="001C4074" w:rsidRDefault="001C4074" w:rsidP="001C4074">
      <w:pPr>
        <w:numPr>
          <w:ilvl w:val="1"/>
          <w:numId w:val="2"/>
        </w:numPr>
        <w:spacing w:after="0" w:line="240" w:lineRule="auto"/>
        <w:contextualSpacing/>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Valg av redaksjonskomite</w:t>
      </w:r>
    </w:p>
    <w:p w14:paraId="6D91D2B0" w14:textId="77777777" w:rsidR="001C4074" w:rsidRPr="001C4074" w:rsidRDefault="001C4074" w:rsidP="001C4074">
      <w:pPr>
        <w:numPr>
          <w:ilvl w:val="1"/>
          <w:numId w:val="2"/>
        </w:numPr>
        <w:spacing w:after="0" w:line="240" w:lineRule="auto"/>
        <w:contextualSpacing/>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Valg av tellekorps</w:t>
      </w:r>
    </w:p>
    <w:p w14:paraId="0E4C9397" w14:textId="77777777" w:rsidR="001C4074" w:rsidRPr="001C4074" w:rsidRDefault="001C4074" w:rsidP="001C4074">
      <w:pPr>
        <w:numPr>
          <w:ilvl w:val="1"/>
          <w:numId w:val="2"/>
        </w:numPr>
        <w:spacing w:after="0" w:line="240" w:lineRule="auto"/>
        <w:contextualSpacing/>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Godkjenning av saksliste og dagsorden</w:t>
      </w:r>
    </w:p>
    <w:p w14:paraId="2AC6BFD4" w14:textId="77777777" w:rsidR="001C4074" w:rsidRPr="001C4074" w:rsidRDefault="001C4074" w:rsidP="001C4074">
      <w:pPr>
        <w:numPr>
          <w:ilvl w:val="1"/>
          <w:numId w:val="2"/>
        </w:numPr>
        <w:spacing w:after="0" w:line="240" w:lineRule="auto"/>
        <w:contextualSpacing/>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Godkjenning av forretningsorden</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p>
    <w:p w14:paraId="25B9F5CB" w14:textId="77777777" w:rsidR="001C4074" w:rsidRPr="001C4074" w:rsidRDefault="001C4074" w:rsidP="001C4074">
      <w:pPr>
        <w:spacing w:after="0" w:line="240" w:lineRule="auto"/>
        <w:ind w:left="1410"/>
        <w:contextualSpacing/>
        <w:rPr>
          <w:rFonts w:ascii="Arial" w:eastAsia="Times New Roman" w:hAnsi="Arial" w:cs="Arial"/>
          <w:kern w:val="0"/>
          <w:sz w:val="24"/>
          <w:szCs w:val="20"/>
          <w:lang w:eastAsia="nb-NO"/>
          <w14:ligatures w14:val="none"/>
        </w:rPr>
      </w:pPr>
    </w:p>
    <w:p w14:paraId="6A17350D" w14:textId="29E74EA7" w:rsidR="001C4074" w:rsidRPr="001C4074" w:rsidRDefault="001C4074" w:rsidP="001C4074">
      <w:pPr>
        <w:numPr>
          <w:ilvl w:val="0"/>
          <w:numId w:val="1"/>
        </w:num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 xml:space="preserve"> </w:t>
      </w:r>
      <w:r w:rsidRPr="001C4074">
        <w:rPr>
          <w:rFonts w:ascii="Arial" w:eastAsia="Times New Roman" w:hAnsi="Arial" w:cs="Arial"/>
          <w:kern w:val="0"/>
          <w:sz w:val="24"/>
          <w:szCs w:val="20"/>
          <w:lang w:eastAsia="nb-NO"/>
          <w14:ligatures w14:val="none"/>
        </w:rPr>
        <w:tab/>
        <w:t>Beretning</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2354A3">
        <w:rPr>
          <w:rFonts w:ascii="Arial" w:eastAsia="Times New Roman" w:hAnsi="Arial" w:cs="Arial"/>
          <w:kern w:val="0"/>
          <w:sz w:val="24"/>
          <w:szCs w:val="20"/>
          <w:lang w:eastAsia="nb-NO"/>
          <w14:ligatures w14:val="none"/>
        </w:rPr>
        <w:t>8</w:t>
      </w:r>
    </w:p>
    <w:p w14:paraId="175B186E" w14:textId="6EFA63AD" w:rsidR="001C4074" w:rsidRPr="001C4074" w:rsidRDefault="001C4074" w:rsidP="001C4074">
      <w:pPr>
        <w:spacing w:after="0" w:line="240" w:lineRule="auto"/>
        <w:ind w:firstLine="600"/>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 xml:space="preserve"> 3.1</w:t>
      </w:r>
      <w:r w:rsidRPr="001C4074">
        <w:rPr>
          <w:rFonts w:ascii="Arial" w:eastAsia="Times New Roman" w:hAnsi="Arial" w:cs="Arial"/>
          <w:kern w:val="0"/>
          <w:sz w:val="24"/>
          <w:szCs w:val="20"/>
          <w:lang w:eastAsia="nb-NO"/>
          <w14:ligatures w14:val="none"/>
        </w:rPr>
        <w:tab/>
        <w:t>Beretning fra FO Trøndelag for perioden 202</w:t>
      </w:r>
      <w:r w:rsidR="008F1E41">
        <w:rPr>
          <w:rFonts w:ascii="Arial" w:eastAsia="Times New Roman" w:hAnsi="Arial" w:cs="Arial"/>
          <w:kern w:val="0"/>
          <w:sz w:val="24"/>
          <w:szCs w:val="20"/>
          <w:lang w:eastAsia="nb-NO"/>
          <w14:ligatures w14:val="none"/>
        </w:rPr>
        <w:t>2</w:t>
      </w:r>
      <w:r w:rsidRPr="001C4074">
        <w:rPr>
          <w:rFonts w:ascii="Arial" w:eastAsia="Times New Roman" w:hAnsi="Arial" w:cs="Arial"/>
          <w:kern w:val="0"/>
          <w:sz w:val="24"/>
          <w:szCs w:val="20"/>
          <w:lang w:eastAsia="nb-NO"/>
          <w14:ligatures w14:val="none"/>
        </w:rPr>
        <w:t>-202</w:t>
      </w:r>
      <w:r w:rsidR="0019033E">
        <w:rPr>
          <w:rFonts w:ascii="Arial" w:eastAsia="Times New Roman" w:hAnsi="Arial" w:cs="Arial"/>
          <w:kern w:val="0"/>
          <w:sz w:val="24"/>
          <w:szCs w:val="20"/>
          <w:lang w:eastAsia="nb-NO"/>
          <w14:ligatures w14:val="none"/>
        </w:rPr>
        <w:t>3</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A66918">
        <w:rPr>
          <w:rFonts w:ascii="Arial" w:eastAsia="Times New Roman" w:hAnsi="Arial" w:cs="Arial"/>
          <w:kern w:val="0"/>
          <w:sz w:val="24"/>
          <w:szCs w:val="20"/>
          <w:lang w:eastAsia="nb-NO"/>
          <w14:ligatures w14:val="none"/>
        </w:rPr>
        <w:t>8</w:t>
      </w:r>
    </w:p>
    <w:p w14:paraId="1CC4EC3C" w14:textId="77777777" w:rsidR="001C4074" w:rsidRPr="001C4074" w:rsidRDefault="001C4074" w:rsidP="001C4074">
      <w:pPr>
        <w:spacing w:after="0" w:line="240" w:lineRule="auto"/>
        <w:ind w:left="709"/>
        <w:contextualSpacing/>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3.2</w:t>
      </w:r>
      <w:r w:rsidRPr="001C4074">
        <w:rPr>
          <w:rFonts w:ascii="Arial" w:eastAsia="Times New Roman" w:hAnsi="Arial" w:cs="Arial"/>
          <w:kern w:val="0"/>
          <w:sz w:val="24"/>
          <w:szCs w:val="20"/>
          <w:lang w:eastAsia="nb-NO"/>
          <w14:ligatures w14:val="none"/>
        </w:rPr>
        <w:tab/>
        <w:t>Verv i perioden</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t>11</w:t>
      </w:r>
    </w:p>
    <w:p w14:paraId="49A77D15" w14:textId="0E04CB34" w:rsidR="001C4074" w:rsidRPr="001C4074" w:rsidRDefault="001C4074" w:rsidP="001C4074">
      <w:pPr>
        <w:spacing w:after="0" w:line="240" w:lineRule="auto"/>
        <w:ind w:left="709"/>
        <w:contextualSpacing/>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3.3</w:t>
      </w:r>
      <w:r w:rsidRPr="001C4074">
        <w:rPr>
          <w:rFonts w:ascii="Arial" w:eastAsia="Times New Roman" w:hAnsi="Arial" w:cs="Arial"/>
          <w:kern w:val="0"/>
          <w:sz w:val="24"/>
          <w:szCs w:val="20"/>
          <w:lang w:eastAsia="nb-NO"/>
          <w14:ligatures w14:val="none"/>
        </w:rPr>
        <w:tab/>
        <w:t>Aktivitet i perioden</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t>1</w:t>
      </w:r>
      <w:r w:rsidR="0015189B">
        <w:rPr>
          <w:rFonts w:ascii="Arial" w:eastAsia="Times New Roman" w:hAnsi="Arial" w:cs="Arial"/>
          <w:kern w:val="0"/>
          <w:sz w:val="24"/>
          <w:szCs w:val="20"/>
          <w:lang w:eastAsia="nb-NO"/>
          <w14:ligatures w14:val="none"/>
        </w:rPr>
        <w:t>7</w:t>
      </w:r>
    </w:p>
    <w:p w14:paraId="39766CD1" w14:textId="7F7B12F1" w:rsidR="001C4074" w:rsidRPr="001C4074" w:rsidRDefault="001C4074" w:rsidP="001C4074">
      <w:pPr>
        <w:spacing w:after="0" w:line="240" w:lineRule="auto"/>
        <w:ind w:left="709"/>
        <w:contextualSpacing/>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3.4</w:t>
      </w:r>
      <w:r w:rsidRPr="001C4074">
        <w:rPr>
          <w:rFonts w:ascii="Arial" w:eastAsia="Times New Roman" w:hAnsi="Arial" w:cs="Arial"/>
          <w:kern w:val="0"/>
          <w:sz w:val="24"/>
          <w:szCs w:val="20"/>
          <w:lang w:eastAsia="nb-NO"/>
          <w14:ligatures w14:val="none"/>
        </w:rPr>
        <w:tab/>
        <w:t>Beretning for prioriterte mål og handlingsprogram</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t>1</w:t>
      </w:r>
      <w:r w:rsidR="0015189B">
        <w:rPr>
          <w:rFonts w:ascii="Arial" w:eastAsia="Times New Roman" w:hAnsi="Arial" w:cs="Arial"/>
          <w:kern w:val="0"/>
          <w:sz w:val="24"/>
          <w:szCs w:val="20"/>
          <w:lang w:eastAsia="nb-NO"/>
          <w14:ligatures w14:val="none"/>
        </w:rPr>
        <w:t>9</w:t>
      </w:r>
      <w:r w:rsidRPr="001C4074">
        <w:rPr>
          <w:rFonts w:ascii="Arial" w:eastAsia="Times New Roman" w:hAnsi="Arial" w:cs="Arial"/>
          <w:kern w:val="0"/>
          <w:sz w:val="24"/>
          <w:szCs w:val="20"/>
          <w:lang w:eastAsia="nb-NO"/>
          <w14:ligatures w14:val="none"/>
        </w:rPr>
        <w:tab/>
      </w:r>
    </w:p>
    <w:p w14:paraId="0F394DC5" w14:textId="6C873816"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4.</w:t>
      </w:r>
      <w:r w:rsidRPr="001C4074">
        <w:rPr>
          <w:rFonts w:ascii="Arial" w:eastAsia="Times New Roman" w:hAnsi="Arial" w:cs="Arial"/>
          <w:kern w:val="0"/>
          <w:sz w:val="24"/>
          <w:szCs w:val="20"/>
          <w:lang w:eastAsia="nb-NO"/>
          <w14:ligatures w14:val="none"/>
        </w:rPr>
        <w:tab/>
        <w:t>Regnskap og kontrollkomiteens beretninger.</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t xml:space="preserve">                                2</w:t>
      </w:r>
      <w:r w:rsidR="00034BB4">
        <w:rPr>
          <w:rFonts w:ascii="Arial" w:eastAsia="Times New Roman" w:hAnsi="Arial" w:cs="Arial"/>
          <w:kern w:val="0"/>
          <w:sz w:val="24"/>
          <w:szCs w:val="20"/>
          <w:lang w:eastAsia="nb-NO"/>
          <w14:ligatures w14:val="none"/>
        </w:rPr>
        <w:t>0</w:t>
      </w:r>
    </w:p>
    <w:p w14:paraId="246928C1" w14:textId="2C0A7816" w:rsidR="001C4074" w:rsidRPr="001C4074" w:rsidRDefault="001C4074" w:rsidP="001C4074">
      <w:pPr>
        <w:spacing w:after="0" w:line="240" w:lineRule="auto"/>
        <w:ind w:left="708"/>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4.1</w:t>
      </w:r>
      <w:r w:rsidRPr="001C4074">
        <w:rPr>
          <w:rFonts w:ascii="Arial" w:eastAsia="Times New Roman" w:hAnsi="Arial" w:cs="Arial"/>
          <w:kern w:val="0"/>
          <w:sz w:val="24"/>
          <w:szCs w:val="20"/>
          <w:lang w:eastAsia="nb-NO"/>
          <w14:ligatures w14:val="none"/>
        </w:rPr>
        <w:tab/>
        <w:t>Regnskap for 202</w:t>
      </w:r>
      <w:r w:rsidR="0019033E">
        <w:rPr>
          <w:rFonts w:ascii="Arial" w:eastAsia="Times New Roman" w:hAnsi="Arial" w:cs="Arial"/>
          <w:kern w:val="0"/>
          <w:sz w:val="24"/>
          <w:szCs w:val="20"/>
          <w:lang w:eastAsia="nb-NO"/>
          <w14:ligatures w14:val="none"/>
        </w:rPr>
        <w:t>3</w:t>
      </w:r>
      <w:r w:rsidRPr="001C4074">
        <w:rPr>
          <w:rFonts w:ascii="Arial" w:eastAsia="Times New Roman" w:hAnsi="Arial" w:cs="Arial"/>
          <w:kern w:val="0"/>
          <w:sz w:val="24"/>
          <w:szCs w:val="20"/>
          <w:lang w:eastAsia="nb-NO"/>
          <w14:ligatures w14:val="none"/>
        </w:rPr>
        <w:t xml:space="preserve"> Trøndelag</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t>2</w:t>
      </w:r>
      <w:r w:rsidR="00034BB4">
        <w:rPr>
          <w:rFonts w:ascii="Arial" w:eastAsia="Times New Roman" w:hAnsi="Arial" w:cs="Arial"/>
          <w:kern w:val="0"/>
          <w:sz w:val="24"/>
          <w:szCs w:val="20"/>
          <w:lang w:eastAsia="nb-NO"/>
          <w14:ligatures w14:val="none"/>
        </w:rPr>
        <w:t>0</w:t>
      </w:r>
    </w:p>
    <w:p w14:paraId="714D31B4" w14:textId="62F7183D" w:rsidR="001C4074" w:rsidRPr="001C4074" w:rsidRDefault="001C4074" w:rsidP="001C4074">
      <w:pPr>
        <w:spacing w:after="0" w:line="240" w:lineRule="auto"/>
        <w:ind w:left="708"/>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4.2</w:t>
      </w:r>
      <w:r w:rsidRPr="001C4074">
        <w:rPr>
          <w:rFonts w:ascii="Arial" w:eastAsia="Times New Roman" w:hAnsi="Arial" w:cs="Arial"/>
          <w:kern w:val="0"/>
          <w:sz w:val="24"/>
          <w:szCs w:val="20"/>
          <w:lang w:eastAsia="nb-NO"/>
          <w14:ligatures w14:val="none"/>
        </w:rPr>
        <w:tab/>
      </w:r>
      <w:bookmarkStart w:id="0" w:name="_Hlk506278859"/>
      <w:r w:rsidRPr="001C4074">
        <w:rPr>
          <w:rFonts w:ascii="Arial" w:eastAsia="Times New Roman" w:hAnsi="Arial" w:cs="Arial"/>
          <w:kern w:val="0"/>
          <w:sz w:val="24"/>
          <w:szCs w:val="20"/>
          <w:lang w:eastAsia="nb-NO"/>
          <w14:ligatures w14:val="none"/>
        </w:rPr>
        <w:t>Kontrollkomiteens beretning fra FO Trøndelag</w:t>
      </w:r>
      <w:bookmarkEnd w:id="0"/>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t>2</w:t>
      </w:r>
      <w:r w:rsidR="00803B94">
        <w:rPr>
          <w:rFonts w:ascii="Arial" w:eastAsia="Times New Roman" w:hAnsi="Arial" w:cs="Arial"/>
          <w:kern w:val="0"/>
          <w:sz w:val="24"/>
          <w:szCs w:val="20"/>
          <w:lang w:eastAsia="nb-NO"/>
          <w14:ligatures w14:val="none"/>
        </w:rPr>
        <w:t>6</w:t>
      </w:r>
    </w:p>
    <w:p w14:paraId="3978AC12" w14:textId="77777777" w:rsidR="001C4074" w:rsidRPr="001C4074" w:rsidRDefault="001C4074" w:rsidP="001C4074">
      <w:pPr>
        <w:spacing w:after="0" w:line="240" w:lineRule="auto"/>
        <w:ind w:left="708"/>
        <w:rPr>
          <w:rFonts w:ascii="Arial" w:eastAsia="Times New Roman" w:hAnsi="Arial" w:cs="Arial"/>
          <w:kern w:val="0"/>
          <w:sz w:val="24"/>
          <w:szCs w:val="20"/>
          <w:lang w:eastAsia="nb-NO"/>
          <w14:ligatures w14:val="none"/>
        </w:rPr>
      </w:pPr>
    </w:p>
    <w:p w14:paraId="656DF4BF" w14:textId="52875738"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5.</w:t>
      </w:r>
      <w:r w:rsidRPr="001C4074">
        <w:rPr>
          <w:rFonts w:ascii="Arial" w:eastAsia="Times New Roman" w:hAnsi="Arial" w:cs="Arial"/>
          <w:kern w:val="0"/>
          <w:sz w:val="24"/>
          <w:szCs w:val="20"/>
          <w:lang w:eastAsia="nb-NO"/>
          <w14:ligatures w14:val="none"/>
        </w:rPr>
        <w:tab/>
        <w:t>Innkomne forslag og fylkesavdelingens handlingsprogram</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t>2</w:t>
      </w:r>
      <w:r w:rsidR="000A6916">
        <w:rPr>
          <w:rFonts w:ascii="Arial" w:eastAsia="Times New Roman" w:hAnsi="Arial" w:cs="Arial"/>
          <w:kern w:val="0"/>
          <w:sz w:val="24"/>
          <w:szCs w:val="20"/>
          <w:lang w:eastAsia="nb-NO"/>
          <w14:ligatures w14:val="none"/>
        </w:rPr>
        <w:t>7</w:t>
      </w:r>
    </w:p>
    <w:p w14:paraId="465324CB" w14:textId="383EA01A" w:rsidR="001C4074" w:rsidRPr="001C4074" w:rsidRDefault="001C4074" w:rsidP="001C4074">
      <w:pPr>
        <w:spacing w:after="0" w:line="240" w:lineRule="auto"/>
        <w:ind w:firstLine="708"/>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5.1</w:t>
      </w:r>
      <w:r w:rsidRPr="001C4074">
        <w:rPr>
          <w:rFonts w:ascii="Arial" w:eastAsia="Times New Roman" w:hAnsi="Arial" w:cs="Arial"/>
          <w:kern w:val="0"/>
          <w:sz w:val="24"/>
          <w:szCs w:val="20"/>
          <w:lang w:eastAsia="nb-NO"/>
          <w14:ligatures w14:val="none"/>
        </w:rPr>
        <w:tab/>
        <w:t>Overordnede målsetninger for årsmøteperioden 202</w:t>
      </w:r>
      <w:r w:rsidR="0019033E">
        <w:rPr>
          <w:rFonts w:ascii="Arial" w:eastAsia="Times New Roman" w:hAnsi="Arial" w:cs="Arial"/>
          <w:kern w:val="0"/>
          <w:sz w:val="24"/>
          <w:szCs w:val="20"/>
          <w:lang w:eastAsia="nb-NO"/>
          <w14:ligatures w14:val="none"/>
        </w:rPr>
        <w:t>4</w:t>
      </w:r>
      <w:r w:rsidRPr="001C4074">
        <w:rPr>
          <w:rFonts w:ascii="Arial" w:eastAsia="Times New Roman" w:hAnsi="Arial" w:cs="Arial"/>
          <w:kern w:val="0"/>
          <w:sz w:val="24"/>
          <w:szCs w:val="20"/>
          <w:lang w:eastAsia="nb-NO"/>
          <w14:ligatures w14:val="none"/>
        </w:rPr>
        <w:t xml:space="preserve"> – 202</w:t>
      </w:r>
      <w:r w:rsidR="0019033E">
        <w:rPr>
          <w:rFonts w:ascii="Arial" w:eastAsia="Times New Roman" w:hAnsi="Arial" w:cs="Arial"/>
          <w:kern w:val="0"/>
          <w:sz w:val="24"/>
          <w:szCs w:val="20"/>
          <w:lang w:eastAsia="nb-NO"/>
          <w14:ligatures w14:val="none"/>
        </w:rPr>
        <w:t>5</w:t>
      </w:r>
      <w:r w:rsidRPr="001C4074">
        <w:rPr>
          <w:rFonts w:ascii="Arial" w:eastAsia="Times New Roman" w:hAnsi="Arial" w:cs="Arial"/>
          <w:kern w:val="0"/>
          <w:sz w:val="24"/>
          <w:szCs w:val="20"/>
          <w:lang w:eastAsia="nb-NO"/>
          <w14:ligatures w14:val="none"/>
        </w:rPr>
        <w:tab/>
        <w:t>2</w:t>
      </w:r>
      <w:r w:rsidR="000A6916">
        <w:rPr>
          <w:rFonts w:ascii="Arial" w:eastAsia="Times New Roman" w:hAnsi="Arial" w:cs="Arial"/>
          <w:kern w:val="0"/>
          <w:sz w:val="24"/>
          <w:szCs w:val="20"/>
          <w:lang w:eastAsia="nb-NO"/>
          <w14:ligatures w14:val="none"/>
        </w:rPr>
        <w:t>7</w:t>
      </w:r>
    </w:p>
    <w:p w14:paraId="7EB75EAD" w14:textId="31516B03" w:rsidR="001C4074" w:rsidRPr="001C4074" w:rsidRDefault="001C4074" w:rsidP="001C4074">
      <w:pPr>
        <w:spacing w:after="0" w:line="240" w:lineRule="auto"/>
        <w:ind w:firstLine="708"/>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5.2</w:t>
      </w:r>
      <w:r w:rsidRPr="001C4074">
        <w:rPr>
          <w:rFonts w:ascii="Arial" w:eastAsia="Times New Roman" w:hAnsi="Arial" w:cs="Arial"/>
          <w:kern w:val="0"/>
          <w:sz w:val="24"/>
          <w:szCs w:val="20"/>
          <w:lang w:eastAsia="nb-NO"/>
          <w14:ligatures w14:val="none"/>
        </w:rPr>
        <w:tab/>
        <w:t>Fylkesavdelingsstyrets sammensetning og utvalgsstruktur</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034BB4">
        <w:rPr>
          <w:rFonts w:ascii="Arial" w:eastAsia="Times New Roman" w:hAnsi="Arial" w:cs="Arial"/>
          <w:kern w:val="0"/>
          <w:sz w:val="24"/>
          <w:szCs w:val="20"/>
          <w:lang w:eastAsia="nb-NO"/>
          <w14:ligatures w14:val="none"/>
        </w:rPr>
        <w:t>2</w:t>
      </w:r>
      <w:r w:rsidR="000A6916">
        <w:rPr>
          <w:rFonts w:ascii="Arial" w:eastAsia="Times New Roman" w:hAnsi="Arial" w:cs="Arial"/>
          <w:kern w:val="0"/>
          <w:sz w:val="24"/>
          <w:szCs w:val="20"/>
          <w:lang w:eastAsia="nb-NO"/>
          <w14:ligatures w14:val="none"/>
        </w:rPr>
        <w:t>9</w:t>
      </w:r>
    </w:p>
    <w:p w14:paraId="5BB8185E" w14:textId="0B1884CD" w:rsidR="001C4074" w:rsidRPr="001C4074" w:rsidRDefault="001C4074" w:rsidP="001C4074">
      <w:pPr>
        <w:spacing w:after="0" w:line="240" w:lineRule="auto"/>
        <w:ind w:firstLine="708"/>
        <w:rPr>
          <w:rFonts w:ascii="Arial" w:eastAsia="Times New Roman" w:hAnsi="Arial" w:cs="Arial"/>
          <w:kern w:val="0"/>
          <w:sz w:val="24"/>
          <w:szCs w:val="20"/>
          <w:lang w:eastAsia="nb-NO"/>
          <w14:ligatures w14:val="none"/>
        </w:rPr>
      </w:pPr>
      <w:bookmarkStart w:id="1" w:name="_Hlk506369470"/>
      <w:r w:rsidRPr="001C4074">
        <w:rPr>
          <w:rFonts w:ascii="Arial" w:eastAsia="Times New Roman" w:hAnsi="Arial" w:cs="Arial"/>
          <w:kern w:val="0"/>
          <w:sz w:val="24"/>
          <w:szCs w:val="20"/>
          <w:lang w:eastAsia="nb-NO"/>
          <w14:ligatures w14:val="none"/>
        </w:rPr>
        <w:t>5.3.</w:t>
      </w:r>
      <w:r w:rsidRPr="001C4074">
        <w:rPr>
          <w:rFonts w:ascii="Arial" w:eastAsia="Times New Roman" w:hAnsi="Arial" w:cs="Arial"/>
          <w:kern w:val="0"/>
          <w:sz w:val="24"/>
          <w:szCs w:val="20"/>
          <w:lang w:eastAsia="nb-NO"/>
          <w14:ligatures w14:val="none"/>
        </w:rPr>
        <w:tab/>
        <w:t>Uttalelser</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0A6916">
        <w:rPr>
          <w:rFonts w:ascii="Arial" w:eastAsia="Times New Roman" w:hAnsi="Arial" w:cs="Arial"/>
          <w:kern w:val="0"/>
          <w:sz w:val="24"/>
          <w:szCs w:val="20"/>
          <w:lang w:eastAsia="nb-NO"/>
          <w14:ligatures w14:val="none"/>
        </w:rPr>
        <w:t>31</w:t>
      </w:r>
    </w:p>
    <w:bookmarkEnd w:id="1"/>
    <w:p w14:paraId="0615D509" w14:textId="77777777" w:rsidR="001C4074" w:rsidRPr="001C4074" w:rsidRDefault="001C4074" w:rsidP="001C4074">
      <w:pPr>
        <w:spacing w:after="0" w:line="240" w:lineRule="auto"/>
        <w:rPr>
          <w:rFonts w:ascii="Arial" w:eastAsia="Times New Roman" w:hAnsi="Arial" w:cs="Arial"/>
          <w:kern w:val="0"/>
          <w:sz w:val="24"/>
          <w:szCs w:val="20"/>
          <w:lang w:eastAsia="nb-NO"/>
          <w14:ligatures w14:val="none"/>
        </w:rPr>
      </w:pPr>
    </w:p>
    <w:p w14:paraId="0E9A72EB" w14:textId="28EF271C"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6.</w:t>
      </w:r>
      <w:r w:rsidRPr="001C4074">
        <w:rPr>
          <w:rFonts w:ascii="Arial" w:eastAsia="Times New Roman" w:hAnsi="Arial" w:cs="Arial"/>
          <w:kern w:val="0"/>
          <w:sz w:val="24"/>
          <w:szCs w:val="20"/>
          <w:lang w:eastAsia="nb-NO"/>
          <w14:ligatures w14:val="none"/>
        </w:rPr>
        <w:tab/>
        <w:t>Økonomi</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064632">
        <w:rPr>
          <w:rFonts w:ascii="Arial" w:eastAsia="Times New Roman" w:hAnsi="Arial" w:cs="Arial"/>
          <w:kern w:val="0"/>
          <w:sz w:val="24"/>
          <w:szCs w:val="20"/>
          <w:lang w:eastAsia="nb-NO"/>
          <w14:ligatures w14:val="none"/>
        </w:rPr>
        <w:t>3</w:t>
      </w:r>
      <w:r w:rsidR="00DB095A">
        <w:rPr>
          <w:rFonts w:ascii="Arial" w:eastAsia="Times New Roman" w:hAnsi="Arial" w:cs="Arial"/>
          <w:kern w:val="0"/>
          <w:sz w:val="24"/>
          <w:szCs w:val="20"/>
          <w:lang w:eastAsia="nb-NO"/>
          <w14:ligatures w14:val="none"/>
        </w:rPr>
        <w:t>6</w:t>
      </w:r>
    </w:p>
    <w:p w14:paraId="56376122" w14:textId="12ECD134"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ab/>
        <w:t xml:space="preserve">6.1 </w:t>
      </w:r>
      <w:r w:rsidRPr="001C4074">
        <w:rPr>
          <w:rFonts w:ascii="Arial" w:eastAsia="Times New Roman" w:hAnsi="Arial" w:cs="Arial"/>
          <w:kern w:val="0"/>
          <w:sz w:val="24"/>
          <w:szCs w:val="20"/>
          <w:lang w:eastAsia="nb-NO"/>
          <w14:ligatures w14:val="none"/>
        </w:rPr>
        <w:tab/>
        <w:t>Økonomiske prioriteringer for årsmøteperioden</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316041">
        <w:rPr>
          <w:rFonts w:ascii="Arial" w:eastAsia="Times New Roman" w:hAnsi="Arial" w:cs="Arial"/>
          <w:kern w:val="0"/>
          <w:sz w:val="24"/>
          <w:szCs w:val="20"/>
          <w:lang w:eastAsia="nb-NO"/>
          <w14:ligatures w14:val="none"/>
        </w:rPr>
        <w:t>36</w:t>
      </w:r>
    </w:p>
    <w:p w14:paraId="2596454C" w14:textId="4BC4010B" w:rsidR="001C4074" w:rsidRPr="001C4074" w:rsidRDefault="001C4074" w:rsidP="001C4074">
      <w:pPr>
        <w:spacing w:after="0" w:line="240" w:lineRule="auto"/>
        <w:ind w:left="360"/>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ab/>
        <w:t>6.2</w:t>
      </w:r>
      <w:r w:rsidRPr="001C4074">
        <w:rPr>
          <w:rFonts w:ascii="Arial" w:eastAsia="Times New Roman" w:hAnsi="Arial" w:cs="Arial"/>
          <w:kern w:val="0"/>
          <w:sz w:val="24"/>
          <w:szCs w:val="20"/>
          <w:lang w:eastAsia="nb-NO"/>
          <w14:ligatures w14:val="none"/>
        </w:rPr>
        <w:tab/>
        <w:t>Budsjett m/kommentarer</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064632">
        <w:rPr>
          <w:rFonts w:ascii="Arial" w:eastAsia="Times New Roman" w:hAnsi="Arial" w:cs="Arial"/>
          <w:kern w:val="0"/>
          <w:sz w:val="24"/>
          <w:szCs w:val="20"/>
          <w:lang w:eastAsia="nb-NO"/>
          <w14:ligatures w14:val="none"/>
        </w:rPr>
        <w:t>3</w:t>
      </w:r>
      <w:r w:rsidR="000D4F06">
        <w:rPr>
          <w:rFonts w:ascii="Arial" w:eastAsia="Times New Roman" w:hAnsi="Arial" w:cs="Arial"/>
          <w:kern w:val="0"/>
          <w:sz w:val="24"/>
          <w:szCs w:val="20"/>
          <w:lang w:eastAsia="nb-NO"/>
          <w14:ligatures w14:val="none"/>
        </w:rPr>
        <w:t>7</w:t>
      </w:r>
    </w:p>
    <w:p w14:paraId="10ED3653" w14:textId="77777777" w:rsidR="001C4074" w:rsidRPr="001C4074" w:rsidRDefault="001C4074" w:rsidP="001C4074">
      <w:pPr>
        <w:spacing w:after="0" w:line="240" w:lineRule="auto"/>
        <w:ind w:left="360"/>
        <w:rPr>
          <w:rFonts w:ascii="Arial" w:eastAsia="Times New Roman" w:hAnsi="Arial" w:cs="Arial"/>
          <w:kern w:val="0"/>
          <w:sz w:val="24"/>
          <w:szCs w:val="20"/>
          <w:lang w:eastAsia="nb-NO"/>
          <w14:ligatures w14:val="none"/>
        </w:rPr>
      </w:pPr>
    </w:p>
    <w:p w14:paraId="7749CD17" w14:textId="723A7C8D"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7.</w:t>
      </w:r>
      <w:r w:rsidRPr="001C4074">
        <w:rPr>
          <w:rFonts w:ascii="Arial" w:eastAsia="Times New Roman" w:hAnsi="Arial" w:cs="Arial"/>
          <w:kern w:val="0"/>
          <w:sz w:val="24"/>
          <w:szCs w:val="20"/>
          <w:lang w:eastAsia="nb-NO"/>
          <w14:ligatures w14:val="none"/>
        </w:rPr>
        <w:tab/>
        <w:t>Fastsetting av representantskapets størrelse og sammensetting.</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0D4F06">
        <w:rPr>
          <w:rFonts w:ascii="Arial" w:eastAsia="Times New Roman" w:hAnsi="Arial" w:cs="Arial"/>
          <w:kern w:val="0"/>
          <w:sz w:val="24"/>
          <w:szCs w:val="20"/>
          <w:lang w:eastAsia="nb-NO"/>
          <w14:ligatures w14:val="none"/>
        </w:rPr>
        <w:t>50</w:t>
      </w:r>
    </w:p>
    <w:p w14:paraId="654DDB5F" w14:textId="77777777" w:rsidR="001C4074" w:rsidRPr="001C4074" w:rsidRDefault="001C4074" w:rsidP="001C4074">
      <w:pPr>
        <w:spacing w:after="0" w:line="240" w:lineRule="auto"/>
        <w:rPr>
          <w:rFonts w:ascii="Arial" w:eastAsia="Times New Roman" w:hAnsi="Arial" w:cs="Arial"/>
          <w:kern w:val="0"/>
          <w:sz w:val="24"/>
          <w:szCs w:val="20"/>
          <w:lang w:eastAsia="nb-NO"/>
          <w14:ligatures w14:val="none"/>
        </w:rPr>
      </w:pPr>
    </w:p>
    <w:p w14:paraId="76E5BAA1" w14:textId="4E03ED7F" w:rsidR="001C4074" w:rsidRPr="001C4074" w:rsidRDefault="001C4074" w:rsidP="001C4074">
      <w:pPr>
        <w:spacing w:after="0" w:line="240" w:lineRule="auto"/>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8</w:t>
      </w:r>
      <w:r w:rsidRPr="001C4074">
        <w:rPr>
          <w:rFonts w:ascii="Arial" w:eastAsia="Times New Roman" w:hAnsi="Arial" w:cs="Arial"/>
          <w:kern w:val="0"/>
          <w:sz w:val="24"/>
          <w:szCs w:val="20"/>
          <w:lang w:eastAsia="nb-NO"/>
          <w14:ligatures w14:val="none"/>
        </w:rPr>
        <w:tab/>
        <w:t xml:space="preserve">Valg av </w:t>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Pr="001C4074">
        <w:rPr>
          <w:rFonts w:ascii="Arial" w:eastAsia="Times New Roman" w:hAnsi="Arial" w:cs="Arial"/>
          <w:kern w:val="0"/>
          <w:sz w:val="24"/>
          <w:szCs w:val="20"/>
          <w:lang w:eastAsia="nb-NO"/>
          <w14:ligatures w14:val="none"/>
        </w:rPr>
        <w:tab/>
      </w:r>
      <w:r w:rsidR="00B97B7A">
        <w:rPr>
          <w:rFonts w:ascii="Arial" w:eastAsia="Times New Roman" w:hAnsi="Arial" w:cs="Arial"/>
          <w:kern w:val="0"/>
          <w:sz w:val="24"/>
          <w:szCs w:val="20"/>
          <w:lang w:eastAsia="nb-NO"/>
          <w14:ligatures w14:val="none"/>
        </w:rPr>
        <w:t>5</w:t>
      </w:r>
      <w:r w:rsidR="00961E22">
        <w:rPr>
          <w:rFonts w:ascii="Arial" w:eastAsia="Times New Roman" w:hAnsi="Arial" w:cs="Arial"/>
          <w:kern w:val="0"/>
          <w:sz w:val="24"/>
          <w:szCs w:val="20"/>
          <w:lang w:eastAsia="nb-NO"/>
          <w14:ligatures w14:val="none"/>
        </w:rPr>
        <w:t>5</w:t>
      </w:r>
    </w:p>
    <w:p w14:paraId="66359AA3" w14:textId="22A4B148" w:rsidR="001C4074" w:rsidRPr="001C4074" w:rsidRDefault="001C4074" w:rsidP="001C4074">
      <w:pPr>
        <w:spacing w:after="0" w:line="240" w:lineRule="auto"/>
        <w:ind w:left="1416"/>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 xml:space="preserve">a) </w:t>
      </w:r>
      <w:r w:rsidR="008F1E41">
        <w:rPr>
          <w:rFonts w:ascii="Arial" w:eastAsia="Times New Roman" w:hAnsi="Arial" w:cs="Arial"/>
          <w:kern w:val="0"/>
          <w:sz w:val="24"/>
          <w:szCs w:val="20"/>
          <w:lang w:eastAsia="nb-NO"/>
          <w14:ligatures w14:val="none"/>
        </w:rPr>
        <w:t>A</w:t>
      </w:r>
      <w:r w:rsidRPr="001C4074">
        <w:rPr>
          <w:rFonts w:ascii="Arial" w:eastAsia="Times New Roman" w:hAnsi="Arial" w:cs="Arial"/>
          <w:kern w:val="0"/>
          <w:sz w:val="24"/>
          <w:szCs w:val="20"/>
          <w:lang w:eastAsia="nb-NO"/>
          <w14:ligatures w14:val="none"/>
        </w:rPr>
        <w:t xml:space="preserve">vdelingsstyret: leder, nestleder, 3 </w:t>
      </w:r>
      <w:r w:rsidR="008F1E41">
        <w:rPr>
          <w:rFonts w:ascii="Arial" w:eastAsia="Times New Roman" w:hAnsi="Arial" w:cs="Arial"/>
          <w:kern w:val="0"/>
          <w:sz w:val="24"/>
          <w:szCs w:val="20"/>
          <w:lang w:eastAsia="nb-NO"/>
          <w14:ligatures w14:val="none"/>
        </w:rPr>
        <w:t>avdelings</w:t>
      </w:r>
      <w:r w:rsidRPr="001C4074">
        <w:rPr>
          <w:rFonts w:ascii="Arial" w:eastAsia="Times New Roman" w:hAnsi="Arial" w:cs="Arial"/>
          <w:kern w:val="0"/>
          <w:sz w:val="24"/>
          <w:szCs w:val="20"/>
          <w:lang w:eastAsia="nb-NO"/>
          <w14:ligatures w14:val="none"/>
        </w:rPr>
        <w:t>sekretærer og 6 styremedlemmer (hvorav 3 profesjonsfaglige ansvarlige) og 3 varamedlemmer</w:t>
      </w:r>
    </w:p>
    <w:p w14:paraId="317A4BA3" w14:textId="77777777" w:rsidR="001C4074" w:rsidRPr="001C4074" w:rsidRDefault="001C4074" w:rsidP="001C4074">
      <w:pPr>
        <w:spacing w:after="0" w:line="240" w:lineRule="auto"/>
        <w:ind w:left="1416"/>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b) Profesjonsfaglig utvalg</w:t>
      </w:r>
    </w:p>
    <w:p w14:paraId="3BB47FB0" w14:textId="77777777" w:rsidR="001C4074" w:rsidRPr="001C4074" w:rsidRDefault="001C4074" w:rsidP="001C4074">
      <w:pPr>
        <w:spacing w:after="0" w:line="240" w:lineRule="auto"/>
        <w:ind w:left="1416"/>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 xml:space="preserve">c) Rådgivende utvalg </w:t>
      </w:r>
    </w:p>
    <w:p w14:paraId="169343C1" w14:textId="77777777" w:rsidR="001C4074" w:rsidRPr="001C4074" w:rsidRDefault="001C4074" w:rsidP="001C4074">
      <w:pPr>
        <w:spacing w:after="0" w:line="240" w:lineRule="auto"/>
        <w:ind w:left="1416"/>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d) Valgkomité</w:t>
      </w:r>
    </w:p>
    <w:p w14:paraId="2A9AFB29" w14:textId="77777777" w:rsidR="001C4074" w:rsidRPr="001C4074" w:rsidRDefault="001C4074" w:rsidP="001C4074">
      <w:pPr>
        <w:spacing w:after="0" w:line="240" w:lineRule="auto"/>
        <w:ind w:left="1416"/>
        <w:rPr>
          <w:rFonts w:ascii="Arial" w:eastAsia="Times New Roman" w:hAnsi="Arial" w:cs="Arial"/>
          <w:kern w:val="0"/>
          <w:sz w:val="24"/>
          <w:szCs w:val="20"/>
          <w:lang w:eastAsia="nb-NO"/>
          <w14:ligatures w14:val="none"/>
        </w:rPr>
      </w:pPr>
      <w:r w:rsidRPr="001C4074">
        <w:rPr>
          <w:rFonts w:ascii="Arial" w:eastAsia="Times New Roman" w:hAnsi="Arial" w:cs="Arial"/>
          <w:kern w:val="0"/>
          <w:sz w:val="24"/>
          <w:szCs w:val="20"/>
          <w:lang w:eastAsia="nb-NO"/>
          <w14:ligatures w14:val="none"/>
        </w:rPr>
        <w:t>e) Kontrollkomité</w:t>
      </w:r>
    </w:p>
    <w:p w14:paraId="16A228A4" w14:textId="77777777" w:rsidR="001C4074" w:rsidRPr="001C4074" w:rsidRDefault="001C4074" w:rsidP="001C4074">
      <w:pPr>
        <w:spacing w:after="0" w:line="240" w:lineRule="auto"/>
        <w:ind w:left="1416"/>
        <w:rPr>
          <w:rFonts w:ascii="Arial" w:eastAsia="Times New Roman" w:hAnsi="Arial" w:cs="Arial"/>
          <w:kern w:val="0"/>
          <w:sz w:val="24"/>
          <w:szCs w:val="20"/>
          <w:lang w:eastAsia="nb-NO"/>
          <w14:ligatures w14:val="none"/>
        </w:rPr>
      </w:pPr>
    </w:p>
    <w:p w14:paraId="65FDDFC3" w14:textId="77777777" w:rsidR="001C4074" w:rsidRPr="001C4074" w:rsidRDefault="001C4074" w:rsidP="001C4074">
      <w:pPr>
        <w:spacing w:after="0" w:line="240" w:lineRule="auto"/>
        <w:ind w:left="1416"/>
        <w:rPr>
          <w:rFonts w:ascii="Arial" w:eastAsia="Times New Roman" w:hAnsi="Arial" w:cs="Arial"/>
          <w:kern w:val="0"/>
          <w:sz w:val="24"/>
          <w:szCs w:val="20"/>
          <w:lang w:eastAsia="nb-NO"/>
          <w14:ligatures w14:val="none"/>
        </w:rPr>
      </w:pPr>
    </w:p>
    <w:p w14:paraId="57B32330" w14:textId="77777777" w:rsidR="0019033E" w:rsidRDefault="0019033E" w:rsidP="001C4074">
      <w:pPr>
        <w:spacing w:after="0" w:line="240" w:lineRule="auto"/>
        <w:rPr>
          <w:rFonts w:ascii="Arial" w:eastAsia="Times New Roman" w:hAnsi="Arial" w:cs="Arial"/>
          <w:b/>
          <w:bCs/>
          <w:kern w:val="0"/>
          <w:sz w:val="24"/>
          <w:szCs w:val="20"/>
          <w:lang w:eastAsia="nb-NO"/>
          <w14:ligatures w14:val="none"/>
        </w:rPr>
      </w:pPr>
    </w:p>
    <w:p w14:paraId="4D78BE00" w14:textId="77777777" w:rsidR="008F1E41" w:rsidRDefault="008F1E41" w:rsidP="001C4074">
      <w:pPr>
        <w:spacing w:after="0" w:line="240" w:lineRule="auto"/>
        <w:rPr>
          <w:rFonts w:ascii="Arial" w:eastAsia="Times New Roman" w:hAnsi="Arial" w:cs="Arial"/>
          <w:b/>
          <w:bCs/>
          <w:kern w:val="0"/>
          <w:sz w:val="24"/>
          <w:szCs w:val="20"/>
          <w:lang w:eastAsia="nb-NO"/>
          <w14:ligatures w14:val="none"/>
        </w:rPr>
      </w:pPr>
    </w:p>
    <w:p w14:paraId="0F7D5FAA" w14:textId="77777777" w:rsidR="008F1E41" w:rsidRDefault="008F1E41" w:rsidP="001C4074">
      <w:pPr>
        <w:spacing w:after="0" w:line="240" w:lineRule="auto"/>
        <w:rPr>
          <w:rFonts w:ascii="Arial" w:eastAsia="Times New Roman" w:hAnsi="Arial" w:cs="Arial"/>
          <w:b/>
          <w:bCs/>
          <w:kern w:val="0"/>
          <w:sz w:val="24"/>
          <w:szCs w:val="20"/>
          <w:lang w:eastAsia="nb-NO"/>
          <w14:ligatures w14:val="none"/>
        </w:rPr>
      </w:pPr>
    </w:p>
    <w:p w14:paraId="577E20EB" w14:textId="2C1DD4E7" w:rsidR="001C4074" w:rsidRPr="001C4074" w:rsidRDefault="0019033E" w:rsidP="001C4074">
      <w:pPr>
        <w:spacing w:after="0" w:line="240" w:lineRule="auto"/>
        <w:rPr>
          <w:rFonts w:ascii="Arial" w:eastAsia="Times New Roman" w:hAnsi="Arial" w:cs="Arial"/>
          <w:b/>
          <w:bCs/>
          <w:kern w:val="0"/>
          <w:sz w:val="24"/>
          <w:szCs w:val="20"/>
          <w:lang w:eastAsia="nb-NO"/>
          <w14:ligatures w14:val="none"/>
        </w:rPr>
      </w:pPr>
      <w:r>
        <w:rPr>
          <w:rFonts w:ascii="Arial" w:eastAsia="Times New Roman" w:hAnsi="Arial" w:cs="Arial"/>
          <w:b/>
          <w:bCs/>
          <w:kern w:val="0"/>
          <w:sz w:val="24"/>
          <w:szCs w:val="20"/>
          <w:lang w:eastAsia="nb-NO"/>
          <w14:ligatures w14:val="none"/>
        </w:rPr>
        <w:lastRenderedPageBreak/>
        <w:t>L</w:t>
      </w:r>
      <w:r w:rsidR="001C4074" w:rsidRPr="001C4074">
        <w:rPr>
          <w:rFonts w:ascii="Arial" w:eastAsia="Times New Roman" w:hAnsi="Arial" w:cs="Arial"/>
          <w:b/>
          <w:bCs/>
          <w:kern w:val="0"/>
          <w:sz w:val="24"/>
          <w:szCs w:val="20"/>
          <w:lang w:eastAsia="nb-NO"/>
          <w14:ligatures w14:val="none"/>
        </w:rPr>
        <w:t>eders hilsen</w:t>
      </w:r>
    </w:p>
    <w:p w14:paraId="1CC1B27D" w14:textId="77777777" w:rsidR="001C4074" w:rsidRPr="001C4074" w:rsidRDefault="001C4074" w:rsidP="001C4074">
      <w:pPr>
        <w:spacing w:after="0" w:line="240" w:lineRule="auto"/>
        <w:rPr>
          <w:rFonts w:ascii="Arial" w:eastAsia="Times New Roman" w:hAnsi="Arial" w:cs="Arial"/>
          <w:b/>
          <w:bCs/>
          <w:kern w:val="0"/>
          <w:sz w:val="24"/>
          <w:szCs w:val="20"/>
          <w:lang w:eastAsia="nb-NO"/>
          <w14:ligatures w14:val="none"/>
        </w:rPr>
      </w:pPr>
    </w:p>
    <w:p w14:paraId="4DE91417" w14:textId="77777777" w:rsidR="001C4074" w:rsidRDefault="001C4074" w:rsidP="001C4074">
      <w:pPr>
        <w:rPr>
          <w:kern w:val="0"/>
          <w14:ligatures w14:val="none"/>
        </w:rPr>
      </w:pPr>
    </w:p>
    <w:p w14:paraId="5C41189A" w14:textId="518BFA56" w:rsidR="00713DD5" w:rsidRDefault="00C37894" w:rsidP="001C4074">
      <w:pPr>
        <w:rPr>
          <w:kern w:val="0"/>
          <w14:ligatures w14:val="none"/>
        </w:rPr>
      </w:pPr>
      <w:r>
        <w:rPr>
          <w:kern w:val="0"/>
          <w14:ligatures w14:val="none"/>
        </w:rPr>
        <w:t xml:space="preserve">Vi står foran et nytt årsmøte og en årsmøteperiode er snart over. Det som er </w:t>
      </w:r>
      <w:proofErr w:type="gramStart"/>
      <w:r w:rsidR="008223A8">
        <w:rPr>
          <w:kern w:val="0"/>
          <w14:ligatures w14:val="none"/>
        </w:rPr>
        <w:t>gledelig</w:t>
      </w:r>
      <w:proofErr w:type="gramEnd"/>
      <w:r w:rsidR="008223A8">
        <w:rPr>
          <w:kern w:val="0"/>
          <w14:ligatures w14:val="none"/>
        </w:rPr>
        <w:t xml:space="preserve"> er at vi fremdeles vokser som </w:t>
      </w:r>
      <w:r w:rsidR="00B928B5">
        <w:rPr>
          <w:kern w:val="0"/>
          <w14:ligatures w14:val="none"/>
        </w:rPr>
        <w:t xml:space="preserve">den foretrukne </w:t>
      </w:r>
      <w:r w:rsidR="008223A8">
        <w:rPr>
          <w:kern w:val="0"/>
          <w14:ligatures w14:val="none"/>
        </w:rPr>
        <w:t>fagorganisasjon</w:t>
      </w:r>
      <w:r w:rsidR="00B928B5">
        <w:rPr>
          <w:kern w:val="0"/>
          <w14:ligatures w14:val="none"/>
        </w:rPr>
        <w:t>en</w:t>
      </w:r>
      <w:r w:rsidR="008223A8">
        <w:rPr>
          <w:kern w:val="0"/>
          <w14:ligatures w14:val="none"/>
        </w:rPr>
        <w:t xml:space="preserve"> for </w:t>
      </w:r>
      <w:r w:rsidR="00B928B5">
        <w:rPr>
          <w:kern w:val="0"/>
          <w14:ligatures w14:val="none"/>
        </w:rPr>
        <w:t xml:space="preserve">våre medlemmer. Vi har </w:t>
      </w:r>
      <w:r w:rsidR="00C97005">
        <w:rPr>
          <w:kern w:val="0"/>
          <w14:ligatures w14:val="none"/>
        </w:rPr>
        <w:t xml:space="preserve">på nytt hatt en økning i medlemsantallet på nesten 400 medlemmer i løpet av </w:t>
      </w:r>
      <w:r w:rsidR="00D755E7">
        <w:rPr>
          <w:kern w:val="0"/>
          <w14:ligatures w14:val="none"/>
        </w:rPr>
        <w:t xml:space="preserve">årsmøteperioden og er nå over 4000 medlemmer i FO Trøndelag. Det er med på å øke vår gjennomslagskraft og </w:t>
      </w:r>
      <w:r w:rsidR="008D2B24">
        <w:rPr>
          <w:kern w:val="0"/>
          <w14:ligatures w14:val="none"/>
        </w:rPr>
        <w:t xml:space="preserve">gi oss økt innflytelse </w:t>
      </w:r>
      <w:r w:rsidR="009640D5">
        <w:rPr>
          <w:kern w:val="0"/>
          <w14:ligatures w14:val="none"/>
        </w:rPr>
        <w:t xml:space="preserve">på </w:t>
      </w:r>
      <w:r w:rsidR="008D2B24">
        <w:rPr>
          <w:kern w:val="0"/>
          <w14:ligatures w14:val="none"/>
        </w:rPr>
        <w:t xml:space="preserve">viktige </w:t>
      </w:r>
      <w:r w:rsidR="009640D5">
        <w:rPr>
          <w:kern w:val="0"/>
          <w14:ligatures w14:val="none"/>
        </w:rPr>
        <w:t xml:space="preserve">områder for oss. </w:t>
      </w:r>
    </w:p>
    <w:p w14:paraId="2983AF38" w14:textId="32F76974" w:rsidR="009640D5" w:rsidRDefault="009640D5" w:rsidP="001C4074">
      <w:pPr>
        <w:rPr>
          <w:kern w:val="0"/>
          <w14:ligatures w14:val="none"/>
        </w:rPr>
      </w:pPr>
      <w:r>
        <w:rPr>
          <w:kern w:val="0"/>
          <w14:ligatures w14:val="none"/>
        </w:rPr>
        <w:t xml:space="preserve">Vi står i en tid hvor mange merker at </w:t>
      </w:r>
      <w:r w:rsidR="00150A8F">
        <w:rPr>
          <w:kern w:val="0"/>
          <w14:ligatures w14:val="none"/>
        </w:rPr>
        <w:t xml:space="preserve">økonomien ikke strekker til slik det har gjort før. Dyrtid med </w:t>
      </w:r>
      <w:r w:rsidR="0053086B">
        <w:rPr>
          <w:kern w:val="0"/>
          <w14:ligatures w14:val="none"/>
        </w:rPr>
        <w:t xml:space="preserve">høy økning av levekostnaden og en </w:t>
      </w:r>
      <w:proofErr w:type="spellStart"/>
      <w:r w:rsidR="0053086B">
        <w:rPr>
          <w:kern w:val="0"/>
          <w14:ligatures w14:val="none"/>
        </w:rPr>
        <w:t>mindrelønnsutvikling</w:t>
      </w:r>
      <w:proofErr w:type="spellEnd"/>
      <w:r w:rsidR="0053086B">
        <w:rPr>
          <w:kern w:val="0"/>
          <w14:ligatures w14:val="none"/>
        </w:rPr>
        <w:t xml:space="preserve"> </w:t>
      </w:r>
      <w:r w:rsidR="00E30061">
        <w:rPr>
          <w:kern w:val="0"/>
          <w14:ligatures w14:val="none"/>
        </w:rPr>
        <w:t xml:space="preserve">har gjort at hverdagen har blitt mer utfordrende. Som fagforbund har vi et ansvar for å </w:t>
      </w:r>
      <w:r w:rsidR="001C37DD">
        <w:rPr>
          <w:kern w:val="0"/>
          <w14:ligatures w14:val="none"/>
        </w:rPr>
        <w:t xml:space="preserve">synligjøre og arbeide for at dette endrer seg. Det </w:t>
      </w:r>
      <w:r w:rsidR="00242447">
        <w:rPr>
          <w:kern w:val="0"/>
          <w14:ligatures w14:val="none"/>
        </w:rPr>
        <w:t>gjør vi gjennom å være tett på politiske beslutning</w:t>
      </w:r>
      <w:r w:rsidR="00A71B91">
        <w:rPr>
          <w:kern w:val="0"/>
          <w14:ligatures w14:val="none"/>
        </w:rPr>
        <w:t>s</w:t>
      </w:r>
      <w:r w:rsidR="00242447">
        <w:rPr>
          <w:kern w:val="0"/>
          <w14:ligatures w14:val="none"/>
        </w:rPr>
        <w:t xml:space="preserve">takere og gjennom </w:t>
      </w:r>
      <w:r w:rsidR="00A71B91">
        <w:rPr>
          <w:kern w:val="0"/>
          <w14:ligatures w14:val="none"/>
        </w:rPr>
        <w:t xml:space="preserve">de årlige lønnsforhandlingene. Derfor blir </w:t>
      </w:r>
      <w:r w:rsidR="0009725C">
        <w:rPr>
          <w:kern w:val="0"/>
          <w14:ligatures w14:val="none"/>
        </w:rPr>
        <w:t xml:space="preserve">2024 et viktig år for oss å være påskrudd de prosessene som vil ha innvirkning på </w:t>
      </w:r>
      <w:r w:rsidR="00FE406C">
        <w:rPr>
          <w:kern w:val="0"/>
          <w14:ligatures w14:val="none"/>
        </w:rPr>
        <w:t xml:space="preserve">hverdagen for brukerne av tjenestene vi </w:t>
      </w:r>
      <w:r w:rsidR="00C35942">
        <w:rPr>
          <w:kern w:val="0"/>
          <w14:ligatures w14:val="none"/>
        </w:rPr>
        <w:t>arbeider i og for medlemmene våre.</w:t>
      </w:r>
    </w:p>
    <w:p w14:paraId="721B985E" w14:textId="1B55AF20" w:rsidR="00C35942" w:rsidRDefault="00C35942" w:rsidP="001C4074">
      <w:pPr>
        <w:rPr>
          <w:kern w:val="0"/>
          <w14:ligatures w14:val="none"/>
        </w:rPr>
      </w:pPr>
      <w:r>
        <w:rPr>
          <w:kern w:val="0"/>
          <w14:ligatures w14:val="none"/>
        </w:rPr>
        <w:t xml:space="preserve">Vi ser at det er et stort behov for vår kompetanse på alle feltene som er naturlig for oss å arbeide på. </w:t>
      </w:r>
      <w:r w:rsidR="002662AC">
        <w:rPr>
          <w:kern w:val="0"/>
          <w14:ligatures w14:val="none"/>
        </w:rPr>
        <w:t xml:space="preserve">Det både for å sikre kvaliteten på tjenestene og sikre at tjenestetilbudet </w:t>
      </w:r>
      <w:r w:rsidR="00826D7E">
        <w:rPr>
          <w:kern w:val="0"/>
          <w14:ligatures w14:val="none"/>
        </w:rPr>
        <w:t>er tilpasset de som har behov for det. Samtidig ser vi at mange st</w:t>
      </w:r>
      <w:r w:rsidR="004C4F06">
        <w:rPr>
          <w:kern w:val="0"/>
          <w14:ligatures w14:val="none"/>
        </w:rPr>
        <w:t xml:space="preserve">rever med å få </w:t>
      </w:r>
      <w:r w:rsidR="00826D7E">
        <w:rPr>
          <w:kern w:val="0"/>
          <w14:ligatures w14:val="none"/>
        </w:rPr>
        <w:t>rekrutte</w:t>
      </w:r>
      <w:r w:rsidR="004C4F06">
        <w:rPr>
          <w:kern w:val="0"/>
          <w14:ligatures w14:val="none"/>
        </w:rPr>
        <w:t>rt</w:t>
      </w:r>
      <w:r w:rsidR="00826D7E">
        <w:rPr>
          <w:kern w:val="0"/>
          <w14:ligatures w14:val="none"/>
        </w:rPr>
        <w:t xml:space="preserve"> våre profesjoner</w:t>
      </w:r>
      <w:r w:rsidR="004C4F06">
        <w:rPr>
          <w:kern w:val="0"/>
          <w14:ligatures w14:val="none"/>
        </w:rPr>
        <w:t xml:space="preserve">. </w:t>
      </w:r>
      <w:r w:rsidR="003B5C09">
        <w:rPr>
          <w:kern w:val="0"/>
          <w14:ligatures w14:val="none"/>
        </w:rPr>
        <w:t>Vi kan derfor stille spørs</w:t>
      </w:r>
      <w:r w:rsidR="00A23C41">
        <w:rPr>
          <w:kern w:val="0"/>
          <w14:ligatures w14:val="none"/>
        </w:rPr>
        <w:t>mål om det blir utdannet for få personer innenfor våre profesjoner eller om det er arbeidsbetingelsen</w:t>
      </w:r>
      <w:r w:rsidR="00C87D59">
        <w:rPr>
          <w:kern w:val="0"/>
          <w14:ligatures w14:val="none"/>
        </w:rPr>
        <w:t xml:space="preserve">e som er for dårlig. </w:t>
      </w:r>
      <w:r w:rsidR="00B430CD">
        <w:rPr>
          <w:kern w:val="0"/>
          <w14:ligatures w14:val="none"/>
        </w:rPr>
        <w:t>Denne utfordringen vil være et sentralt tema i tiden som kommer.</w:t>
      </w:r>
    </w:p>
    <w:p w14:paraId="0B28F2D9" w14:textId="3D0E072B" w:rsidR="00B430CD" w:rsidRDefault="001A1487" w:rsidP="001C4074">
      <w:pPr>
        <w:rPr>
          <w:kern w:val="0"/>
          <w14:ligatures w14:val="none"/>
        </w:rPr>
      </w:pPr>
      <w:r>
        <w:rPr>
          <w:kern w:val="0"/>
          <w14:ligatures w14:val="none"/>
        </w:rPr>
        <w:t xml:space="preserve">Vi kan heller ikke unngå å ha </w:t>
      </w:r>
      <w:proofErr w:type="gramStart"/>
      <w:r>
        <w:rPr>
          <w:kern w:val="0"/>
          <w14:ligatures w14:val="none"/>
        </w:rPr>
        <w:t>fokus</w:t>
      </w:r>
      <w:proofErr w:type="gramEnd"/>
      <w:r>
        <w:rPr>
          <w:kern w:val="0"/>
          <w14:ligatures w14:val="none"/>
        </w:rPr>
        <w:t xml:space="preserve"> på </w:t>
      </w:r>
      <w:r w:rsidR="003F0388">
        <w:rPr>
          <w:kern w:val="0"/>
          <w14:ligatures w14:val="none"/>
        </w:rPr>
        <w:t xml:space="preserve">hva som skjer ute i verden. For to år siden invaderte Russland Ukraina og </w:t>
      </w:r>
      <w:r w:rsidR="00A4404C">
        <w:rPr>
          <w:kern w:val="0"/>
          <w14:ligatures w14:val="none"/>
        </w:rPr>
        <w:t xml:space="preserve">krigen der er fremdeles aktiv. Det siste halvåret har Israels krigshandlinger mot det </w:t>
      </w:r>
      <w:r w:rsidR="00EE76AD">
        <w:rPr>
          <w:kern w:val="0"/>
          <w14:ligatures w14:val="none"/>
        </w:rPr>
        <w:t xml:space="preserve">Palestinske folket vært brutale og uakseptable. Vi har store befolkningsgrupper som lever i krig, nød, sult og </w:t>
      </w:r>
      <w:r w:rsidR="003E37CC">
        <w:rPr>
          <w:kern w:val="0"/>
          <w14:ligatures w14:val="none"/>
        </w:rPr>
        <w:t xml:space="preserve">umenneskelige forhold. Det er vårt ansvar å holde fokus opp og protestere på det som </w:t>
      </w:r>
      <w:r w:rsidR="007605CE">
        <w:rPr>
          <w:kern w:val="0"/>
          <w14:ligatures w14:val="none"/>
        </w:rPr>
        <w:t xml:space="preserve">skjer av overgrep mot uskyldige </w:t>
      </w:r>
      <w:r w:rsidR="00377C2D">
        <w:rPr>
          <w:kern w:val="0"/>
          <w14:ligatures w14:val="none"/>
        </w:rPr>
        <w:t xml:space="preserve">folk som ikke har mulighet til å beskytte seg selv. </w:t>
      </w:r>
    </w:p>
    <w:p w14:paraId="59FDC1B0" w14:textId="346CA88F" w:rsidR="00B765AB" w:rsidRDefault="00B765AB" w:rsidP="001C4074">
      <w:pPr>
        <w:rPr>
          <w:kern w:val="0"/>
          <w14:ligatures w14:val="none"/>
        </w:rPr>
      </w:pPr>
      <w:r>
        <w:rPr>
          <w:kern w:val="0"/>
          <w14:ligatures w14:val="none"/>
        </w:rPr>
        <w:t xml:space="preserve">Viktigheten av at vi har en fagforening som er med i et større felleskap og som </w:t>
      </w:r>
      <w:r w:rsidR="00F12B48">
        <w:rPr>
          <w:kern w:val="0"/>
          <w14:ligatures w14:val="none"/>
        </w:rPr>
        <w:t>har kraft og virkemidler til å gjøre en endring er større enn noen gang.</w:t>
      </w:r>
      <w:r w:rsidR="003165BD">
        <w:rPr>
          <w:kern w:val="0"/>
          <w14:ligatures w14:val="none"/>
        </w:rPr>
        <w:t xml:space="preserve"> Jeg håper derfor at vi kan få gjennomført et årsmøte og lagt planer for de neste to årene som kan medvirke til </w:t>
      </w:r>
      <w:r w:rsidR="00AC2CAB">
        <w:rPr>
          <w:kern w:val="0"/>
          <w14:ligatures w14:val="none"/>
        </w:rPr>
        <w:t xml:space="preserve">en ny og bedre tid. </w:t>
      </w:r>
    </w:p>
    <w:p w14:paraId="4694E926" w14:textId="32174C29" w:rsidR="00AC2CAB" w:rsidRDefault="00AC2CAB" w:rsidP="001C4074">
      <w:pPr>
        <w:rPr>
          <w:kern w:val="0"/>
          <w14:ligatures w14:val="none"/>
        </w:rPr>
      </w:pPr>
      <w:r>
        <w:rPr>
          <w:kern w:val="0"/>
          <w14:ligatures w14:val="none"/>
        </w:rPr>
        <w:t>Når dette er sagt vil jeg benytte anledningene til å takke for meg</w:t>
      </w:r>
      <w:r w:rsidR="00145BFD">
        <w:rPr>
          <w:kern w:val="0"/>
          <w14:ligatures w14:val="none"/>
        </w:rPr>
        <w:t xml:space="preserve"> da jeg nå går av med pensjon etter 25 år </w:t>
      </w:r>
      <w:r w:rsidR="00273D0E">
        <w:rPr>
          <w:kern w:val="0"/>
          <w14:ligatures w14:val="none"/>
        </w:rPr>
        <w:t xml:space="preserve">på heltid i ulike roller i FO. </w:t>
      </w:r>
    </w:p>
    <w:p w14:paraId="3CC582D2" w14:textId="77777777" w:rsidR="00A71B91" w:rsidRPr="001C4074" w:rsidRDefault="00A71B91" w:rsidP="001C4074">
      <w:pPr>
        <w:rPr>
          <w:kern w:val="0"/>
          <w14:ligatures w14:val="none"/>
        </w:rPr>
      </w:pPr>
    </w:p>
    <w:p w14:paraId="6934F7C6" w14:textId="77777777" w:rsidR="001C4074" w:rsidRPr="001C4074" w:rsidRDefault="001C4074" w:rsidP="001C4074">
      <w:pPr>
        <w:rPr>
          <w:kern w:val="0"/>
          <w14:ligatures w14:val="none"/>
        </w:rPr>
      </w:pPr>
    </w:p>
    <w:p w14:paraId="30124677" w14:textId="77777777" w:rsidR="001C4074" w:rsidRPr="001C4074" w:rsidRDefault="001C4074" w:rsidP="001C4074">
      <w:pPr>
        <w:rPr>
          <w:kern w:val="0"/>
          <w14:ligatures w14:val="none"/>
        </w:rPr>
      </w:pPr>
      <w:r w:rsidRPr="001C4074">
        <w:rPr>
          <w:kern w:val="0"/>
          <w14:ligatures w14:val="none"/>
        </w:rPr>
        <w:t>Nils Karlsholm</w:t>
      </w:r>
    </w:p>
    <w:p w14:paraId="48260D69" w14:textId="51F07A94" w:rsidR="001C4074" w:rsidRPr="001C4074" w:rsidRDefault="00507528" w:rsidP="001C4074">
      <w:pPr>
        <w:rPr>
          <w:kern w:val="0"/>
          <w14:ligatures w14:val="none"/>
        </w:rPr>
      </w:pPr>
      <w:r>
        <w:rPr>
          <w:kern w:val="0"/>
          <w14:ligatures w14:val="none"/>
        </w:rPr>
        <w:t>L</w:t>
      </w:r>
      <w:r w:rsidR="001C4074" w:rsidRPr="001C4074">
        <w:rPr>
          <w:kern w:val="0"/>
          <w14:ligatures w14:val="none"/>
        </w:rPr>
        <w:t>eder</w:t>
      </w:r>
    </w:p>
    <w:p w14:paraId="76DD483D" w14:textId="77777777" w:rsidR="001C4074" w:rsidRPr="001C4074" w:rsidRDefault="001C4074" w:rsidP="001C4074">
      <w:pPr>
        <w:rPr>
          <w:kern w:val="0"/>
          <w14:ligatures w14:val="none"/>
        </w:rPr>
      </w:pPr>
    </w:p>
    <w:p w14:paraId="222936DC" w14:textId="77777777" w:rsidR="001C4074" w:rsidRPr="001C4074" w:rsidRDefault="001C4074" w:rsidP="001C4074">
      <w:pPr>
        <w:rPr>
          <w:kern w:val="0"/>
          <w14:ligatures w14:val="none"/>
        </w:rPr>
      </w:pPr>
    </w:p>
    <w:p w14:paraId="222A6293" w14:textId="0D1F7197" w:rsidR="008016BD" w:rsidRDefault="008016BD">
      <w:pPr>
        <w:rPr>
          <w:kern w:val="0"/>
          <w14:ligatures w14:val="none"/>
        </w:rPr>
      </w:pPr>
      <w:r>
        <w:rPr>
          <w:kern w:val="0"/>
          <w14:ligatures w14:val="none"/>
        </w:rPr>
        <w:br w:type="page"/>
      </w:r>
    </w:p>
    <w:tbl>
      <w:tblPr>
        <w:tblStyle w:val="Tabellrutenet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7266"/>
      </w:tblGrid>
      <w:tr w:rsidR="00E73378" w:rsidRPr="00E73378" w14:paraId="6C7DE4B7" w14:textId="77777777">
        <w:tc>
          <w:tcPr>
            <w:tcW w:w="1696" w:type="dxa"/>
          </w:tcPr>
          <w:p w14:paraId="15B2C6E2" w14:textId="77777777" w:rsidR="00E73378" w:rsidRPr="00E73378" w:rsidRDefault="00E73378" w:rsidP="00E73378">
            <w:pPr>
              <w:rPr>
                <w:rFonts w:eastAsia="Arial" w:cstheme="minorHAnsi"/>
                <w:sz w:val="20"/>
                <w:szCs w:val="20"/>
                <w:lang w:eastAsia="nb-NO"/>
              </w:rPr>
            </w:pPr>
            <w:r w:rsidRPr="00E73378">
              <w:rPr>
                <w:rFonts w:cstheme="minorHAnsi"/>
                <w:noProof/>
                <w:color w:val="E20523"/>
                <w:sz w:val="20"/>
                <w:szCs w:val="20"/>
              </w:rPr>
              <w:lastRenderedPageBreak/>
              <w:drawing>
                <wp:inline distT="0" distB="0" distL="0" distR="0" wp14:anchorId="4B20056B" wp14:editId="267CB62F">
                  <wp:extent cx="1009650" cy="111961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rotWithShape="1">
                          <a:blip r:embed="rId10">
                            <a:extLst>
                              <a:ext uri="{28A0092B-C50C-407E-A947-70E740481C1C}">
                                <a14:useLocalDpi xmlns:a14="http://schemas.microsoft.com/office/drawing/2010/main" val="0"/>
                              </a:ext>
                            </a:extLst>
                          </a:blip>
                          <a:srcRect r="9822"/>
                          <a:stretch/>
                        </pic:blipFill>
                        <pic:spPr bwMode="auto">
                          <a:xfrm>
                            <a:off x="0" y="0"/>
                            <a:ext cx="1010557" cy="1120618"/>
                          </a:xfrm>
                          <a:prstGeom prst="rect">
                            <a:avLst/>
                          </a:prstGeom>
                          <a:ln>
                            <a:noFill/>
                          </a:ln>
                          <a:extLst>
                            <a:ext uri="{53640926-AAD7-44D8-BBD7-CCE9431645EC}">
                              <a14:shadowObscured xmlns:a14="http://schemas.microsoft.com/office/drawing/2010/main"/>
                            </a:ext>
                          </a:extLst>
                        </pic:spPr>
                      </pic:pic>
                    </a:graphicData>
                  </a:graphic>
                </wp:inline>
              </w:drawing>
            </w:r>
          </w:p>
        </w:tc>
        <w:tc>
          <w:tcPr>
            <w:tcW w:w="7366" w:type="dxa"/>
            <w:vAlign w:val="center"/>
          </w:tcPr>
          <w:p w14:paraId="06849A8E" w14:textId="77777777" w:rsidR="00E73378" w:rsidRPr="00E73378" w:rsidRDefault="00E73378" w:rsidP="00E73378">
            <w:pPr>
              <w:rPr>
                <w:rFonts w:eastAsia="Times New Roman" w:cstheme="minorHAnsi"/>
                <w:color w:val="E20523"/>
                <w:sz w:val="20"/>
                <w:szCs w:val="20"/>
                <w:lang w:eastAsia="nb-NO"/>
              </w:rPr>
            </w:pPr>
            <w:r w:rsidRPr="00E73378">
              <w:rPr>
                <w:rFonts w:eastAsia="Times New Roman" w:cstheme="minorHAnsi"/>
                <w:bCs/>
                <w:color w:val="E20523"/>
                <w:sz w:val="20"/>
                <w:szCs w:val="20"/>
                <w:lang w:eastAsia="nb-NO"/>
              </w:rPr>
              <w:t>FO (Fellesorganisasjonen) er fagforeningen og profesjonsforbundet for barnevernspedagoger,</w:t>
            </w:r>
          </w:p>
          <w:p w14:paraId="2829F3E2" w14:textId="77777777" w:rsidR="00E73378" w:rsidRPr="00E73378" w:rsidRDefault="00E73378" w:rsidP="00E73378">
            <w:pPr>
              <w:rPr>
                <w:rFonts w:eastAsia="Arial" w:cstheme="minorHAnsi"/>
                <w:sz w:val="20"/>
                <w:szCs w:val="20"/>
                <w:lang w:eastAsia="nb-NO"/>
              </w:rPr>
            </w:pPr>
            <w:r w:rsidRPr="00E73378">
              <w:rPr>
                <w:rFonts w:eastAsia="Times New Roman" w:cstheme="minorHAnsi"/>
                <w:bCs/>
                <w:color w:val="E20523"/>
                <w:sz w:val="20"/>
                <w:szCs w:val="20"/>
                <w:lang w:eastAsia="nb-NO"/>
              </w:rPr>
              <w:t xml:space="preserve">sosionomer, vernepleiere og </w:t>
            </w:r>
            <w:proofErr w:type="spellStart"/>
            <w:r w:rsidRPr="00E73378">
              <w:rPr>
                <w:rFonts w:eastAsia="Times New Roman" w:cstheme="minorHAnsi"/>
                <w:bCs/>
                <w:color w:val="E20523"/>
                <w:sz w:val="20"/>
                <w:szCs w:val="20"/>
                <w:lang w:eastAsia="nb-NO"/>
              </w:rPr>
              <w:t>velferdsvitere</w:t>
            </w:r>
            <w:proofErr w:type="spellEnd"/>
            <w:r w:rsidRPr="00E73378">
              <w:rPr>
                <w:rFonts w:eastAsia="Times New Roman" w:cstheme="minorHAnsi"/>
                <w:bCs/>
                <w:color w:val="E20523"/>
                <w:sz w:val="20"/>
                <w:szCs w:val="20"/>
                <w:lang w:eastAsia="nb-NO"/>
              </w:rPr>
              <w:t>.</w:t>
            </w:r>
          </w:p>
        </w:tc>
      </w:tr>
    </w:tbl>
    <w:p w14:paraId="34BC227D" w14:textId="77777777" w:rsidR="00E73378" w:rsidRPr="00E73378" w:rsidRDefault="00E73378" w:rsidP="00E73378">
      <w:pPr>
        <w:spacing w:after="0" w:line="240" w:lineRule="auto"/>
        <w:ind w:left="720"/>
        <w:rPr>
          <w:rFonts w:eastAsia="Calibri" w:cstheme="minorHAnsi"/>
          <w:kern w:val="0"/>
          <w:sz w:val="20"/>
          <w:szCs w:val="20"/>
          <w14:ligatures w14:val="none"/>
        </w:rPr>
      </w:pPr>
      <w:r w:rsidRPr="00E73378">
        <w:rPr>
          <w:rFonts w:eastAsia="Calibri" w:cstheme="minorHAnsi"/>
          <w:kern w:val="0"/>
          <w:sz w:val="20"/>
          <w:szCs w:val="20"/>
          <w14:ligatures w14:val="none"/>
        </w:rPr>
        <w:t xml:space="preserve"> </w:t>
      </w:r>
    </w:p>
    <w:p w14:paraId="3083DF5E" w14:textId="77777777" w:rsidR="00E73378" w:rsidRPr="00E73378" w:rsidRDefault="00E73378" w:rsidP="00E73378">
      <w:pPr>
        <w:spacing w:after="0" w:line="240" w:lineRule="auto"/>
        <w:ind w:left="720"/>
        <w:rPr>
          <w:rFonts w:eastAsia="Calibri" w:cstheme="minorHAnsi"/>
          <w:b/>
          <w:color w:val="7030A0"/>
          <w:kern w:val="0"/>
          <w:sz w:val="20"/>
          <w:szCs w:val="20"/>
          <w:u w:val="single"/>
          <w14:ligatures w14:val="none"/>
        </w:rPr>
      </w:pPr>
    </w:p>
    <w:p w14:paraId="4E1CD757" w14:textId="77777777" w:rsidR="00E73378" w:rsidRPr="00E73378" w:rsidRDefault="00E73378" w:rsidP="00E73378">
      <w:pPr>
        <w:spacing w:after="0" w:line="276" w:lineRule="auto"/>
        <w:ind w:left="720"/>
        <w:jc w:val="center"/>
        <w:rPr>
          <w:rFonts w:eastAsia="Calibri" w:cstheme="minorHAnsi"/>
          <w:b/>
          <w:color w:val="FF0000"/>
          <w:kern w:val="0"/>
          <w:sz w:val="20"/>
          <w:szCs w:val="20"/>
          <w14:ligatures w14:val="none"/>
        </w:rPr>
      </w:pPr>
      <w:r w:rsidRPr="00E73378">
        <w:rPr>
          <w:rFonts w:eastAsia="Calibri" w:cstheme="minorHAnsi"/>
          <w:b/>
          <w:color w:val="FF0000"/>
          <w:kern w:val="0"/>
          <w:sz w:val="20"/>
          <w:szCs w:val="20"/>
          <w14:ligatures w14:val="none"/>
        </w:rPr>
        <w:t>Styret i FO Trøndelag kaller inn til årsmøte</w:t>
      </w:r>
    </w:p>
    <w:p w14:paraId="437DF54E" w14:textId="77777777" w:rsidR="00E73378" w:rsidRPr="00E73378" w:rsidRDefault="00E73378" w:rsidP="00E73378">
      <w:pPr>
        <w:spacing w:after="0" w:line="276" w:lineRule="auto"/>
        <w:ind w:left="720"/>
        <w:jc w:val="center"/>
        <w:rPr>
          <w:rFonts w:eastAsia="Calibri" w:cstheme="minorHAnsi"/>
          <w:b/>
          <w:color w:val="FF0000"/>
          <w:kern w:val="0"/>
          <w:sz w:val="20"/>
          <w:szCs w:val="20"/>
          <w14:ligatures w14:val="none"/>
        </w:rPr>
      </w:pPr>
      <w:r w:rsidRPr="00E73378">
        <w:rPr>
          <w:rFonts w:eastAsia="Calibri" w:cstheme="minorHAnsi"/>
          <w:b/>
          <w:color w:val="FF0000"/>
          <w:kern w:val="0"/>
          <w:sz w:val="20"/>
          <w:szCs w:val="20"/>
          <w14:ligatures w14:val="none"/>
        </w:rPr>
        <w:t>onsdag 13.mars 2024 kl. 10.00-15.00</w:t>
      </w:r>
    </w:p>
    <w:p w14:paraId="52387CDD" w14:textId="77777777" w:rsidR="00E73378" w:rsidRPr="00E73378" w:rsidRDefault="00E73378" w:rsidP="00E73378">
      <w:pPr>
        <w:spacing w:after="0" w:line="276" w:lineRule="auto"/>
        <w:ind w:left="720"/>
        <w:jc w:val="center"/>
        <w:rPr>
          <w:rFonts w:eastAsia="Times New Roman" w:cstheme="minorHAnsi"/>
          <w:b/>
          <w:color w:val="FF0000"/>
          <w:kern w:val="0"/>
          <w:sz w:val="20"/>
          <w:szCs w:val="20"/>
          <w:lang w:eastAsia="nb-NO"/>
          <w14:ligatures w14:val="none"/>
        </w:rPr>
      </w:pPr>
      <w:r w:rsidRPr="00E73378">
        <w:rPr>
          <w:rFonts w:eastAsia="Times New Roman" w:cstheme="minorHAnsi"/>
          <w:b/>
          <w:color w:val="FF0000"/>
          <w:kern w:val="0"/>
          <w:sz w:val="20"/>
          <w:szCs w:val="20"/>
          <w:lang w:eastAsia="nb-NO"/>
          <w14:ligatures w14:val="none"/>
        </w:rPr>
        <w:t>Quality Hotel Prinsen, Trondheim</w:t>
      </w:r>
    </w:p>
    <w:p w14:paraId="5C1B07B8" w14:textId="77777777" w:rsidR="00E73378" w:rsidRPr="00E73378" w:rsidRDefault="00E73378" w:rsidP="00E73378">
      <w:pPr>
        <w:spacing w:after="0" w:line="276" w:lineRule="auto"/>
        <w:ind w:left="720"/>
        <w:jc w:val="center"/>
        <w:rPr>
          <w:rFonts w:eastAsia="Times New Roman" w:cstheme="minorHAnsi"/>
          <w:b/>
          <w:kern w:val="0"/>
          <w:sz w:val="20"/>
          <w:szCs w:val="20"/>
          <w:lang w:eastAsia="nb-NO"/>
          <w14:ligatures w14:val="none"/>
        </w:rPr>
      </w:pPr>
    </w:p>
    <w:p w14:paraId="14040B18" w14:textId="77777777" w:rsidR="00E73378" w:rsidRPr="00E73378" w:rsidRDefault="00E73378" w:rsidP="00E73378">
      <w:pPr>
        <w:spacing w:after="0" w:line="276" w:lineRule="auto"/>
        <w:ind w:left="1416"/>
        <w:rPr>
          <w:rFonts w:eastAsia="Calibri" w:cstheme="minorHAnsi"/>
          <w:kern w:val="0"/>
          <w:sz w:val="20"/>
          <w:szCs w:val="20"/>
          <w:u w:val="single"/>
          <w14:ligatures w14:val="none"/>
        </w:rPr>
      </w:pPr>
      <w:r w:rsidRPr="00E73378">
        <w:rPr>
          <w:rFonts w:eastAsia="Calibri" w:cstheme="minorHAnsi"/>
          <w:kern w:val="0"/>
          <w:sz w:val="20"/>
          <w:szCs w:val="20"/>
          <w:u w:val="single"/>
          <w14:ligatures w14:val="none"/>
        </w:rPr>
        <w:t>Saksliste:</w:t>
      </w:r>
    </w:p>
    <w:p w14:paraId="7A2A44BF"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1</w:t>
      </w:r>
      <w:r w:rsidRPr="00E73378">
        <w:rPr>
          <w:rFonts w:eastAsia="Calibri" w:cstheme="minorHAnsi"/>
          <w:i/>
          <w:kern w:val="0"/>
          <w:sz w:val="20"/>
          <w:szCs w:val="20"/>
          <w14:ligatures w14:val="none"/>
        </w:rPr>
        <w:tab/>
        <w:t>Åpning</w:t>
      </w:r>
    </w:p>
    <w:p w14:paraId="429C59F5"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2</w:t>
      </w:r>
      <w:r w:rsidRPr="00E73378">
        <w:rPr>
          <w:rFonts w:eastAsia="Calibri" w:cstheme="minorHAnsi"/>
          <w:i/>
          <w:kern w:val="0"/>
          <w:sz w:val="20"/>
          <w:szCs w:val="20"/>
          <w14:ligatures w14:val="none"/>
        </w:rPr>
        <w:tab/>
        <w:t>Konstituering</w:t>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p>
    <w:p w14:paraId="0333EE8A"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3</w:t>
      </w:r>
      <w:r w:rsidRPr="00E73378">
        <w:rPr>
          <w:rFonts w:eastAsia="Calibri" w:cstheme="minorHAnsi"/>
          <w:i/>
          <w:kern w:val="0"/>
          <w:sz w:val="20"/>
          <w:szCs w:val="20"/>
          <w14:ligatures w14:val="none"/>
        </w:rPr>
        <w:tab/>
        <w:t>Årsberetning</w:t>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p>
    <w:p w14:paraId="7A52D223"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4</w:t>
      </w:r>
      <w:r w:rsidRPr="00E73378">
        <w:rPr>
          <w:rFonts w:eastAsia="Calibri" w:cstheme="minorHAnsi"/>
          <w:i/>
          <w:kern w:val="0"/>
          <w:sz w:val="20"/>
          <w:szCs w:val="20"/>
          <w14:ligatures w14:val="none"/>
        </w:rPr>
        <w:tab/>
        <w:t>Regnskap og kontrollkomiteens beretning</w:t>
      </w:r>
    </w:p>
    <w:p w14:paraId="565476C9"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5</w:t>
      </w:r>
      <w:r w:rsidRPr="00E73378">
        <w:rPr>
          <w:rFonts w:eastAsia="Calibri" w:cstheme="minorHAnsi"/>
          <w:i/>
          <w:kern w:val="0"/>
          <w:sz w:val="20"/>
          <w:szCs w:val="20"/>
          <w14:ligatures w14:val="none"/>
        </w:rPr>
        <w:tab/>
        <w:t>Innkomne forslag og avdelingens handlingsprogram</w:t>
      </w:r>
      <w:r w:rsidRPr="00E73378">
        <w:rPr>
          <w:rFonts w:eastAsia="Calibri" w:cstheme="minorHAnsi"/>
          <w:i/>
          <w:kern w:val="0"/>
          <w:sz w:val="20"/>
          <w:szCs w:val="20"/>
          <w14:ligatures w14:val="none"/>
        </w:rPr>
        <w:tab/>
      </w:r>
    </w:p>
    <w:p w14:paraId="015DE759"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6</w:t>
      </w:r>
      <w:r w:rsidRPr="00E73378">
        <w:rPr>
          <w:rFonts w:eastAsia="Calibri" w:cstheme="minorHAnsi"/>
          <w:i/>
          <w:kern w:val="0"/>
          <w:sz w:val="20"/>
          <w:szCs w:val="20"/>
          <w14:ligatures w14:val="none"/>
        </w:rPr>
        <w:tab/>
        <w:t>Økonomi</w:t>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p>
    <w:p w14:paraId="0A80EB25"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7</w:t>
      </w:r>
      <w:r w:rsidRPr="00E73378">
        <w:rPr>
          <w:rFonts w:eastAsia="Calibri" w:cstheme="minorHAnsi"/>
          <w:i/>
          <w:kern w:val="0"/>
          <w:sz w:val="20"/>
          <w:szCs w:val="20"/>
          <w14:ligatures w14:val="none"/>
        </w:rPr>
        <w:tab/>
        <w:t>Fastsetting av representantskapets størrelse og sammensetning</w:t>
      </w:r>
    </w:p>
    <w:p w14:paraId="0EC9AB8F" w14:textId="77777777" w:rsidR="00E73378" w:rsidRPr="00E73378" w:rsidRDefault="00E73378" w:rsidP="00E73378">
      <w:pPr>
        <w:spacing w:after="0" w:line="276" w:lineRule="auto"/>
        <w:ind w:left="1416"/>
        <w:rPr>
          <w:rFonts w:eastAsia="Calibri" w:cstheme="minorHAnsi"/>
          <w:i/>
          <w:kern w:val="0"/>
          <w:sz w:val="20"/>
          <w:szCs w:val="20"/>
          <w14:ligatures w14:val="none"/>
        </w:rPr>
      </w:pPr>
      <w:r w:rsidRPr="00E73378">
        <w:rPr>
          <w:rFonts w:eastAsia="Calibri" w:cstheme="minorHAnsi"/>
          <w:i/>
          <w:kern w:val="0"/>
          <w:sz w:val="20"/>
          <w:szCs w:val="20"/>
          <w14:ligatures w14:val="none"/>
        </w:rPr>
        <w:t>8</w:t>
      </w:r>
      <w:r w:rsidRPr="00E73378">
        <w:rPr>
          <w:rFonts w:eastAsia="Calibri" w:cstheme="minorHAnsi"/>
          <w:i/>
          <w:kern w:val="0"/>
          <w:sz w:val="20"/>
          <w:szCs w:val="20"/>
          <w14:ligatures w14:val="none"/>
        </w:rPr>
        <w:tab/>
        <w:t>Valg av:</w:t>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r w:rsidRPr="00E73378">
        <w:rPr>
          <w:rFonts w:eastAsia="Calibri" w:cstheme="minorHAnsi"/>
          <w:i/>
          <w:kern w:val="0"/>
          <w:sz w:val="20"/>
          <w:szCs w:val="20"/>
          <w14:ligatures w14:val="none"/>
        </w:rPr>
        <w:tab/>
      </w:r>
    </w:p>
    <w:p w14:paraId="69C74601" w14:textId="77777777" w:rsidR="00E73378" w:rsidRPr="00E73378" w:rsidRDefault="00E73378" w:rsidP="00E73378">
      <w:pPr>
        <w:spacing w:after="0" w:line="276" w:lineRule="auto"/>
        <w:ind w:left="2832"/>
        <w:rPr>
          <w:rFonts w:eastAsia="Calibri" w:cstheme="minorHAnsi"/>
          <w:i/>
          <w:kern w:val="0"/>
          <w:sz w:val="20"/>
          <w:szCs w:val="20"/>
          <w14:ligatures w14:val="none"/>
        </w:rPr>
      </w:pPr>
      <w:r w:rsidRPr="00E73378">
        <w:rPr>
          <w:rFonts w:eastAsia="Calibri" w:cstheme="minorHAnsi"/>
          <w:i/>
          <w:kern w:val="0"/>
          <w:sz w:val="20"/>
          <w:szCs w:val="20"/>
          <w14:ligatures w14:val="none"/>
        </w:rPr>
        <w:t xml:space="preserve">a) Avdelingsstyret: leder, nestleder, 3 </w:t>
      </w:r>
      <w:proofErr w:type="spellStart"/>
      <w:r w:rsidRPr="00E73378">
        <w:rPr>
          <w:rFonts w:eastAsia="Calibri" w:cstheme="minorHAnsi"/>
          <w:i/>
          <w:kern w:val="0"/>
          <w:sz w:val="20"/>
          <w:szCs w:val="20"/>
          <w14:ligatures w14:val="none"/>
        </w:rPr>
        <w:t>avdelingsssekretær</w:t>
      </w:r>
      <w:proofErr w:type="spellEnd"/>
      <w:r w:rsidRPr="00E73378">
        <w:rPr>
          <w:rFonts w:eastAsia="Calibri" w:cstheme="minorHAnsi"/>
          <w:i/>
          <w:kern w:val="0"/>
          <w:sz w:val="20"/>
          <w:szCs w:val="20"/>
          <w14:ligatures w14:val="none"/>
        </w:rPr>
        <w:t>, 3 profesjonsfaglige ansvarlige og 2 utvalgsledere, 3 varamedlemmer</w:t>
      </w:r>
    </w:p>
    <w:p w14:paraId="1CD58DA3" w14:textId="77777777" w:rsidR="00E73378" w:rsidRPr="00E73378" w:rsidRDefault="00E73378" w:rsidP="00E73378">
      <w:pPr>
        <w:spacing w:after="0" w:line="276" w:lineRule="auto"/>
        <w:ind w:left="2832"/>
        <w:rPr>
          <w:rFonts w:eastAsia="Calibri" w:cstheme="minorHAnsi"/>
          <w:i/>
          <w:kern w:val="0"/>
          <w:sz w:val="20"/>
          <w:szCs w:val="20"/>
          <w14:ligatures w14:val="none"/>
        </w:rPr>
      </w:pPr>
      <w:r w:rsidRPr="00E73378">
        <w:rPr>
          <w:rFonts w:eastAsia="Calibri" w:cstheme="minorHAnsi"/>
          <w:i/>
          <w:kern w:val="0"/>
          <w:sz w:val="20"/>
          <w:szCs w:val="20"/>
          <w14:ligatures w14:val="none"/>
        </w:rPr>
        <w:t>b) Profesjonsfaglig utvalg</w:t>
      </w:r>
    </w:p>
    <w:p w14:paraId="47A76C59" w14:textId="77777777" w:rsidR="00E73378" w:rsidRPr="00E73378" w:rsidRDefault="00E73378" w:rsidP="00E73378">
      <w:pPr>
        <w:spacing w:after="0" w:line="276" w:lineRule="auto"/>
        <w:ind w:left="2832"/>
        <w:rPr>
          <w:rFonts w:eastAsia="Calibri" w:cstheme="minorHAnsi"/>
          <w:i/>
          <w:kern w:val="0"/>
          <w:sz w:val="20"/>
          <w:szCs w:val="20"/>
          <w14:ligatures w14:val="none"/>
        </w:rPr>
      </w:pPr>
      <w:r w:rsidRPr="00E73378">
        <w:rPr>
          <w:rFonts w:eastAsia="Calibri" w:cstheme="minorHAnsi"/>
          <w:i/>
          <w:kern w:val="0"/>
          <w:sz w:val="20"/>
          <w:szCs w:val="20"/>
          <w14:ligatures w14:val="none"/>
        </w:rPr>
        <w:t>c)Rådgivende utvalg; tariffpolitisk utvalg, internasjonalt utvalg og seniorutvalg</w:t>
      </w:r>
    </w:p>
    <w:p w14:paraId="7CF46CC4" w14:textId="77777777" w:rsidR="00E73378" w:rsidRPr="00E73378" w:rsidRDefault="00E73378" w:rsidP="00E73378">
      <w:pPr>
        <w:spacing w:after="0" w:line="276" w:lineRule="auto"/>
        <w:ind w:left="2832"/>
        <w:rPr>
          <w:rFonts w:eastAsia="Calibri" w:cstheme="minorHAnsi"/>
          <w:i/>
          <w:kern w:val="0"/>
          <w:sz w:val="20"/>
          <w:szCs w:val="20"/>
          <w14:ligatures w14:val="none"/>
        </w:rPr>
      </w:pPr>
      <w:r w:rsidRPr="00E73378">
        <w:rPr>
          <w:rFonts w:eastAsia="Calibri" w:cstheme="minorHAnsi"/>
          <w:i/>
          <w:kern w:val="0"/>
          <w:sz w:val="20"/>
          <w:szCs w:val="20"/>
          <w14:ligatures w14:val="none"/>
        </w:rPr>
        <w:t>d)Valgkomité</w:t>
      </w:r>
    </w:p>
    <w:p w14:paraId="47FDA49F" w14:textId="77777777" w:rsidR="00E73378" w:rsidRPr="00E73378" w:rsidRDefault="00E73378" w:rsidP="00E73378">
      <w:pPr>
        <w:spacing w:after="0" w:line="276" w:lineRule="auto"/>
        <w:ind w:left="2832"/>
        <w:rPr>
          <w:rFonts w:eastAsia="Calibri" w:cstheme="minorHAnsi"/>
          <w:i/>
          <w:kern w:val="0"/>
          <w:sz w:val="20"/>
          <w:szCs w:val="20"/>
          <w14:ligatures w14:val="none"/>
        </w:rPr>
      </w:pPr>
      <w:proofErr w:type="gramStart"/>
      <w:r w:rsidRPr="00E73378">
        <w:rPr>
          <w:rFonts w:eastAsia="Calibri" w:cstheme="minorHAnsi"/>
          <w:i/>
          <w:kern w:val="0"/>
          <w:sz w:val="20"/>
          <w:szCs w:val="20"/>
          <w14:ligatures w14:val="none"/>
        </w:rPr>
        <w:t>e)Kontrollkomité</w:t>
      </w:r>
      <w:proofErr w:type="gramEnd"/>
    </w:p>
    <w:p w14:paraId="68A146B2" w14:textId="77777777" w:rsidR="00E73378" w:rsidRPr="00E73378" w:rsidRDefault="00E73378" w:rsidP="00E73378">
      <w:pPr>
        <w:spacing w:after="0" w:line="276" w:lineRule="auto"/>
        <w:ind w:left="720"/>
        <w:rPr>
          <w:rFonts w:eastAsia="Calibri" w:cstheme="minorHAnsi"/>
          <w:kern w:val="0"/>
          <w:sz w:val="20"/>
          <w:szCs w:val="20"/>
          <w14:ligatures w14:val="none"/>
        </w:rPr>
      </w:pPr>
    </w:p>
    <w:p w14:paraId="0E21F9D4" w14:textId="77777777" w:rsidR="00E73378" w:rsidRPr="00E73378" w:rsidRDefault="00E73378" w:rsidP="00E73378">
      <w:pPr>
        <w:spacing w:after="0" w:line="276" w:lineRule="auto"/>
        <w:ind w:left="720"/>
        <w:rPr>
          <w:rFonts w:eastAsia="Calibri" w:cstheme="minorHAnsi"/>
          <w:kern w:val="0"/>
          <w:sz w:val="20"/>
          <w:szCs w:val="20"/>
          <w14:ligatures w14:val="none"/>
        </w:rPr>
      </w:pPr>
    </w:p>
    <w:p w14:paraId="4879E15A" w14:textId="77777777" w:rsidR="00E73378" w:rsidRPr="00E73378" w:rsidRDefault="00E73378" w:rsidP="00E73378">
      <w:pPr>
        <w:spacing w:after="0" w:line="276" w:lineRule="auto"/>
        <w:ind w:left="720"/>
        <w:rPr>
          <w:rFonts w:eastAsia="Calibri" w:cstheme="minorHAnsi"/>
          <w:kern w:val="0"/>
          <w:sz w:val="20"/>
          <w:szCs w:val="20"/>
          <w14:ligatures w14:val="none"/>
        </w:rPr>
      </w:pPr>
      <w:r w:rsidRPr="00E73378">
        <w:rPr>
          <w:rFonts w:eastAsia="Calibri" w:cstheme="minorHAnsi"/>
          <w:kern w:val="0"/>
          <w:sz w:val="20"/>
          <w:szCs w:val="20"/>
          <w14:ligatures w14:val="none"/>
        </w:rPr>
        <w:t xml:space="preserve">Medlemmer av avdelingens representantskap har tale-, forslags- og stemmerett på årsmøte. Andre medlemmer har møte-, tale- og forslagsrett. </w:t>
      </w:r>
    </w:p>
    <w:p w14:paraId="06C72166" w14:textId="77777777" w:rsidR="00E73378" w:rsidRPr="00E73378" w:rsidRDefault="00E73378" w:rsidP="00E73378">
      <w:pPr>
        <w:spacing w:after="0" w:line="276" w:lineRule="auto"/>
        <w:ind w:left="720"/>
        <w:rPr>
          <w:rFonts w:eastAsia="Calibri" w:cstheme="minorHAnsi"/>
          <w:b/>
          <w:kern w:val="0"/>
          <w:sz w:val="20"/>
          <w:szCs w:val="20"/>
          <w14:ligatures w14:val="none"/>
        </w:rPr>
      </w:pPr>
      <w:r w:rsidRPr="00E73378">
        <w:rPr>
          <w:rFonts w:eastAsia="Calibri" w:cstheme="minorHAnsi"/>
          <w:b/>
          <w:kern w:val="0"/>
          <w:sz w:val="20"/>
          <w:szCs w:val="20"/>
          <w14:ligatures w14:val="none"/>
        </w:rPr>
        <w:t xml:space="preserve">Saker til årsmøte må sendes inn innen 12. februar 2024 til  </w:t>
      </w:r>
      <w:hyperlink r:id="rId11" w:history="1">
        <w:r w:rsidRPr="00E73378">
          <w:rPr>
            <w:rFonts w:eastAsia="Calibri" w:cstheme="minorHAnsi"/>
            <w:color w:val="0563C1" w:themeColor="hyperlink"/>
            <w:kern w:val="0"/>
            <w:sz w:val="20"/>
            <w:szCs w:val="20"/>
            <w:u w:val="single"/>
            <w14:ligatures w14:val="none"/>
          </w:rPr>
          <w:t>trondelag@fo.no</w:t>
        </w:r>
      </w:hyperlink>
      <w:r w:rsidRPr="00E73378">
        <w:rPr>
          <w:rFonts w:eastAsia="Calibri" w:cstheme="minorHAnsi"/>
          <w:b/>
          <w:kern w:val="0"/>
          <w:sz w:val="20"/>
          <w:szCs w:val="20"/>
          <w14:ligatures w14:val="none"/>
        </w:rPr>
        <w:t xml:space="preserve"> </w:t>
      </w:r>
    </w:p>
    <w:p w14:paraId="20590885" w14:textId="77777777" w:rsidR="00E73378" w:rsidRPr="00E73378" w:rsidRDefault="00E73378" w:rsidP="00E73378">
      <w:pPr>
        <w:spacing w:after="0" w:line="276" w:lineRule="auto"/>
        <w:ind w:left="720"/>
        <w:rPr>
          <w:rFonts w:eastAsia="Calibri" w:cstheme="minorHAnsi"/>
          <w:kern w:val="0"/>
          <w:sz w:val="20"/>
          <w:szCs w:val="20"/>
          <w14:ligatures w14:val="none"/>
        </w:rPr>
      </w:pPr>
      <w:r w:rsidRPr="00E73378">
        <w:rPr>
          <w:rFonts w:eastAsia="Calibri" w:cstheme="minorHAnsi"/>
          <w:kern w:val="0"/>
          <w:sz w:val="20"/>
          <w:szCs w:val="20"/>
          <w14:ligatures w14:val="none"/>
        </w:rPr>
        <w:t>Saker til årsmøtet med styrets innstilling sendes representantskapsmedlemmer/tillitsvalgte i FO Trøndelag minst 2 uker før årsmøtet pr. e- post. Papirutgaven sendes ut ved henvendelse.</w:t>
      </w:r>
    </w:p>
    <w:p w14:paraId="12A88E37" w14:textId="77777777" w:rsidR="00E73378" w:rsidRPr="00E73378" w:rsidRDefault="00E73378" w:rsidP="00E73378">
      <w:pPr>
        <w:spacing w:after="0" w:line="276" w:lineRule="auto"/>
        <w:rPr>
          <w:rFonts w:eastAsia="Calibri" w:cstheme="minorHAnsi"/>
          <w:kern w:val="0"/>
          <w:sz w:val="20"/>
          <w:szCs w:val="20"/>
          <w14:ligatures w14:val="none"/>
        </w:rPr>
      </w:pPr>
    </w:p>
    <w:p w14:paraId="67649AC9" w14:textId="77777777" w:rsidR="00E73378" w:rsidRPr="00E73378" w:rsidRDefault="00E73378" w:rsidP="00E73378">
      <w:pPr>
        <w:spacing w:after="0" w:line="276" w:lineRule="auto"/>
        <w:ind w:left="708"/>
        <w:rPr>
          <w:rFonts w:eastAsia="Calibri" w:cstheme="minorHAnsi"/>
          <w:kern w:val="0"/>
          <w:sz w:val="20"/>
          <w:szCs w:val="20"/>
          <w14:ligatures w14:val="none"/>
        </w:rPr>
      </w:pPr>
      <w:r w:rsidRPr="00E73378">
        <w:rPr>
          <w:rFonts w:eastAsia="Calibri" w:cstheme="minorHAnsi"/>
          <w:kern w:val="0"/>
          <w:sz w:val="20"/>
          <w:szCs w:val="20"/>
          <w14:ligatures w14:val="none"/>
        </w:rPr>
        <w:t>Etter endt årsmøte onsdag 13.mars vil vi fortsette med representantskapsmøte frem til torsdag 14. mars kl.15.00. Det vil også bli årsmøtemiddag på kvelden 13. mars.</w:t>
      </w:r>
    </w:p>
    <w:p w14:paraId="199303D0" w14:textId="77777777" w:rsidR="00E73378" w:rsidRPr="00E73378" w:rsidRDefault="00E73378" w:rsidP="00E73378">
      <w:pPr>
        <w:spacing w:after="0" w:line="240" w:lineRule="auto"/>
        <w:rPr>
          <w:rFonts w:eastAsia="Times New Roman" w:cstheme="minorHAnsi"/>
          <w:kern w:val="0"/>
          <w:sz w:val="20"/>
          <w:szCs w:val="20"/>
          <w:lang w:eastAsia="nb-NO"/>
          <w14:ligatures w14:val="none"/>
        </w:rPr>
      </w:pPr>
    </w:p>
    <w:p w14:paraId="38060087" w14:textId="77777777" w:rsidR="00E73378" w:rsidRPr="00E73378" w:rsidRDefault="00E73378" w:rsidP="00E73378">
      <w:pPr>
        <w:spacing w:after="0" w:line="240" w:lineRule="auto"/>
        <w:rPr>
          <w:rFonts w:eastAsia="Times New Roman" w:cstheme="minorHAnsi"/>
          <w:kern w:val="0"/>
          <w:sz w:val="20"/>
          <w:szCs w:val="20"/>
          <w:lang w:eastAsia="nb-NO"/>
          <w14:ligatures w14:val="none"/>
        </w:rPr>
      </w:pPr>
    </w:p>
    <w:p w14:paraId="594F1D33" w14:textId="77777777" w:rsidR="00E73378" w:rsidRPr="00E73378" w:rsidRDefault="00E73378" w:rsidP="00E73378">
      <w:pPr>
        <w:spacing w:line="252" w:lineRule="auto"/>
        <w:rPr>
          <w:kern w:val="0"/>
          <w14:ligatures w14:val="none"/>
        </w:rPr>
      </w:pPr>
    </w:p>
    <w:p w14:paraId="0A5568C1" w14:textId="77777777" w:rsidR="001C4074" w:rsidRDefault="001C4074" w:rsidP="001C4074">
      <w:pPr>
        <w:rPr>
          <w:kern w:val="0"/>
          <w14:ligatures w14:val="none"/>
        </w:rPr>
      </w:pPr>
    </w:p>
    <w:p w14:paraId="2F6A91DC" w14:textId="0D69E327" w:rsidR="00E73378" w:rsidRDefault="00E73378" w:rsidP="001C4074">
      <w:pPr>
        <w:rPr>
          <w:kern w:val="0"/>
          <w14:ligatures w14:val="none"/>
        </w:rPr>
      </w:pPr>
      <w:r>
        <w:rPr>
          <w:kern w:val="0"/>
          <w14:ligatures w14:val="none"/>
        </w:rPr>
        <w:t>Innkalling ble sendt</w:t>
      </w:r>
      <w:r w:rsidR="006244DB">
        <w:rPr>
          <w:kern w:val="0"/>
          <w14:ligatures w14:val="none"/>
        </w:rPr>
        <w:t xml:space="preserve"> pr. </w:t>
      </w:r>
      <w:proofErr w:type="gramStart"/>
      <w:r w:rsidR="006244DB">
        <w:rPr>
          <w:kern w:val="0"/>
          <w14:ligatures w14:val="none"/>
        </w:rPr>
        <w:t>mail</w:t>
      </w:r>
      <w:proofErr w:type="gramEnd"/>
      <w:r>
        <w:rPr>
          <w:kern w:val="0"/>
          <w14:ligatures w14:val="none"/>
        </w:rPr>
        <w:t xml:space="preserve"> ut </w:t>
      </w:r>
      <w:r w:rsidR="006244DB">
        <w:rPr>
          <w:kern w:val="0"/>
          <w14:ligatures w14:val="none"/>
        </w:rPr>
        <w:t xml:space="preserve">24. januar </w:t>
      </w:r>
      <w:r>
        <w:rPr>
          <w:kern w:val="0"/>
          <w14:ligatures w14:val="none"/>
        </w:rPr>
        <w:t xml:space="preserve">til alle medlemmer </w:t>
      </w:r>
      <w:r w:rsidR="006244DB">
        <w:rPr>
          <w:kern w:val="0"/>
          <w14:ligatures w14:val="none"/>
        </w:rPr>
        <w:t xml:space="preserve">som var registrert pr. januar 2024. Sakspapirer </w:t>
      </w:r>
      <w:r w:rsidR="00FE5E15">
        <w:rPr>
          <w:kern w:val="0"/>
          <w14:ligatures w14:val="none"/>
        </w:rPr>
        <w:t xml:space="preserve">ble sendt ut 28. februar til representantskapets medlemmer og de som var påmeldt og </w:t>
      </w:r>
      <w:r w:rsidR="0045146D">
        <w:rPr>
          <w:kern w:val="0"/>
          <w14:ligatures w14:val="none"/>
        </w:rPr>
        <w:t xml:space="preserve">gjort tilgjengelig på </w:t>
      </w:r>
      <w:hyperlink r:id="rId12" w:history="1">
        <w:r w:rsidR="00E94103" w:rsidRPr="00977EDB">
          <w:rPr>
            <w:rStyle w:val="Hyperkobling"/>
            <w:kern w:val="0"/>
            <w14:ligatures w14:val="none"/>
          </w:rPr>
          <w:t>www.fo.no</w:t>
        </w:r>
      </w:hyperlink>
      <w:r w:rsidR="0045146D">
        <w:rPr>
          <w:kern w:val="0"/>
          <w14:ligatures w14:val="none"/>
        </w:rPr>
        <w:t>.</w:t>
      </w:r>
    </w:p>
    <w:p w14:paraId="305B2A5F" w14:textId="77777777" w:rsidR="00E94103" w:rsidRDefault="00E94103" w:rsidP="001C4074">
      <w:pPr>
        <w:rPr>
          <w:kern w:val="0"/>
          <w14:ligatures w14:val="none"/>
        </w:rPr>
      </w:pPr>
    </w:p>
    <w:p w14:paraId="5AA1EB99" w14:textId="77777777" w:rsidR="00E94103" w:rsidRDefault="00E94103" w:rsidP="001C4074">
      <w:pPr>
        <w:rPr>
          <w:kern w:val="0"/>
          <w14:ligatures w14:val="none"/>
        </w:rPr>
      </w:pPr>
    </w:p>
    <w:p w14:paraId="279FB826" w14:textId="77777777" w:rsidR="00B10B21" w:rsidRPr="00B10B21" w:rsidRDefault="00B10B21" w:rsidP="00B10B21">
      <w:pPr>
        <w:numPr>
          <w:ilvl w:val="0"/>
          <w:numId w:val="8"/>
        </w:numPr>
        <w:spacing w:after="0" w:line="276" w:lineRule="auto"/>
        <w:contextualSpacing/>
        <w:rPr>
          <w:rFonts w:ascii="Arial" w:hAnsi="Arial" w:cs="Arial"/>
          <w:b/>
          <w:kern w:val="0"/>
          <w:sz w:val="24"/>
          <w:szCs w:val="24"/>
          <w14:ligatures w14:val="none"/>
        </w:rPr>
      </w:pPr>
      <w:r w:rsidRPr="00B10B21">
        <w:rPr>
          <w:rFonts w:ascii="Arial" w:hAnsi="Arial" w:cs="Arial"/>
          <w:b/>
          <w:kern w:val="0"/>
          <w:sz w:val="24"/>
          <w:szCs w:val="24"/>
          <w14:ligatures w14:val="none"/>
        </w:rPr>
        <w:lastRenderedPageBreak/>
        <w:t>Åpning</w:t>
      </w:r>
    </w:p>
    <w:p w14:paraId="35685E53" w14:textId="77777777" w:rsidR="00B10B21" w:rsidRPr="00B10B21" w:rsidRDefault="00B10B21" w:rsidP="00B10B21">
      <w:pPr>
        <w:spacing w:after="0" w:line="276" w:lineRule="auto"/>
        <w:ind w:left="1416"/>
        <w:contextualSpacing/>
        <w:rPr>
          <w:rFonts w:ascii="Arial" w:hAnsi="Arial" w:cs="Arial"/>
          <w:b/>
          <w:kern w:val="0"/>
          <w:sz w:val="24"/>
          <w:szCs w:val="24"/>
          <w14:ligatures w14:val="none"/>
        </w:rPr>
      </w:pPr>
      <w:r w:rsidRPr="00B10B21">
        <w:rPr>
          <w:rFonts w:ascii="Arial" w:hAnsi="Arial" w:cs="Arial"/>
          <w:b/>
          <w:kern w:val="0"/>
          <w:sz w:val="24"/>
          <w:szCs w:val="24"/>
          <w14:ligatures w14:val="none"/>
        </w:rPr>
        <w:t>Åpning ved Nils Karlsholm, leder FO Trøndelag</w:t>
      </w:r>
    </w:p>
    <w:p w14:paraId="7FF76BCB" w14:textId="77777777" w:rsidR="00B10B21" w:rsidRPr="00B10B21" w:rsidRDefault="00B10B21" w:rsidP="00B10B21">
      <w:pPr>
        <w:spacing w:after="0" w:line="276" w:lineRule="auto"/>
        <w:ind w:left="1416"/>
        <w:contextualSpacing/>
        <w:rPr>
          <w:rFonts w:ascii="Arial" w:hAnsi="Arial" w:cs="Arial"/>
          <w:b/>
          <w:kern w:val="0"/>
          <w:sz w:val="24"/>
          <w:szCs w:val="24"/>
          <w14:ligatures w14:val="none"/>
        </w:rPr>
      </w:pPr>
    </w:p>
    <w:p w14:paraId="51EF3C30" w14:textId="77777777" w:rsidR="00B10B21" w:rsidRPr="00B10B21" w:rsidRDefault="00B10B21" w:rsidP="00B10B21">
      <w:pPr>
        <w:spacing w:after="0" w:line="276" w:lineRule="auto"/>
        <w:ind w:left="1068"/>
        <w:contextualSpacing/>
        <w:rPr>
          <w:rFonts w:ascii="Arial" w:hAnsi="Arial" w:cs="Arial"/>
          <w:b/>
          <w:kern w:val="0"/>
          <w:sz w:val="24"/>
          <w:szCs w:val="24"/>
          <w14:ligatures w14:val="none"/>
        </w:rPr>
      </w:pPr>
    </w:p>
    <w:p w14:paraId="61E4D793" w14:textId="77777777" w:rsidR="00B10B21" w:rsidRPr="00B10B21" w:rsidRDefault="00B10B21" w:rsidP="00B10B21">
      <w:pPr>
        <w:numPr>
          <w:ilvl w:val="0"/>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KONSTITUERING</w:t>
      </w:r>
    </w:p>
    <w:p w14:paraId="232F0FF3" w14:textId="77777777" w:rsidR="00B10B21" w:rsidRPr="00B10B21" w:rsidRDefault="00B10B21" w:rsidP="00B10B21">
      <w:pPr>
        <w:spacing w:after="0" w:line="240" w:lineRule="auto"/>
        <w:ind w:left="720"/>
        <w:contextualSpacing/>
        <w:rPr>
          <w:rFonts w:ascii="Arial" w:hAnsi="Arial" w:cs="Arial"/>
          <w:b/>
          <w:kern w:val="0"/>
          <w14:ligatures w14:val="none"/>
        </w:rPr>
      </w:pPr>
    </w:p>
    <w:p w14:paraId="5F83A62E" w14:textId="77777777" w:rsidR="00B10B21" w:rsidRPr="00B10B21" w:rsidRDefault="00B10B21" w:rsidP="00B10B21">
      <w:pPr>
        <w:numPr>
          <w:ilvl w:val="1"/>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Innkallingens lovlighet</w:t>
      </w:r>
    </w:p>
    <w:p w14:paraId="588B28CC" w14:textId="77777777" w:rsidR="00B10B21" w:rsidRPr="00B10B21" w:rsidRDefault="00B10B21" w:rsidP="00B10B21">
      <w:pPr>
        <w:spacing w:after="0" w:line="276" w:lineRule="auto"/>
        <w:ind w:left="1113"/>
        <w:contextualSpacing/>
        <w:rPr>
          <w:rFonts w:ascii="Arial" w:hAnsi="Arial" w:cs="Arial"/>
          <w:b/>
          <w:i/>
          <w:kern w:val="0"/>
          <w:u w:val="single"/>
          <w14:ligatures w14:val="none"/>
        </w:rPr>
      </w:pPr>
      <w:r w:rsidRPr="00B10B21">
        <w:rPr>
          <w:rFonts w:ascii="Arial" w:hAnsi="Arial" w:cs="Arial"/>
          <w:b/>
          <w:i/>
          <w:kern w:val="0"/>
          <w:u w:val="single"/>
          <w14:ligatures w14:val="none"/>
        </w:rPr>
        <w:t>Forslag til vedtak:</w:t>
      </w:r>
    </w:p>
    <w:p w14:paraId="6DA8FE23"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Årsmøte godkjenner innkallingen</w:t>
      </w:r>
    </w:p>
    <w:p w14:paraId="072A715D"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 xml:space="preserve"> </w:t>
      </w:r>
    </w:p>
    <w:p w14:paraId="024BBEF3" w14:textId="77777777" w:rsidR="00B10B21" w:rsidRPr="00B10B21" w:rsidRDefault="00B10B21" w:rsidP="00B10B21">
      <w:pPr>
        <w:numPr>
          <w:ilvl w:val="1"/>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Valg av dirigenter</w:t>
      </w:r>
    </w:p>
    <w:p w14:paraId="2EE932AA" w14:textId="77777777" w:rsidR="00B10B21" w:rsidRPr="00B10B21" w:rsidRDefault="00B10B21" w:rsidP="00B10B21">
      <w:pPr>
        <w:spacing w:after="0" w:line="276" w:lineRule="auto"/>
        <w:ind w:left="1113"/>
        <w:contextualSpacing/>
        <w:rPr>
          <w:rFonts w:ascii="Arial" w:hAnsi="Arial" w:cs="Arial"/>
          <w:b/>
          <w:bCs/>
          <w:kern w:val="0"/>
          <w:u w:val="single"/>
          <w14:ligatures w14:val="none"/>
        </w:rPr>
      </w:pPr>
      <w:r w:rsidRPr="00B10B21">
        <w:rPr>
          <w:rFonts w:ascii="Arial" w:hAnsi="Arial" w:cs="Arial"/>
          <w:b/>
          <w:bCs/>
          <w:kern w:val="0"/>
          <w:u w:val="single"/>
          <w14:ligatures w14:val="none"/>
        </w:rPr>
        <w:t>Forslag til vedtak:</w:t>
      </w:r>
    </w:p>
    <w:p w14:paraId="43497B0D"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Ann Kristin Nygård og Arnhild H. Skaanes</w:t>
      </w:r>
    </w:p>
    <w:p w14:paraId="750283A7" w14:textId="77777777" w:rsidR="00B10B21" w:rsidRPr="00B10B21" w:rsidRDefault="00B10B21" w:rsidP="00B10B21">
      <w:pPr>
        <w:spacing w:after="0" w:line="276" w:lineRule="auto"/>
        <w:ind w:left="1113"/>
        <w:contextualSpacing/>
        <w:rPr>
          <w:rFonts w:ascii="Arial" w:hAnsi="Arial" w:cs="Arial"/>
          <w:i/>
          <w:kern w:val="0"/>
          <w14:ligatures w14:val="none"/>
        </w:rPr>
      </w:pPr>
    </w:p>
    <w:p w14:paraId="7C818704" w14:textId="77777777" w:rsidR="00B10B21" w:rsidRPr="00B10B21" w:rsidRDefault="00B10B21" w:rsidP="00B10B21">
      <w:pPr>
        <w:numPr>
          <w:ilvl w:val="1"/>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Valg av sekretærer</w:t>
      </w:r>
    </w:p>
    <w:p w14:paraId="10258D48" w14:textId="77777777" w:rsidR="00B10B21" w:rsidRPr="00B10B21" w:rsidRDefault="00B10B21" w:rsidP="00B10B21">
      <w:pPr>
        <w:spacing w:after="0" w:line="276" w:lineRule="auto"/>
        <w:ind w:left="1113"/>
        <w:contextualSpacing/>
        <w:rPr>
          <w:rFonts w:ascii="Arial" w:hAnsi="Arial" w:cs="Arial"/>
          <w:b/>
          <w:i/>
          <w:kern w:val="0"/>
          <w:u w:val="single"/>
          <w14:ligatures w14:val="none"/>
        </w:rPr>
      </w:pPr>
      <w:r w:rsidRPr="00B10B21">
        <w:rPr>
          <w:rFonts w:ascii="Arial" w:hAnsi="Arial" w:cs="Arial"/>
          <w:b/>
          <w:i/>
          <w:kern w:val="0"/>
          <w:u w:val="single"/>
          <w14:ligatures w14:val="none"/>
        </w:rPr>
        <w:t>Forslag til vedtak:</w:t>
      </w:r>
    </w:p>
    <w:p w14:paraId="0BA9BB22"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Bente Aune Bragstad</w:t>
      </w:r>
    </w:p>
    <w:p w14:paraId="097CAEC4"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Elin Nilsen Oksvold</w:t>
      </w:r>
    </w:p>
    <w:p w14:paraId="0F495D83" w14:textId="77777777" w:rsidR="00B10B21" w:rsidRPr="00B10B21" w:rsidRDefault="00B10B21" w:rsidP="00B10B21">
      <w:pPr>
        <w:spacing w:after="0" w:line="276" w:lineRule="auto"/>
        <w:ind w:left="1113"/>
        <w:contextualSpacing/>
        <w:rPr>
          <w:rFonts w:ascii="Arial" w:hAnsi="Arial" w:cs="Arial"/>
          <w:i/>
          <w:kern w:val="0"/>
          <w14:ligatures w14:val="none"/>
        </w:rPr>
      </w:pPr>
    </w:p>
    <w:p w14:paraId="0C9528EF" w14:textId="77777777" w:rsidR="00B10B21" w:rsidRPr="00B10B21" w:rsidRDefault="00B10B21" w:rsidP="00B10B21">
      <w:pPr>
        <w:numPr>
          <w:ilvl w:val="1"/>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Valg av protokollkomite</w:t>
      </w:r>
    </w:p>
    <w:p w14:paraId="51501118" w14:textId="77777777" w:rsidR="00B10B21" w:rsidRPr="00B10B21" w:rsidRDefault="00B10B21" w:rsidP="00B10B21">
      <w:pPr>
        <w:spacing w:after="0" w:line="276" w:lineRule="auto"/>
        <w:ind w:left="1113"/>
        <w:contextualSpacing/>
        <w:rPr>
          <w:rFonts w:ascii="Arial" w:hAnsi="Arial" w:cs="Arial"/>
          <w:b/>
          <w:i/>
          <w:kern w:val="0"/>
          <w:u w:val="single"/>
          <w14:ligatures w14:val="none"/>
        </w:rPr>
      </w:pPr>
      <w:r w:rsidRPr="00B10B21">
        <w:rPr>
          <w:rFonts w:ascii="Arial" w:hAnsi="Arial" w:cs="Arial"/>
          <w:b/>
          <w:i/>
          <w:kern w:val="0"/>
          <w:u w:val="single"/>
          <w14:ligatures w14:val="none"/>
        </w:rPr>
        <w:t>Forslag til vedtak:</w:t>
      </w:r>
    </w:p>
    <w:p w14:paraId="07ACAF5F"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Sylvi Dybvik</w:t>
      </w:r>
    </w:p>
    <w:p w14:paraId="06D08756"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Monika Finstad</w:t>
      </w:r>
    </w:p>
    <w:p w14:paraId="08E4AE16" w14:textId="77777777" w:rsidR="00B10B21" w:rsidRPr="00B10B21" w:rsidRDefault="00B10B21" w:rsidP="00B10B21">
      <w:pPr>
        <w:spacing w:after="0" w:line="276" w:lineRule="auto"/>
        <w:ind w:left="1113"/>
        <w:contextualSpacing/>
        <w:rPr>
          <w:rFonts w:ascii="Arial" w:hAnsi="Arial" w:cs="Arial"/>
          <w:i/>
          <w:kern w:val="0"/>
          <w14:ligatures w14:val="none"/>
        </w:rPr>
      </w:pPr>
    </w:p>
    <w:p w14:paraId="47F72C2D" w14:textId="77777777" w:rsidR="00B10B21" w:rsidRPr="00B10B21" w:rsidRDefault="00B10B21" w:rsidP="00B10B21">
      <w:pPr>
        <w:numPr>
          <w:ilvl w:val="1"/>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Valg av redaksjonskomite</w:t>
      </w:r>
    </w:p>
    <w:p w14:paraId="70669E4D" w14:textId="77777777" w:rsidR="00B10B21" w:rsidRPr="00B10B21" w:rsidRDefault="00B10B21" w:rsidP="00B10B21">
      <w:pPr>
        <w:spacing w:after="0" w:line="276" w:lineRule="auto"/>
        <w:ind w:left="1113"/>
        <w:contextualSpacing/>
        <w:rPr>
          <w:rFonts w:ascii="Arial" w:hAnsi="Arial" w:cs="Arial"/>
          <w:b/>
          <w:i/>
          <w:kern w:val="0"/>
          <w:u w:val="single"/>
          <w14:ligatures w14:val="none"/>
        </w:rPr>
      </w:pPr>
      <w:r w:rsidRPr="00B10B21">
        <w:rPr>
          <w:rFonts w:ascii="Arial" w:hAnsi="Arial" w:cs="Arial"/>
          <w:b/>
          <w:i/>
          <w:kern w:val="0"/>
          <w:u w:val="single"/>
          <w14:ligatures w14:val="none"/>
        </w:rPr>
        <w:t>Forslag til vedtak:</w:t>
      </w:r>
    </w:p>
    <w:p w14:paraId="2BD3D5A7"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 xml:space="preserve">Nils Karlsholm </w:t>
      </w:r>
    </w:p>
    <w:p w14:paraId="78B82DDF"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Roger Hammer</w:t>
      </w:r>
    </w:p>
    <w:p w14:paraId="4CC4CBC8"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Elisabeth Olsen</w:t>
      </w:r>
    </w:p>
    <w:p w14:paraId="34CA9697" w14:textId="1209A6D9" w:rsidR="00B10B21" w:rsidRPr="00B10B21" w:rsidRDefault="003D78FA" w:rsidP="00B10B21">
      <w:pPr>
        <w:spacing w:after="0" w:line="276" w:lineRule="auto"/>
        <w:ind w:left="1113"/>
        <w:contextualSpacing/>
        <w:rPr>
          <w:rFonts w:ascii="Arial" w:hAnsi="Arial" w:cs="Arial"/>
          <w:i/>
          <w:kern w:val="0"/>
          <w14:ligatures w14:val="none"/>
        </w:rPr>
      </w:pPr>
      <w:r>
        <w:rPr>
          <w:rFonts w:ascii="Arial" w:hAnsi="Arial" w:cs="Arial"/>
          <w:i/>
          <w:kern w:val="0"/>
          <w14:ligatures w14:val="none"/>
        </w:rPr>
        <w:t>Anette Omdal</w:t>
      </w:r>
    </w:p>
    <w:p w14:paraId="5AFFFE03" w14:textId="77777777" w:rsidR="00B10B21" w:rsidRPr="00B10B21" w:rsidRDefault="00B10B21" w:rsidP="00B10B21">
      <w:pPr>
        <w:spacing w:after="0" w:line="276" w:lineRule="auto"/>
        <w:ind w:left="1113"/>
        <w:contextualSpacing/>
        <w:rPr>
          <w:rFonts w:ascii="Arial" w:hAnsi="Arial" w:cs="Arial"/>
          <w:i/>
          <w:kern w:val="0"/>
          <w14:ligatures w14:val="none"/>
        </w:rPr>
      </w:pPr>
    </w:p>
    <w:p w14:paraId="29C0AD28" w14:textId="77777777" w:rsidR="00B10B21" w:rsidRPr="00B10B21" w:rsidRDefault="00B10B21" w:rsidP="00B10B21">
      <w:pPr>
        <w:numPr>
          <w:ilvl w:val="1"/>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Valg av tellekorps</w:t>
      </w:r>
    </w:p>
    <w:p w14:paraId="5FBF98DE" w14:textId="77777777" w:rsidR="00B10B21" w:rsidRPr="00B10B21" w:rsidRDefault="00B10B21" w:rsidP="00B10B21">
      <w:pPr>
        <w:spacing w:after="0" w:line="276" w:lineRule="auto"/>
        <w:ind w:left="1113"/>
        <w:contextualSpacing/>
        <w:rPr>
          <w:rFonts w:ascii="Arial" w:hAnsi="Arial" w:cs="Arial"/>
          <w:b/>
          <w:i/>
          <w:kern w:val="0"/>
          <w:u w:val="single"/>
          <w14:ligatures w14:val="none"/>
        </w:rPr>
      </w:pPr>
      <w:r w:rsidRPr="00B10B21">
        <w:rPr>
          <w:rFonts w:ascii="Arial" w:hAnsi="Arial" w:cs="Arial"/>
          <w:b/>
          <w:i/>
          <w:kern w:val="0"/>
          <w:u w:val="single"/>
          <w14:ligatures w14:val="none"/>
        </w:rPr>
        <w:t>Forslag til vedtak:</w:t>
      </w:r>
    </w:p>
    <w:p w14:paraId="54586579"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Foreslås på årsmøte</w:t>
      </w:r>
    </w:p>
    <w:p w14:paraId="5E39B137" w14:textId="77777777" w:rsidR="00B10B21" w:rsidRPr="00B10B21" w:rsidRDefault="00B10B21" w:rsidP="00B10B21">
      <w:pPr>
        <w:spacing w:after="0" w:line="276" w:lineRule="auto"/>
        <w:ind w:left="1113"/>
        <w:contextualSpacing/>
        <w:rPr>
          <w:rFonts w:ascii="Arial" w:hAnsi="Arial" w:cs="Arial"/>
          <w:i/>
          <w:kern w:val="0"/>
          <w14:ligatures w14:val="none"/>
        </w:rPr>
      </w:pPr>
    </w:p>
    <w:p w14:paraId="66507826" w14:textId="77777777" w:rsidR="00B10B21" w:rsidRPr="00B10B21" w:rsidRDefault="00B10B21" w:rsidP="00B10B21">
      <w:pPr>
        <w:numPr>
          <w:ilvl w:val="1"/>
          <w:numId w:val="8"/>
        </w:numPr>
        <w:spacing w:after="0" w:line="276" w:lineRule="auto"/>
        <w:contextualSpacing/>
        <w:rPr>
          <w:rFonts w:ascii="Arial" w:hAnsi="Arial" w:cs="Arial"/>
          <w:b/>
          <w:kern w:val="0"/>
          <w14:ligatures w14:val="none"/>
        </w:rPr>
      </w:pPr>
      <w:r w:rsidRPr="00B10B21">
        <w:rPr>
          <w:rFonts w:ascii="Arial" w:hAnsi="Arial" w:cs="Arial"/>
          <w:b/>
          <w:kern w:val="0"/>
          <w14:ligatures w14:val="none"/>
        </w:rPr>
        <w:t>Godkjenning av saksliste og dagsorden</w:t>
      </w:r>
    </w:p>
    <w:p w14:paraId="381E3C98" w14:textId="77777777" w:rsidR="00B10B21" w:rsidRPr="00B10B21" w:rsidRDefault="00B10B21" w:rsidP="00B10B21">
      <w:pPr>
        <w:spacing w:after="0" w:line="276" w:lineRule="auto"/>
        <w:ind w:left="1113"/>
        <w:contextualSpacing/>
        <w:rPr>
          <w:rFonts w:ascii="Arial" w:hAnsi="Arial" w:cs="Arial"/>
          <w:b/>
          <w:i/>
          <w:kern w:val="0"/>
          <w:u w:val="single"/>
          <w14:ligatures w14:val="none"/>
        </w:rPr>
      </w:pPr>
      <w:r w:rsidRPr="00B10B21">
        <w:rPr>
          <w:rFonts w:ascii="Arial" w:hAnsi="Arial" w:cs="Arial"/>
          <w:b/>
          <w:i/>
          <w:kern w:val="0"/>
          <w:u w:val="single"/>
          <w14:ligatures w14:val="none"/>
        </w:rPr>
        <w:t>Forslag til vedtak:</w:t>
      </w:r>
    </w:p>
    <w:p w14:paraId="7B07778B" w14:textId="77777777" w:rsidR="00B10B21" w:rsidRPr="00B10B21" w:rsidRDefault="00B10B21" w:rsidP="00B10B21">
      <w:pPr>
        <w:spacing w:after="0" w:line="276" w:lineRule="auto"/>
        <w:ind w:left="1113"/>
        <w:contextualSpacing/>
        <w:rPr>
          <w:rFonts w:ascii="Arial" w:hAnsi="Arial" w:cs="Arial"/>
          <w:i/>
          <w:kern w:val="0"/>
          <w14:ligatures w14:val="none"/>
        </w:rPr>
      </w:pPr>
      <w:r w:rsidRPr="00B10B21">
        <w:rPr>
          <w:rFonts w:ascii="Arial" w:hAnsi="Arial" w:cs="Arial"/>
          <w:i/>
          <w:kern w:val="0"/>
          <w14:ligatures w14:val="none"/>
        </w:rPr>
        <w:t>Følgende saksliste og dagsorden godkjennes</w:t>
      </w:r>
    </w:p>
    <w:p w14:paraId="68821803" w14:textId="77777777" w:rsidR="00B10B21" w:rsidRPr="00B10B21" w:rsidRDefault="00B10B21" w:rsidP="00B10B21">
      <w:pPr>
        <w:numPr>
          <w:ilvl w:val="0"/>
          <w:numId w:val="10"/>
        </w:numPr>
        <w:spacing w:after="0" w:line="240" w:lineRule="auto"/>
        <w:contextualSpacing/>
        <w:rPr>
          <w:rFonts w:ascii="Arial" w:eastAsia="Times New Roman" w:hAnsi="Arial" w:cs="Arial"/>
          <w:i/>
          <w:kern w:val="0"/>
          <w:lang w:eastAsia="nb-NO"/>
          <w14:ligatures w14:val="none"/>
        </w:rPr>
      </w:pPr>
      <w:r w:rsidRPr="00B10B21">
        <w:rPr>
          <w:rFonts w:ascii="Arial" w:eastAsia="Calibri" w:hAnsi="Arial" w:cs="Arial"/>
          <w:i/>
          <w:kern w:val="0"/>
          <w14:ligatures w14:val="none"/>
        </w:rPr>
        <w:t>Åpning</w:t>
      </w:r>
      <w:r w:rsidRPr="00B10B21">
        <w:rPr>
          <w:rFonts w:ascii="Arial" w:eastAsia="Times New Roman" w:hAnsi="Arial" w:cs="Arial"/>
          <w:b/>
          <w:caps/>
          <w:kern w:val="0"/>
          <w:lang w:eastAsia="nb-NO"/>
          <w14:ligatures w14:val="none"/>
        </w:rPr>
        <w:t xml:space="preserve"> </w:t>
      </w:r>
      <w:r w:rsidRPr="00B10B21">
        <w:rPr>
          <w:rFonts w:ascii="Arial" w:eastAsia="Times New Roman" w:hAnsi="Arial" w:cs="Arial"/>
          <w:i/>
          <w:kern w:val="0"/>
          <w:lang w:eastAsia="nb-NO"/>
          <w14:ligatures w14:val="none"/>
        </w:rPr>
        <w:t>v/ leder Nils Karlsholm</w:t>
      </w:r>
    </w:p>
    <w:p w14:paraId="61E0297E" w14:textId="77777777" w:rsidR="00B10B21" w:rsidRPr="00B10B21" w:rsidRDefault="00B10B21" w:rsidP="00B10B21">
      <w:pPr>
        <w:spacing w:after="0" w:line="276" w:lineRule="auto"/>
        <w:ind w:left="708"/>
        <w:rPr>
          <w:rFonts w:ascii="Arial" w:eastAsia="Calibri" w:hAnsi="Arial" w:cs="Arial"/>
          <w:i/>
          <w:kern w:val="0"/>
          <w14:ligatures w14:val="none"/>
        </w:rPr>
      </w:pPr>
      <w:r w:rsidRPr="00B10B21">
        <w:rPr>
          <w:rFonts w:ascii="Arial" w:eastAsia="Calibri" w:hAnsi="Arial" w:cs="Arial"/>
          <w:i/>
          <w:kern w:val="0"/>
          <w14:ligatures w14:val="none"/>
        </w:rPr>
        <w:t>2</w:t>
      </w:r>
      <w:r w:rsidRPr="00B10B21">
        <w:rPr>
          <w:rFonts w:ascii="Arial" w:eastAsia="Calibri" w:hAnsi="Arial" w:cs="Arial"/>
          <w:i/>
          <w:kern w:val="0"/>
          <w14:ligatures w14:val="none"/>
        </w:rPr>
        <w:tab/>
        <w:t>Konstituering</w:t>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p>
    <w:p w14:paraId="6FA4B105" w14:textId="77777777" w:rsidR="00B10B21" w:rsidRPr="00B10B21" w:rsidRDefault="00B10B21" w:rsidP="00B10B21">
      <w:pPr>
        <w:spacing w:after="0" w:line="276" w:lineRule="auto"/>
        <w:ind w:left="708"/>
        <w:rPr>
          <w:rFonts w:ascii="Arial" w:eastAsia="Calibri" w:hAnsi="Arial" w:cs="Arial"/>
          <w:i/>
          <w:kern w:val="0"/>
          <w14:ligatures w14:val="none"/>
        </w:rPr>
      </w:pPr>
      <w:r w:rsidRPr="00B10B21">
        <w:rPr>
          <w:rFonts w:ascii="Arial" w:eastAsia="Calibri" w:hAnsi="Arial" w:cs="Arial"/>
          <w:i/>
          <w:kern w:val="0"/>
          <w14:ligatures w14:val="none"/>
        </w:rPr>
        <w:t>3</w:t>
      </w:r>
      <w:r w:rsidRPr="00B10B21">
        <w:rPr>
          <w:rFonts w:ascii="Arial" w:eastAsia="Calibri" w:hAnsi="Arial" w:cs="Arial"/>
          <w:i/>
          <w:kern w:val="0"/>
          <w14:ligatures w14:val="none"/>
        </w:rPr>
        <w:tab/>
        <w:t>Årsberetning</w:t>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p>
    <w:p w14:paraId="1C27FC63" w14:textId="77777777" w:rsidR="00B10B21" w:rsidRPr="00B10B21" w:rsidRDefault="00B10B21" w:rsidP="00B10B21">
      <w:pPr>
        <w:spacing w:after="0" w:line="276" w:lineRule="auto"/>
        <w:ind w:left="708"/>
        <w:rPr>
          <w:rFonts w:ascii="Arial" w:eastAsia="Calibri" w:hAnsi="Arial" w:cs="Arial"/>
          <w:i/>
          <w:kern w:val="0"/>
          <w14:ligatures w14:val="none"/>
        </w:rPr>
      </w:pPr>
      <w:r w:rsidRPr="00B10B21">
        <w:rPr>
          <w:rFonts w:ascii="Arial" w:eastAsia="Calibri" w:hAnsi="Arial" w:cs="Arial"/>
          <w:i/>
          <w:kern w:val="0"/>
          <w14:ligatures w14:val="none"/>
        </w:rPr>
        <w:t>4</w:t>
      </w:r>
      <w:r w:rsidRPr="00B10B21">
        <w:rPr>
          <w:rFonts w:ascii="Arial" w:eastAsia="Calibri" w:hAnsi="Arial" w:cs="Arial"/>
          <w:i/>
          <w:kern w:val="0"/>
          <w14:ligatures w14:val="none"/>
        </w:rPr>
        <w:tab/>
        <w:t>Regnskap og kontrollkomiteens beretning</w:t>
      </w:r>
    </w:p>
    <w:p w14:paraId="450A2746" w14:textId="77777777" w:rsidR="00B10B21" w:rsidRPr="00B10B21" w:rsidRDefault="00B10B21" w:rsidP="00B10B21">
      <w:pPr>
        <w:spacing w:after="0" w:line="276" w:lineRule="auto"/>
        <w:ind w:left="708"/>
        <w:rPr>
          <w:rFonts w:ascii="Arial" w:eastAsia="Calibri" w:hAnsi="Arial" w:cs="Arial"/>
          <w:i/>
          <w:kern w:val="0"/>
          <w14:ligatures w14:val="none"/>
        </w:rPr>
      </w:pPr>
      <w:r w:rsidRPr="00B10B21">
        <w:rPr>
          <w:rFonts w:ascii="Arial" w:eastAsia="Calibri" w:hAnsi="Arial" w:cs="Arial"/>
          <w:i/>
          <w:kern w:val="0"/>
          <w14:ligatures w14:val="none"/>
        </w:rPr>
        <w:t>5</w:t>
      </w:r>
      <w:r w:rsidRPr="00B10B21">
        <w:rPr>
          <w:rFonts w:ascii="Arial" w:eastAsia="Calibri" w:hAnsi="Arial" w:cs="Arial"/>
          <w:i/>
          <w:kern w:val="0"/>
          <w14:ligatures w14:val="none"/>
        </w:rPr>
        <w:tab/>
        <w:t>Innkomne forslag og avdelingens handlingsprogram</w:t>
      </w:r>
      <w:r w:rsidRPr="00B10B21">
        <w:rPr>
          <w:rFonts w:ascii="Arial" w:eastAsia="Calibri" w:hAnsi="Arial" w:cs="Arial"/>
          <w:i/>
          <w:kern w:val="0"/>
          <w14:ligatures w14:val="none"/>
        </w:rPr>
        <w:tab/>
      </w:r>
    </w:p>
    <w:p w14:paraId="319182F2" w14:textId="77777777" w:rsidR="00B10B21" w:rsidRPr="00B10B21" w:rsidRDefault="00B10B21" w:rsidP="00B10B21">
      <w:pPr>
        <w:spacing w:after="0" w:line="276" w:lineRule="auto"/>
        <w:ind w:left="1416"/>
        <w:rPr>
          <w:rFonts w:ascii="Arial" w:eastAsia="Calibri" w:hAnsi="Arial" w:cs="Arial"/>
          <w:i/>
          <w:kern w:val="0"/>
          <w14:ligatures w14:val="none"/>
        </w:rPr>
      </w:pPr>
      <w:r w:rsidRPr="00B10B21">
        <w:rPr>
          <w:rFonts w:ascii="Arial" w:eastAsia="Calibri" w:hAnsi="Arial" w:cs="Arial"/>
          <w:i/>
          <w:kern w:val="0"/>
          <w14:ligatures w14:val="none"/>
        </w:rPr>
        <w:t>5.1 Overordnet målsetninger for årsmøteperioden 2022-2023</w:t>
      </w:r>
    </w:p>
    <w:p w14:paraId="36594193" w14:textId="77777777" w:rsidR="00B10B21" w:rsidRPr="00B10B21" w:rsidRDefault="00B10B21" w:rsidP="00B10B21">
      <w:pPr>
        <w:spacing w:after="0" w:line="276" w:lineRule="auto"/>
        <w:ind w:left="1416"/>
        <w:rPr>
          <w:rFonts w:ascii="Arial" w:eastAsia="Calibri" w:hAnsi="Arial" w:cs="Arial"/>
          <w:i/>
          <w:kern w:val="0"/>
          <w14:ligatures w14:val="none"/>
        </w:rPr>
      </w:pPr>
      <w:r w:rsidRPr="00B10B21">
        <w:rPr>
          <w:rFonts w:ascii="Arial" w:eastAsia="Calibri" w:hAnsi="Arial" w:cs="Arial"/>
          <w:i/>
          <w:kern w:val="0"/>
          <w14:ligatures w14:val="none"/>
        </w:rPr>
        <w:t>5.2 Styrets sammensetning</w:t>
      </w:r>
    </w:p>
    <w:p w14:paraId="19357F11" w14:textId="77777777" w:rsidR="00B10B21" w:rsidRPr="00B10B21" w:rsidRDefault="00B10B21" w:rsidP="00B10B21">
      <w:pPr>
        <w:spacing w:after="0" w:line="276" w:lineRule="auto"/>
        <w:ind w:left="1416"/>
        <w:rPr>
          <w:rFonts w:ascii="Arial" w:eastAsia="Calibri" w:hAnsi="Arial" w:cs="Arial"/>
          <w:i/>
          <w:kern w:val="0"/>
          <w14:ligatures w14:val="none"/>
        </w:rPr>
      </w:pPr>
      <w:r w:rsidRPr="00B10B21">
        <w:rPr>
          <w:rFonts w:ascii="Arial" w:eastAsia="Calibri" w:hAnsi="Arial" w:cs="Arial"/>
          <w:i/>
          <w:kern w:val="0"/>
          <w14:ligatures w14:val="none"/>
        </w:rPr>
        <w:t>5.3 Uttalelser</w:t>
      </w:r>
    </w:p>
    <w:p w14:paraId="345880C6" w14:textId="77777777" w:rsidR="00B10B21" w:rsidRPr="00B10B21" w:rsidRDefault="00B10B21" w:rsidP="00B10B21">
      <w:pPr>
        <w:spacing w:after="0" w:line="276" w:lineRule="auto"/>
        <w:ind w:left="1416"/>
        <w:rPr>
          <w:rFonts w:ascii="Arial" w:eastAsia="Calibri" w:hAnsi="Arial" w:cs="Arial"/>
          <w:i/>
          <w:kern w:val="0"/>
          <w14:ligatures w14:val="none"/>
        </w:rPr>
      </w:pPr>
    </w:p>
    <w:p w14:paraId="4250FE5A" w14:textId="77777777" w:rsidR="00B10B21" w:rsidRPr="00B10B21" w:rsidRDefault="00B10B21" w:rsidP="00B10B21">
      <w:pPr>
        <w:spacing w:after="0" w:line="276" w:lineRule="auto"/>
        <w:ind w:left="708"/>
        <w:rPr>
          <w:rFonts w:ascii="Arial" w:eastAsia="Calibri" w:hAnsi="Arial" w:cs="Arial"/>
          <w:i/>
          <w:kern w:val="0"/>
          <w14:ligatures w14:val="none"/>
        </w:rPr>
      </w:pPr>
      <w:r w:rsidRPr="00B10B21">
        <w:rPr>
          <w:rFonts w:ascii="Arial" w:eastAsia="Calibri" w:hAnsi="Arial" w:cs="Arial"/>
          <w:i/>
          <w:kern w:val="0"/>
          <w14:ligatures w14:val="none"/>
        </w:rPr>
        <w:t>6</w:t>
      </w:r>
      <w:r w:rsidRPr="00B10B21">
        <w:rPr>
          <w:rFonts w:ascii="Arial" w:eastAsia="Calibri" w:hAnsi="Arial" w:cs="Arial"/>
          <w:i/>
          <w:kern w:val="0"/>
          <w14:ligatures w14:val="none"/>
        </w:rPr>
        <w:tab/>
        <w:t>Økonomi</w:t>
      </w:r>
    </w:p>
    <w:p w14:paraId="383A950B" w14:textId="77777777" w:rsidR="00B10B21" w:rsidRPr="00B10B21" w:rsidRDefault="00B10B21" w:rsidP="00B10B21">
      <w:pPr>
        <w:spacing w:after="0" w:line="276" w:lineRule="auto"/>
        <w:ind w:left="1416"/>
        <w:rPr>
          <w:rFonts w:ascii="Arial" w:eastAsia="Calibri" w:hAnsi="Arial" w:cs="Arial"/>
          <w:i/>
          <w:kern w:val="0"/>
          <w14:ligatures w14:val="none"/>
        </w:rPr>
      </w:pPr>
      <w:r w:rsidRPr="00B10B21">
        <w:rPr>
          <w:rFonts w:ascii="Arial" w:eastAsia="Calibri" w:hAnsi="Arial" w:cs="Arial"/>
          <w:i/>
          <w:kern w:val="0"/>
          <w14:ligatures w14:val="none"/>
        </w:rPr>
        <w:lastRenderedPageBreak/>
        <w:t>6.1</w:t>
      </w:r>
      <w:r w:rsidRPr="00B10B21">
        <w:rPr>
          <w:rFonts w:ascii="Arial" w:eastAsia="Calibri" w:hAnsi="Arial" w:cs="Arial"/>
          <w:i/>
          <w:kern w:val="0"/>
          <w14:ligatures w14:val="none"/>
        </w:rPr>
        <w:tab/>
        <w:t>Økonomiske føringer</w:t>
      </w:r>
    </w:p>
    <w:p w14:paraId="3A749260" w14:textId="77777777" w:rsidR="00B10B21" w:rsidRPr="00B10B21" w:rsidRDefault="00B10B21" w:rsidP="00B10B21">
      <w:pPr>
        <w:spacing w:after="0" w:line="276" w:lineRule="auto"/>
        <w:ind w:left="1416"/>
        <w:rPr>
          <w:rFonts w:ascii="Arial" w:eastAsia="Calibri" w:hAnsi="Arial" w:cs="Arial"/>
          <w:i/>
          <w:kern w:val="0"/>
          <w14:ligatures w14:val="none"/>
        </w:rPr>
      </w:pPr>
      <w:r w:rsidRPr="00B10B21">
        <w:rPr>
          <w:rFonts w:ascii="Arial" w:eastAsia="Calibri" w:hAnsi="Arial" w:cs="Arial"/>
          <w:i/>
          <w:kern w:val="0"/>
          <w14:ligatures w14:val="none"/>
        </w:rPr>
        <w:t>6.2</w:t>
      </w:r>
      <w:r w:rsidRPr="00B10B21">
        <w:rPr>
          <w:rFonts w:ascii="Arial" w:eastAsia="Calibri" w:hAnsi="Arial" w:cs="Arial"/>
          <w:i/>
          <w:kern w:val="0"/>
          <w14:ligatures w14:val="none"/>
        </w:rPr>
        <w:tab/>
        <w:t>Budsjett</w:t>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p>
    <w:p w14:paraId="25203C60" w14:textId="77777777" w:rsidR="00B10B21" w:rsidRPr="00B10B21" w:rsidRDefault="00B10B21" w:rsidP="00B10B21">
      <w:pPr>
        <w:spacing w:after="0" w:line="276" w:lineRule="auto"/>
        <w:ind w:left="708"/>
        <w:rPr>
          <w:rFonts w:ascii="Arial" w:eastAsia="Calibri" w:hAnsi="Arial" w:cs="Arial"/>
          <w:i/>
          <w:kern w:val="0"/>
          <w14:ligatures w14:val="none"/>
        </w:rPr>
      </w:pPr>
      <w:r w:rsidRPr="00B10B21">
        <w:rPr>
          <w:rFonts w:ascii="Arial" w:eastAsia="Calibri" w:hAnsi="Arial" w:cs="Arial"/>
          <w:i/>
          <w:kern w:val="0"/>
          <w14:ligatures w14:val="none"/>
        </w:rPr>
        <w:t>7</w:t>
      </w:r>
      <w:r w:rsidRPr="00B10B21">
        <w:rPr>
          <w:rFonts w:ascii="Arial" w:eastAsia="Calibri" w:hAnsi="Arial" w:cs="Arial"/>
          <w:i/>
          <w:kern w:val="0"/>
          <w14:ligatures w14:val="none"/>
        </w:rPr>
        <w:tab/>
        <w:t>Fastsetting av representantskapets størrelse og sammensetning</w:t>
      </w:r>
    </w:p>
    <w:p w14:paraId="60B8FDFF" w14:textId="77777777" w:rsidR="00B10B21" w:rsidRPr="00B10B21" w:rsidRDefault="00B10B21" w:rsidP="00B10B21">
      <w:pPr>
        <w:spacing w:after="0" w:line="276" w:lineRule="auto"/>
        <w:ind w:left="708"/>
        <w:rPr>
          <w:rFonts w:ascii="Arial" w:eastAsia="Calibri" w:hAnsi="Arial" w:cs="Arial"/>
          <w:i/>
          <w:kern w:val="0"/>
          <w14:ligatures w14:val="none"/>
        </w:rPr>
      </w:pPr>
      <w:r w:rsidRPr="00B10B21">
        <w:rPr>
          <w:rFonts w:ascii="Arial" w:eastAsia="Calibri" w:hAnsi="Arial" w:cs="Arial"/>
          <w:i/>
          <w:kern w:val="0"/>
          <w14:ligatures w14:val="none"/>
        </w:rPr>
        <w:t>8</w:t>
      </w:r>
      <w:r w:rsidRPr="00B10B21">
        <w:rPr>
          <w:rFonts w:ascii="Arial" w:eastAsia="Calibri" w:hAnsi="Arial" w:cs="Arial"/>
          <w:i/>
          <w:kern w:val="0"/>
          <w14:ligatures w14:val="none"/>
        </w:rPr>
        <w:tab/>
        <w:t>Valg av:</w:t>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r w:rsidRPr="00B10B21">
        <w:rPr>
          <w:rFonts w:ascii="Arial" w:eastAsia="Calibri" w:hAnsi="Arial" w:cs="Arial"/>
          <w:i/>
          <w:kern w:val="0"/>
          <w14:ligatures w14:val="none"/>
        </w:rPr>
        <w:tab/>
      </w:r>
    </w:p>
    <w:p w14:paraId="33F518A6" w14:textId="77777777" w:rsidR="00B10B21" w:rsidRPr="00B10B21" w:rsidRDefault="00B10B21" w:rsidP="00B10B21">
      <w:pPr>
        <w:spacing w:after="0" w:line="276" w:lineRule="auto"/>
        <w:ind w:left="2124"/>
        <w:rPr>
          <w:rFonts w:ascii="Arial" w:eastAsia="Calibri" w:hAnsi="Arial" w:cs="Arial"/>
          <w:i/>
          <w:kern w:val="0"/>
          <w14:ligatures w14:val="none"/>
        </w:rPr>
      </w:pPr>
      <w:r w:rsidRPr="00B10B21">
        <w:rPr>
          <w:rFonts w:ascii="Arial" w:eastAsia="Calibri" w:hAnsi="Arial" w:cs="Arial"/>
          <w:i/>
          <w:kern w:val="0"/>
          <w14:ligatures w14:val="none"/>
        </w:rPr>
        <w:t>a) Avdelingsstyret: leder, nestleder, 3 avdelingssekretærer, og 6 styremedlemmer (hvorav 3 profesjonsfaglige ansvarlige), 3 vararepresentanter</w:t>
      </w:r>
    </w:p>
    <w:p w14:paraId="5CBF5931" w14:textId="77777777" w:rsidR="00B10B21" w:rsidRPr="00B10B21" w:rsidRDefault="00B10B21" w:rsidP="00B10B21">
      <w:pPr>
        <w:spacing w:after="0" w:line="276" w:lineRule="auto"/>
        <w:ind w:left="2124"/>
        <w:rPr>
          <w:rFonts w:ascii="Arial" w:eastAsia="Calibri" w:hAnsi="Arial" w:cs="Arial"/>
          <w:i/>
          <w:kern w:val="0"/>
          <w14:ligatures w14:val="none"/>
        </w:rPr>
      </w:pPr>
      <w:r w:rsidRPr="00B10B21">
        <w:rPr>
          <w:rFonts w:ascii="Arial" w:eastAsia="Calibri" w:hAnsi="Arial" w:cs="Arial"/>
          <w:i/>
          <w:kern w:val="0"/>
          <w14:ligatures w14:val="none"/>
        </w:rPr>
        <w:t>b) Profesjonsfaglig utvalg</w:t>
      </w:r>
    </w:p>
    <w:p w14:paraId="33CD922E" w14:textId="77777777" w:rsidR="00B10B21" w:rsidRPr="00B10B21" w:rsidRDefault="00B10B21" w:rsidP="00B10B21">
      <w:pPr>
        <w:spacing w:after="0" w:line="276" w:lineRule="auto"/>
        <w:ind w:left="2124"/>
        <w:rPr>
          <w:rFonts w:ascii="Arial" w:eastAsia="Calibri" w:hAnsi="Arial" w:cs="Arial"/>
          <w:i/>
          <w:kern w:val="0"/>
          <w14:ligatures w14:val="none"/>
        </w:rPr>
      </w:pPr>
      <w:r w:rsidRPr="00B10B21">
        <w:rPr>
          <w:rFonts w:ascii="Arial" w:eastAsia="Calibri" w:hAnsi="Arial" w:cs="Arial"/>
          <w:i/>
          <w:kern w:val="0"/>
          <w14:ligatures w14:val="none"/>
        </w:rPr>
        <w:t xml:space="preserve">c) Rådgivende utvalg </w:t>
      </w:r>
    </w:p>
    <w:p w14:paraId="706DBF55" w14:textId="77777777" w:rsidR="00B10B21" w:rsidRPr="00B10B21" w:rsidRDefault="00B10B21" w:rsidP="00B10B21">
      <w:pPr>
        <w:spacing w:after="0" w:line="276" w:lineRule="auto"/>
        <w:ind w:left="2124"/>
        <w:rPr>
          <w:rFonts w:ascii="Arial" w:eastAsia="Calibri" w:hAnsi="Arial" w:cs="Arial"/>
          <w:i/>
          <w:kern w:val="0"/>
          <w14:ligatures w14:val="none"/>
        </w:rPr>
      </w:pPr>
      <w:r w:rsidRPr="00B10B21">
        <w:rPr>
          <w:rFonts w:ascii="Arial" w:eastAsia="Calibri" w:hAnsi="Arial" w:cs="Arial"/>
          <w:i/>
          <w:kern w:val="0"/>
          <w14:ligatures w14:val="none"/>
        </w:rPr>
        <w:t>d) Valgkomité</w:t>
      </w:r>
    </w:p>
    <w:p w14:paraId="3D520ACD" w14:textId="77777777" w:rsidR="00B10B21" w:rsidRPr="00B10B21" w:rsidRDefault="00B10B21" w:rsidP="00B10B21">
      <w:pPr>
        <w:spacing w:after="0" w:line="276" w:lineRule="auto"/>
        <w:ind w:left="2124"/>
        <w:rPr>
          <w:rFonts w:ascii="Arial" w:eastAsia="Calibri" w:hAnsi="Arial" w:cs="Arial"/>
          <w:i/>
          <w:kern w:val="0"/>
          <w14:ligatures w14:val="none"/>
        </w:rPr>
      </w:pPr>
      <w:r w:rsidRPr="00B10B21">
        <w:rPr>
          <w:rFonts w:ascii="Arial" w:eastAsia="Calibri" w:hAnsi="Arial" w:cs="Arial"/>
          <w:i/>
          <w:kern w:val="0"/>
          <w14:ligatures w14:val="none"/>
        </w:rPr>
        <w:t>e) Kontrollkomité</w:t>
      </w:r>
    </w:p>
    <w:p w14:paraId="0F753C1C" w14:textId="77777777" w:rsidR="00B10B21" w:rsidRPr="00B10B21" w:rsidRDefault="00B10B21" w:rsidP="00B10B21">
      <w:pPr>
        <w:spacing w:after="0" w:line="240" w:lineRule="auto"/>
        <w:ind w:left="708"/>
        <w:rPr>
          <w:rFonts w:ascii="Arial" w:eastAsia="Times New Roman" w:hAnsi="Arial" w:cs="Arial"/>
          <w:i/>
          <w:kern w:val="0"/>
          <w:lang w:eastAsia="nb-NO"/>
          <w14:ligatures w14:val="none"/>
        </w:rPr>
      </w:pPr>
      <w:r w:rsidRPr="00B10B21">
        <w:rPr>
          <w:rFonts w:ascii="Arial" w:eastAsia="Times New Roman" w:hAnsi="Arial" w:cs="Arial"/>
          <w:kern w:val="0"/>
          <w:lang w:eastAsia="nb-NO"/>
          <w14:ligatures w14:val="none"/>
        </w:rPr>
        <w:t xml:space="preserve">      </w:t>
      </w:r>
    </w:p>
    <w:p w14:paraId="1F8FA549" w14:textId="77777777" w:rsidR="00B10B21" w:rsidRPr="00B10B21" w:rsidRDefault="00B10B21" w:rsidP="00B10B21">
      <w:pPr>
        <w:spacing w:after="0" w:line="240" w:lineRule="auto"/>
        <w:ind w:left="708"/>
        <w:rPr>
          <w:rFonts w:ascii="Arial" w:eastAsia="Times New Roman" w:hAnsi="Arial" w:cs="Arial"/>
          <w:i/>
          <w:iCs/>
          <w:kern w:val="0"/>
          <w:lang w:eastAsia="nb-NO"/>
          <w14:ligatures w14:val="none"/>
        </w:rPr>
      </w:pPr>
      <w:r w:rsidRPr="00B10B21">
        <w:rPr>
          <w:rFonts w:ascii="Arial" w:eastAsia="Times New Roman" w:hAnsi="Arial" w:cs="Arial"/>
          <w:kern w:val="0"/>
          <w:lang w:eastAsia="nb-NO"/>
          <w14:ligatures w14:val="none"/>
        </w:rPr>
        <w:tab/>
      </w:r>
    </w:p>
    <w:p w14:paraId="64C4B450" w14:textId="77777777" w:rsidR="00B10B21" w:rsidRPr="00B10B21" w:rsidRDefault="00B10B21" w:rsidP="00B10B21">
      <w:pPr>
        <w:spacing w:after="0" w:line="240" w:lineRule="auto"/>
        <w:ind w:left="708"/>
        <w:rPr>
          <w:rFonts w:ascii="Arial" w:eastAsia="Times New Roman" w:hAnsi="Arial" w:cs="Arial"/>
          <w:kern w:val="0"/>
          <w:lang w:eastAsia="nb-NO"/>
          <w14:ligatures w14:val="none"/>
        </w:rPr>
      </w:pPr>
      <w:r w:rsidRPr="00B10B21">
        <w:rPr>
          <w:rFonts w:ascii="Arial" w:eastAsia="Times New Roman" w:hAnsi="Arial" w:cs="Arial"/>
          <w:kern w:val="0"/>
          <w:lang w:eastAsia="nb-NO"/>
          <w14:ligatures w14:val="none"/>
        </w:rPr>
        <w:tab/>
      </w:r>
    </w:p>
    <w:p w14:paraId="69465640" w14:textId="77777777" w:rsidR="00B10B21" w:rsidRPr="00B10B21" w:rsidRDefault="00B10B21" w:rsidP="00B10B21">
      <w:pPr>
        <w:spacing w:after="0" w:line="240" w:lineRule="auto"/>
        <w:ind w:firstLine="708"/>
        <w:rPr>
          <w:rFonts w:ascii="Arial" w:eastAsia="Times New Roman" w:hAnsi="Arial" w:cs="Arial"/>
          <w:b/>
          <w:kern w:val="0"/>
          <w:lang w:eastAsia="nb-NO"/>
          <w14:ligatures w14:val="none"/>
        </w:rPr>
      </w:pPr>
    </w:p>
    <w:p w14:paraId="4A67B263" w14:textId="77777777" w:rsidR="00B10B21" w:rsidRPr="00B10B21" w:rsidRDefault="00B10B21" w:rsidP="00B10B21">
      <w:pPr>
        <w:spacing w:after="0" w:line="240" w:lineRule="auto"/>
        <w:ind w:firstLine="708"/>
        <w:rPr>
          <w:rFonts w:ascii="Arial" w:eastAsia="Times New Roman" w:hAnsi="Arial" w:cs="Arial"/>
          <w:b/>
          <w:kern w:val="0"/>
          <w:lang w:eastAsia="nb-NO"/>
          <w14:ligatures w14:val="none"/>
        </w:rPr>
      </w:pPr>
      <w:r w:rsidRPr="00B10B21">
        <w:rPr>
          <w:rFonts w:ascii="Arial" w:eastAsia="Times New Roman" w:hAnsi="Arial" w:cs="Arial"/>
          <w:b/>
          <w:kern w:val="0"/>
          <w:lang w:eastAsia="nb-NO"/>
          <w14:ligatures w14:val="none"/>
        </w:rPr>
        <w:t>2.8 Godkjenning av forretningsorden</w:t>
      </w:r>
    </w:p>
    <w:p w14:paraId="07335157" w14:textId="77777777" w:rsidR="00B10B21" w:rsidRPr="00B10B21" w:rsidRDefault="00B10B21" w:rsidP="00B10B21">
      <w:pPr>
        <w:spacing w:after="0" w:line="240" w:lineRule="auto"/>
        <w:ind w:firstLine="708"/>
        <w:rPr>
          <w:rFonts w:ascii="Arial" w:eastAsia="Times New Roman" w:hAnsi="Arial" w:cs="Arial"/>
          <w:b/>
          <w:i/>
          <w:kern w:val="0"/>
          <w:u w:val="single"/>
          <w:lang w:eastAsia="nb-NO"/>
          <w14:ligatures w14:val="none"/>
        </w:rPr>
      </w:pPr>
      <w:r w:rsidRPr="00B10B21">
        <w:rPr>
          <w:rFonts w:ascii="Arial" w:eastAsia="Times New Roman" w:hAnsi="Arial" w:cs="Arial"/>
          <w:b/>
          <w:i/>
          <w:kern w:val="0"/>
          <w:u w:val="single"/>
          <w:lang w:eastAsia="nb-NO"/>
          <w14:ligatures w14:val="none"/>
        </w:rPr>
        <w:t>Forslag til vedtak:</w:t>
      </w:r>
    </w:p>
    <w:p w14:paraId="56C4341F" w14:textId="77777777" w:rsidR="00B10B21" w:rsidRPr="00B10B21" w:rsidRDefault="00B10B21" w:rsidP="00B10B21">
      <w:pPr>
        <w:spacing w:after="0" w:line="240" w:lineRule="auto"/>
        <w:ind w:left="-71"/>
        <w:rPr>
          <w:rFonts w:ascii="Arial" w:eastAsia="Times New Roman" w:hAnsi="Arial" w:cs="Arial"/>
          <w:b/>
          <w:kern w:val="0"/>
          <w:u w:val="single"/>
          <w:lang w:eastAsia="nb-NO"/>
          <w14:ligatures w14:val="none"/>
        </w:rPr>
      </w:pPr>
    </w:p>
    <w:p w14:paraId="401067F9" w14:textId="77777777" w:rsidR="00B10B21" w:rsidRPr="00B10B21" w:rsidRDefault="00B10B21" w:rsidP="00B10B21">
      <w:pPr>
        <w:spacing w:after="0" w:line="240" w:lineRule="auto"/>
        <w:ind w:firstLine="708"/>
        <w:rPr>
          <w:rFonts w:ascii="Arial" w:eastAsia="Times New Roman" w:hAnsi="Arial" w:cs="Arial"/>
          <w:i/>
          <w:kern w:val="0"/>
          <w:lang w:eastAsia="nb-NO"/>
          <w14:ligatures w14:val="none"/>
        </w:rPr>
      </w:pPr>
      <w:r w:rsidRPr="00B10B21">
        <w:rPr>
          <w:rFonts w:ascii="Arial" w:eastAsia="Times New Roman" w:hAnsi="Arial" w:cs="Arial"/>
          <w:i/>
          <w:kern w:val="0"/>
          <w:lang w:eastAsia="nb-NO"/>
          <w14:ligatures w14:val="none"/>
        </w:rPr>
        <w:t>Følgende forretningsorden godkjennes:</w:t>
      </w:r>
    </w:p>
    <w:p w14:paraId="507185B6" w14:textId="77777777" w:rsidR="00B10B21" w:rsidRPr="00B10B21" w:rsidRDefault="00B10B21" w:rsidP="00B10B21">
      <w:pPr>
        <w:spacing w:after="0" w:line="240" w:lineRule="auto"/>
        <w:ind w:firstLine="708"/>
        <w:rPr>
          <w:rFonts w:ascii="Arial" w:eastAsia="Times New Roman" w:hAnsi="Arial" w:cs="Arial"/>
          <w:i/>
          <w:kern w:val="0"/>
          <w:lang w:eastAsia="nb-NO"/>
          <w14:ligatures w14:val="none"/>
        </w:rPr>
      </w:pPr>
    </w:p>
    <w:p w14:paraId="2E23712F" w14:textId="77777777" w:rsidR="00B10B21" w:rsidRPr="00B10B21" w:rsidRDefault="00B10B21" w:rsidP="00B10B21">
      <w:pPr>
        <w:spacing w:after="0" w:line="240" w:lineRule="auto"/>
        <w:rPr>
          <w:rFonts w:ascii="Arial" w:eastAsia="Times New Roman" w:hAnsi="Arial" w:cs="Arial"/>
          <w:bCs/>
          <w:i/>
          <w:spacing w:val="-5"/>
          <w:kern w:val="0"/>
          <w:sz w:val="24"/>
          <w:szCs w:val="24"/>
          <w:lang w:eastAsia="nb-NO"/>
          <w14:ligatures w14:val="none"/>
        </w:rPr>
      </w:pPr>
    </w:p>
    <w:p w14:paraId="20B9D84A" w14:textId="77777777" w:rsidR="00B10B21" w:rsidRPr="00B10B21" w:rsidRDefault="00B10B21" w:rsidP="00B10B21">
      <w:pPr>
        <w:numPr>
          <w:ilvl w:val="0"/>
          <w:numId w:val="9"/>
        </w:numPr>
        <w:spacing w:after="0" w:line="240" w:lineRule="auto"/>
        <w:ind w:left="1418" w:firstLine="0"/>
        <w:contextualSpacing/>
        <w:rPr>
          <w:rFonts w:ascii="Arial" w:eastAsia="Times New Roman" w:hAnsi="Arial" w:cs="Arial"/>
          <w:i/>
          <w:kern w:val="0"/>
          <w:sz w:val="24"/>
          <w:szCs w:val="24"/>
          <w:lang w:eastAsia="nb-NO"/>
          <w14:ligatures w14:val="none"/>
        </w:rPr>
      </w:pPr>
      <w:r w:rsidRPr="00B10B21">
        <w:rPr>
          <w:rFonts w:ascii="Arial" w:eastAsia="Times New Roman" w:hAnsi="Arial" w:cs="Arial"/>
          <w:i/>
          <w:kern w:val="0"/>
          <w:sz w:val="24"/>
          <w:szCs w:val="24"/>
          <w:lang w:eastAsia="nb-NO"/>
          <w14:ligatures w14:val="none"/>
        </w:rPr>
        <w:t>Det settes ingen begrensing i taletid. Dirigenten kan justere taletid der dette er nødvendig med hensyn til tidsskjema.</w:t>
      </w:r>
    </w:p>
    <w:p w14:paraId="14AB5BE9" w14:textId="77777777" w:rsidR="00B10B21" w:rsidRPr="00B10B21" w:rsidRDefault="00B10B21" w:rsidP="00B10B21">
      <w:pPr>
        <w:spacing w:after="0" w:line="240" w:lineRule="auto"/>
        <w:ind w:left="1418"/>
        <w:contextualSpacing/>
        <w:rPr>
          <w:rFonts w:ascii="Arial" w:eastAsia="Times New Roman" w:hAnsi="Arial" w:cs="Arial"/>
          <w:i/>
          <w:kern w:val="0"/>
          <w:sz w:val="24"/>
          <w:szCs w:val="24"/>
          <w:lang w:eastAsia="nb-NO"/>
          <w14:ligatures w14:val="none"/>
        </w:rPr>
      </w:pPr>
    </w:p>
    <w:p w14:paraId="0CF1C8FF" w14:textId="77777777" w:rsidR="00B10B21" w:rsidRPr="00B10B21" w:rsidRDefault="00B10B21" w:rsidP="00B10B21">
      <w:pPr>
        <w:numPr>
          <w:ilvl w:val="0"/>
          <w:numId w:val="9"/>
        </w:numPr>
        <w:spacing w:after="0" w:line="240" w:lineRule="auto"/>
        <w:ind w:left="1418" w:firstLine="0"/>
        <w:contextualSpacing/>
        <w:rPr>
          <w:rFonts w:ascii="Arial" w:eastAsia="Times New Roman" w:hAnsi="Arial" w:cs="Arial"/>
          <w:i/>
          <w:kern w:val="0"/>
          <w:sz w:val="24"/>
          <w:szCs w:val="24"/>
          <w:lang w:eastAsia="nb-NO"/>
          <w14:ligatures w14:val="none"/>
        </w:rPr>
      </w:pPr>
      <w:r w:rsidRPr="00B10B21">
        <w:rPr>
          <w:rFonts w:ascii="Arial" w:eastAsia="Times New Roman" w:hAnsi="Arial" w:cs="Arial"/>
          <w:i/>
          <w:kern w:val="0"/>
          <w:sz w:val="24"/>
          <w:szCs w:val="24"/>
          <w:lang w:eastAsia="nb-NO"/>
          <w14:ligatures w14:val="none"/>
        </w:rPr>
        <w:t>For å tegne seg til innlegg vises nummerskilt. For å tegne seg til replikk vises det med to fingre foran nummerskiltet.</w:t>
      </w:r>
    </w:p>
    <w:p w14:paraId="32B89FD3" w14:textId="77777777" w:rsidR="00B10B21" w:rsidRPr="00B10B21" w:rsidRDefault="00B10B21" w:rsidP="00B10B21">
      <w:pPr>
        <w:spacing w:after="0" w:line="240" w:lineRule="auto"/>
        <w:ind w:left="1418"/>
        <w:contextualSpacing/>
        <w:rPr>
          <w:rFonts w:ascii="Arial" w:eastAsia="Times New Roman" w:hAnsi="Arial" w:cs="Arial"/>
          <w:i/>
          <w:kern w:val="0"/>
          <w:sz w:val="24"/>
          <w:szCs w:val="24"/>
          <w:lang w:eastAsia="nb-NO"/>
          <w14:ligatures w14:val="none"/>
        </w:rPr>
      </w:pPr>
    </w:p>
    <w:p w14:paraId="6FD83C8A" w14:textId="77777777" w:rsidR="00B10B21" w:rsidRPr="00B10B21" w:rsidRDefault="00B10B21" w:rsidP="00B10B21">
      <w:pPr>
        <w:numPr>
          <w:ilvl w:val="0"/>
          <w:numId w:val="9"/>
        </w:numPr>
        <w:spacing w:after="0" w:line="240" w:lineRule="auto"/>
        <w:ind w:left="1418" w:firstLine="0"/>
        <w:contextualSpacing/>
        <w:rPr>
          <w:rFonts w:ascii="Arial" w:eastAsia="Times New Roman" w:hAnsi="Arial" w:cs="Arial"/>
          <w:i/>
          <w:kern w:val="0"/>
          <w:sz w:val="24"/>
          <w:szCs w:val="24"/>
          <w:lang w:eastAsia="nb-NO"/>
          <w14:ligatures w14:val="none"/>
        </w:rPr>
      </w:pPr>
      <w:r w:rsidRPr="00B10B21">
        <w:rPr>
          <w:rFonts w:ascii="Arial" w:eastAsia="Times New Roman" w:hAnsi="Arial" w:cs="Arial"/>
          <w:i/>
          <w:kern w:val="0"/>
          <w:sz w:val="24"/>
          <w:szCs w:val="24"/>
          <w:lang w:eastAsia="nb-NO"/>
          <w14:ligatures w14:val="none"/>
        </w:rPr>
        <w:t>Det er kun adgang til to replikker pr. innlegg. Det er adgang til svarreplikk. Replikk er en kommentar på foregående innlegg og varer med inntil 1 minutt. Det er ikke adgang til å ta replikk til replikk.</w:t>
      </w:r>
    </w:p>
    <w:p w14:paraId="559760A2" w14:textId="77777777" w:rsidR="00B10B21" w:rsidRPr="00B10B21" w:rsidRDefault="00B10B21" w:rsidP="00B10B21">
      <w:pPr>
        <w:spacing w:after="0" w:line="240" w:lineRule="auto"/>
        <w:ind w:left="1418"/>
        <w:contextualSpacing/>
        <w:rPr>
          <w:rFonts w:ascii="Arial" w:eastAsia="Times New Roman" w:hAnsi="Arial" w:cs="Arial"/>
          <w:i/>
          <w:kern w:val="0"/>
          <w:sz w:val="24"/>
          <w:szCs w:val="24"/>
          <w:lang w:eastAsia="nb-NO"/>
          <w14:ligatures w14:val="none"/>
        </w:rPr>
      </w:pPr>
    </w:p>
    <w:p w14:paraId="2B631346" w14:textId="77777777" w:rsidR="00B10B21" w:rsidRPr="00B10B21" w:rsidRDefault="00B10B21" w:rsidP="00B10B21">
      <w:pPr>
        <w:numPr>
          <w:ilvl w:val="0"/>
          <w:numId w:val="9"/>
        </w:numPr>
        <w:spacing w:after="0" w:line="240" w:lineRule="auto"/>
        <w:ind w:left="1418" w:firstLine="0"/>
        <w:contextualSpacing/>
        <w:rPr>
          <w:rFonts w:ascii="Arial" w:eastAsia="Times New Roman" w:hAnsi="Arial" w:cs="Arial"/>
          <w:i/>
          <w:kern w:val="0"/>
          <w:sz w:val="24"/>
          <w:szCs w:val="24"/>
          <w:lang w:eastAsia="nb-NO"/>
          <w14:ligatures w14:val="none"/>
        </w:rPr>
      </w:pPr>
      <w:r w:rsidRPr="00B10B21">
        <w:rPr>
          <w:rFonts w:ascii="Arial" w:eastAsia="Times New Roman" w:hAnsi="Arial" w:cs="Arial"/>
          <w:i/>
          <w:kern w:val="0"/>
          <w:sz w:val="24"/>
          <w:szCs w:val="24"/>
          <w:lang w:eastAsia="nb-NO"/>
          <w14:ligatures w14:val="none"/>
        </w:rPr>
        <w:t xml:space="preserve">Alle forslag leveres skriftlig eller på </w:t>
      </w:r>
      <w:proofErr w:type="gramStart"/>
      <w:r w:rsidRPr="00B10B21">
        <w:rPr>
          <w:rFonts w:ascii="Arial" w:eastAsia="Times New Roman" w:hAnsi="Arial" w:cs="Arial"/>
          <w:i/>
          <w:kern w:val="0"/>
          <w:sz w:val="24"/>
          <w:szCs w:val="24"/>
          <w:lang w:eastAsia="nb-NO"/>
          <w14:ligatures w14:val="none"/>
        </w:rPr>
        <w:t>mail</w:t>
      </w:r>
      <w:proofErr w:type="gramEnd"/>
      <w:r w:rsidRPr="00B10B21">
        <w:rPr>
          <w:rFonts w:ascii="Arial" w:eastAsia="Times New Roman" w:hAnsi="Arial" w:cs="Arial"/>
          <w:i/>
          <w:kern w:val="0"/>
          <w:sz w:val="24"/>
          <w:szCs w:val="24"/>
          <w:lang w:eastAsia="nb-NO"/>
          <w14:ligatures w14:val="none"/>
        </w:rPr>
        <w:t xml:space="preserve"> i møte til </w:t>
      </w:r>
      <w:hyperlink r:id="rId13" w:history="1">
        <w:r w:rsidRPr="00B10B21">
          <w:rPr>
            <w:rFonts w:ascii="Arial" w:eastAsia="Times New Roman" w:hAnsi="Arial" w:cs="Arial"/>
            <w:i/>
            <w:color w:val="0563C1" w:themeColor="hyperlink"/>
            <w:kern w:val="0"/>
            <w:sz w:val="24"/>
            <w:szCs w:val="24"/>
            <w:u w:val="single"/>
            <w:lang w:eastAsia="nb-NO"/>
            <w14:ligatures w14:val="none"/>
          </w:rPr>
          <w:t>trondelag@fo.no</w:t>
        </w:r>
      </w:hyperlink>
      <w:r w:rsidRPr="00B10B21">
        <w:rPr>
          <w:rFonts w:ascii="Arial" w:eastAsia="Times New Roman" w:hAnsi="Arial" w:cs="Arial"/>
          <w:i/>
          <w:kern w:val="0"/>
          <w:sz w:val="24"/>
          <w:szCs w:val="24"/>
          <w:lang w:eastAsia="nb-NO"/>
          <w14:ligatures w14:val="none"/>
        </w:rPr>
        <w:t xml:space="preserve">  og før strek er satt. Forslagene skal undertegnes med navn.</w:t>
      </w:r>
    </w:p>
    <w:p w14:paraId="12E737E7" w14:textId="77777777" w:rsidR="00B10B21" w:rsidRPr="00B10B21" w:rsidRDefault="00B10B21" w:rsidP="00B10B21">
      <w:pPr>
        <w:spacing w:after="0" w:line="240" w:lineRule="auto"/>
        <w:contextualSpacing/>
        <w:rPr>
          <w:rFonts w:ascii="Arial" w:eastAsia="Times New Roman" w:hAnsi="Arial" w:cs="Arial"/>
          <w:i/>
          <w:kern w:val="0"/>
          <w:sz w:val="24"/>
          <w:szCs w:val="24"/>
          <w:lang w:eastAsia="nb-NO"/>
          <w14:ligatures w14:val="none"/>
        </w:rPr>
      </w:pPr>
    </w:p>
    <w:p w14:paraId="4B5859BB" w14:textId="77777777" w:rsidR="00B10B21" w:rsidRPr="00B10B21" w:rsidRDefault="00B10B21" w:rsidP="00B10B21">
      <w:pPr>
        <w:numPr>
          <w:ilvl w:val="0"/>
          <w:numId w:val="9"/>
        </w:numPr>
        <w:spacing w:after="0" w:line="240" w:lineRule="auto"/>
        <w:ind w:left="1418" w:firstLine="0"/>
        <w:contextualSpacing/>
        <w:rPr>
          <w:rFonts w:ascii="Arial" w:eastAsia="Times New Roman" w:hAnsi="Arial" w:cs="Arial"/>
          <w:i/>
          <w:kern w:val="0"/>
          <w:sz w:val="24"/>
          <w:szCs w:val="24"/>
          <w:lang w:eastAsia="nb-NO"/>
          <w14:ligatures w14:val="none"/>
        </w:rPr>
      </w:pPr>
      <w:r w:rsidRPr="00B10B21">
        <w:rPr>
          <w:rFonts w:ascii="Arial" w:eastAsia="Times New Roman" w:hAnsi="Arial" w:cs="Arial"/>
          <w:i/>
          <w:kern w:val="0"/>
          <w:sz w:val="24"/>
          <w:szCs w:val="24"/>
          <w:lang w:eastAsia="nb-NO"/>
          <w14:ligatures w14:val="none"/>
        </w:rPr>
        <w:t>Det kan ikke behandles forslag som ikke har med saker som er satt opp på dagsordenen.  Dirigenten leser opp alle innkomne forslag før strek settes.</w:t>
      </w:r>
    </w:p>
    <w:p w14:paraId="17773959" w14:textId="77777777" w:rsidR="00B10B21" w:rsidRPr="00B10B21" w:rsidRDefault="00B10B21" w:rsidP="00B10B21">
      <w:pPr>
        <w:spacing w:after="0" w:line="240" w:lineRule="auto"/>
        <w:ind w:left="1418"/>
        <w:contextualSpacing/>
        <w:rPr>
          <w:rFonts w:ascii="Arial" w:eastAsia="Times New Roman" w:hAnsi="Arial" w:cs="Arial"/>
          <w:i/>
          <w:kern w:val="0"/>
          <w:sz w:val="24"/>
          <w:szCs w:val="24"/>
          <w:lang w:eastAsia="nb-NO"/>
          <w14:ligatures w14:val="none"/>
        </w:rPr>
      </w:pPr>
    </w:p>
    <w:p w14:paraId="53DFB9B6" w14:textId="77777777" w:rsidR="00B10B21" w:rsidRPr="00B10B21" w:rsidRDefault="00B10B21" w:rsidP="00B10B21">
      <w:pPr>
        <w:numPr>
          <w:ilvl w:val="0"/>
          <w:numId w:val="9"/>
        </w:numPr>
        <w:spacing w:after="0" w:line="240" w:lineRule="auto"/>
        <w:ind w:left="1418" w:firstLine="0"/>
        <w:contextualSpacing/>
        <w:rPr>
          <w:rFonts w:ascii="Arial" w:eastAsia="Times New Roman" w:hAnsi="Arial" w:cs="Arial"/>
          <w:i/>
          <w:kern w:val="0"/>
          <w:sz w:val="24"/>
          <w:szCs w:val="24"/>
          <w:lang w:eastAsia="nb-NO"/>
          <w14:ligatures w14:val="none"/>
        </w:rPr>
      </w:pPr>
      <w:r w:rsidRPr="00B10B21">
        <w:rPr>
          <w:rFonts w:ascii="Arial" w:eastAsia="Times New Roman" w:hAnsi="Arial" w:cs="Arial"/>
          <w:i/>
          <w:kern w:val="0"/>
          <w:sz w:val="24"/>
          <w:szCs w:val="24"/>
          <w:lang w:eastAsia="nb-NO"/>
          <w14:ligatures w14:val="none"/>
        </w:rPr>
        <w:t xml:space="preserve">Votering skjer ordinært ved vise nummerskilt. Årsmøte kan med alminnelig flertall vedta at en votering skal skje skriftlig. Med alminnelig flertall menes mer enn halvparten av de avgitte stemmer. Valg skjer skriftlig dersom noen av de stemmeberettigede krever det. </w:t>
      </w:r>
    </w:p>
    <w:p w14:paraId="48E465AA" w14:textId="77777777" w:rsidR="00B10B21" w:rsidRPr="00B10B21" w:rsidRDefault="00B10B21" w:rsidP="00B10B21">
      <w:pPr>
        <w:spacing w:after="0" w:line="240" w:lineRule="auto"/>
        <w:ind w:firstLine="708"/>
        <w:rPr>
          <w:rFonts w:ascii="Arial" w:eastAsia="Times New Roman" w:hAnsi="Arial" w:cs="Arial"/>
          <w:i/>
          <w:kern w:val="0"/>
          <w:lang w:eastAsia="nb-NO"/>
          <w14:ligatures w14:val="none"/>
        </w:rPr>
      </w:pPr>
    </w:p>
    <w:p w14:paraId="7D1D0FD5" w14:textId="77777777" w:rsidR="00B10B21" w:rsidRPr="00B10B21" w:rsidRDefault="00B10B21" w:rsidP="00B10B21">
      <w:pPr>
        <w:spacing w:after="0" w:line="240" w:lineRule="auto"/>
        <w:ind w:left="-71"/>
        <w:rPr>
          <w:rFonts w:ascii="Arial" w:eastAsia="Times New Roman" w:hAnsi="Arial" w:cs="Arial"/>
          <w:i/>
          <w:kern w:val="0"/>
          <w:lang w:eastAsia="nb-NO"/>
          <w14:ligatures w14:val="none"/>
        </w:rPr>
      </w:pPr>
    </w:p>
    <w:p w14:paraId="5EF55FDA" w14:textId="77777777" w:rsidR="00B10B21" w:rsidRPr="00B10B21" w:rsidRDefault="00B10B21" w:rsidP="00B10B21">
      <w:pPr>
        <w:spacing w:after="0" w:line="240" w:lineRule="auto"/>
        <w:rPr>
          <w:rFonts w:ascii="Times New Roman" w:eastAsia="Times New Roman" w:hAnsi="Times New Roman" w:cs="Times New Roman"/>
          <w:kern w:val="0"/>
          <w:sz w:val="24"/>
          <w:szCs w:val="20"/>
          <w:lang w:eastAsia="nb-NO"/>
          <w14:ligatures w14:val="none"/>
        </w:rPr>
      </w:pPr>
    </w:p>
    <w:p w14:paraId="4F804C52" w14:textId="77777777" w:rsidR="00E94103" w:rsidRPr="001C4074" w:rsidRDefault="00E94103" w:rsidP="001C4074">
      <w:pPr>
        <w:rPr>
          <w:kern w:val="0"/>
          <w14:ligatures w14:val="none"/>
        </w:rPr>
      </w:pPr>
    </w:p>
    <w:p w14:paraId="4F147446" w14:textId="77777777" w:rsidR="001C4074" w:rsidRPr="001C4074" w:rsidRDefault="001C4074" w:rsidP="001C4074">
      <w:pPr>
        <w:rPr>
          <w:kern w:val="0"/>
          <w14:ligatures w14:val="none"/>
        </w:rPr>
      </w:pPr>
    </w:p>
    <w:p w14:paraId="5EBD7739" w14:textId="77777777" w:rsidR="001C4074" w:rsidRDefault="001C4074" w:rsidP="001C4074">
      <w:pPr>
        <w:rPr>
          <w:kern w:val="0"/>
          <w14:ligatures w14:val="none"/>
        </w:rPr>
      </w:pPr>
    </w:p>
    <w:p w14:paraId="4BAEEE0A" w14:textId="77777777" w:rsidR="00BE5E24" w:rsidRPr="00BE5E24" w:rsidRDefault="00BE5E24" w:rsidP="00BE5E24">
      <w:pPr>
        <w:rPr>
          <w:rFonts w:ascii="Arial" w:hAnsi="Arial" w:cs="Arial"/>
          <w:b/>
          <w:kern w:val="0"/>
          <w14:ligatures w14:val="none"/>
        </w:rPr>
      </w:pPr>
      <w:r w:rsidRPr="00BE5E24">
        <w:rPr>
          <w:rFonts w:ascii="Arial" w:hAnsi="Arial" w:cs="Arial"/>
          <w:b/>
          <w:kern w:val="0"/>
          <w14:ligatures w14:val="none"/>
        </w:rPr>
        <w:lastRenderedPageBreak/>
        <w:t>3.1</w:t>
      </w:r>
      <w:r w:rsidRPr="00BE5E24">
        <w:rPr>
          <w:rFonts w:ascii="Arial" w:hAnsi="Arial" w:cs="Arial"/>
          <w:b/>
          <w:kern w:val="0"/>
          <w14:ligatures w14:val="none"/>
        </w:rPr>
        <w:tab/>
        <w:t>Beretning fra FO Trøndelag for perioden 2022-2023</w:t>
      </w:r>
    </w:p>
    <w:p w14:paraId="10EEC25D" w14:textId="62FE6CBD" w:rsidR="00BE5E24" w:rsidRDefault="00DD43C7" w:rsidP="00736976">
      <w:pPr>
        <w:ind w:left="284" w:firstLine="424"/>
        <w:rPr>
          <w:b/>
          <w:bCs/>
          <w:i/>
          <w:iCs/>
          <w:kern w:val="0"/>
          <w:u w:val="single"/>
          <w14:ligatures w14:val="none"/>
        </w:rPr>
      </w:pPr>
      <w:r>
        <w:rPr>
          <w:b/>
          <w:bCs/>
          <w:i/>
          <w:iCs/>
          <w:kern w:val="0"/>
          <w:u w:val="single"/>
          <w14:ligatures w14:val="none"/>
        </w:rPr>
        <w:t>Forslag til vedtak:</w:t>
      </w:r>
    </w:p>
    <w:p w14:paraId="781F9364" w14:textId="12D82D70" w:rsidR="00DD43C7" w:rsidRPr="00DD43C7" w:rsidRDefault="00DD43C7" w:rsidP="00A8192B">
      <w:pPr>
        <w:ind w:left="284"/>
        <w:rPr>
          <w:i/>
          <w:iCs/>
          <w:kern w:val="0"/>
          <w14:ligatures w14:val="none"/>
        </w:rPr>
      </w:pPr>
      <w:r>
        <w:rPr>
          <w:i/>
          <w:iCs/>
          <w:kern w:val="0"/>
          <w14:ligatures w14:val="none"/>
        </w:rPr>
        <w:tab/>
      </w:r>
      <w:r w:rsidR="001E4281">
        <w:rPr>
          <w:i/>
          <w:iCs/>
          <w:kern w:val="0"/>
          <w14:ligatures w14:val="none"/>
        </w:rPr>
        <w:t>Beretning tas til orientering</w:t>
      </w:r>
    </w:p>
    <w:p w14:paraId="7F84758C" w14:textId="179E7A7E" w:rsidR="00A8192B" w:rsidRPr="00BE5E24" w:rsidRDefault="00A8192B" w:rsidP="00BE5E24">
      <w:pPr>
        <w:rPr>
          <w:kern w:val="0"/>
          <w14:ligatures w14:val="none"/>
        </w:rPr>
      </w:pPr>
      <w:r>
        <w:rPr>
          <w:kern w:val="0"/>
          <w14:ligatures w14:val="none"/>
        </w:rPr>
        <w:tab/>
      </w:r>
    </w:p>
    <w:p w14:paraId="32A31D43" w14:textId="77777777" w:rsidR="00BE5E24" w:rsidRPr="00BE5E24" w:rsidRDefault="00BE5E24" w:rsidP="00BE5E24">
      <w:pPr>
        <w:ind w:firstLine="426"/>
        <w:rPr>
          <w:rFonts w:ascii="Arial" w:eastAsia="Times New Roman" w:hAnsi="Arial" w:cs="Arial"/>
          <w:b/>
          <w:bCs/>
          <w:kern w:val="0"/>
          <w:u w:val="single"/>
          <w:lang w:eastAsia="nb-NO"/>
          <w14:ligatures w14:val="none"/>
        </w:rPr>
      </w:pPr>
      <w:r w:rsidRPr="00BE5E24">
        <w:rPr>
          <w:rFonts w:ascii="Arial" w:eastAsia="Times New Roman" w:hAnsi="Arial" w:cs="Arial"/>
          <w:b/>
          <w:bCs/>
          <w:kern w:val="0"/>
          <w:u w:val="single"/>
          <w:lang w:eastAsia="nb-NO"/>
          <w14:ligatures w14:val="none"/>
        </w:rPr>
        <w:t>Saksfremstilling:</w:t>
      </w:r>
    </w:p>
    <w:p w14:paraId="36A66503" w14:textId="77777777" w:rsidR="00BE5E24" w:rsidRPr="00BE5E24" w:rsidRDefault="00BE5E24" w:rsidP="00BE5E24">
      <w:pPr>
        <w:spacing w:after="0" w:line="240" w:lineRule="auto"/>
        <w:jc w:val="center"/>
        <w:rPr>
          <w:rFonts w:ascii="Arial" w:eastAsia="Times New Roman" w:hAnsi="Arial" w:cs="Arial"/>
          <w:kern w:val="0"/>
          <w:u w:val="single"/>
          <w:lang w:eastAsia="nb-NO"/>
          <w14:ligatures w14:val="none"/>
        </w:rPr>
      </w:pPr>
    </w:p>
    <w:p w14:paraId="287DFD7B" w14:textId="77777777" w:rsidR="00BE5E24" w:rsidRPr="00BE5E24" w:rsidRDefault="00BE5E24" w:rsidP="00BE5E24">
      <w:pPr>
        <w:spacing w:after="0" w:line="240" w:lineRule="auto"/>
        <w:ind w:left="426"/>
        <w:rPr>
          <w:rFonts w:ascii="Arial" w:eastAsia="Times New Roman" w:hAnsi="Arial" w:cs="Arial"/>
          <w:b/>
          <w:kern w:val="0"/>
          <w:u w:val="single"/>
          <w:lang w:eastAsia="nb-NO"/>
          <w14:ligatures w14:val="none"/>
        </w:rPr>
      </w:pPr>
      <w:r w:rsidRPr="00BE5E24">
        <w:rPr>
          <w:rFonts w:ascii="Arial" w:eastAsia="Times New Roman" w:hAnsi="Arial" w:cs="Arial"/>
          <w:b/>
          <w:kern w:val="0"/>
          <w:lang w:eastAsia="nb-NO"/>
          <w14:ligatures w14:val="none"/>
        </w:rPr>
        <w:t xml:space="preserve">Avdelingskontoret: </w:t>
      </w:r>
      <w:r w:rsidRPr="00BE5E24">
        <w:rPr>
          <w:rFonts w:ascii="Arial" w:eastAsia="Times New Roman" w:hAnsi="Arial" w:cs="Arial"/>
          <w:kern w:val="0"/>
          <w:lang w:eastAsia="nb-NO"/>
          <w14:ligatures w14:val="none"/>
        </w:rPr>
        <w:t xml:space="preserve">FO Trøndelag har i perioden hatt 5 heltidstillitsvalgte – 2 fra sentrale midler og 3 fra avdelingens budsjett. Disse har vært: leder Nils Karlsholm, nestleder Sylvi Dybvik, avdelingssekretærer Bente Aune Bragstad, Marit Monsø Bosness og Elin Nilsen Oksvold. I 2022 hadde vi et samlet sykefravær på 2.66 % og i 2023 hadde vi et samlet sykefravær på 6,94 %. Sykefraværet i 2023 skyldes delvis sykemelding over lang tid for leder og 1 1/2 </w:t>
      </w:r>
      <w:proofErr w:type="spellStart"/>
      <w:r w:rsidRPr="00BE5E24">
        <w:rPr>
          <w:rFonts w:ascii="Arial" w:eastAsia="Times New Roman" w:hAnsi="Arial" w:cs="Arial"/>
          <w:kern w:val="0"/>
          <w:lang w:eastAsia="nb-NO"/>
          <w14:ligatures w14:val="none"/>
        </w:rPr>
        <w:t>mnd</w:t>
      </w:r>
      <w:proofErr w:type="spellEnd"/>
      <w:r w:rsidRPr="00BE5E24">
        <w:rPr>
          <w:rFonts w:ascii="Arial" w:eastAsia="Times New Roman" w:hAnsi="Arial" w:cs="Arial"/>
          <w:kern w:val="0"/>
          <w:lang w:eastAsia="nb-NO"/>
          <w14:ligatures w14:val="none"/>
        </w:rPr>
        <w:t xml:space="preserve"> helt sykemelding for en av avdelingssekretærene. Sykemeldingen var ikke arbeidsplassrelatert. Medlemssaker, verving, bygging, oppfølging og bistand av klubbene og skolering av tillitsvalgte har vært prioriterte oppgavene ved avdelingskontoret. </w:t>
      </w:r>
    </w:p>
    <w:p w14:paraId="047225EA" w14:textId="77777777" w:rsidR="00BE5E24" w:rsidRPr="00BE5E24" w:rsidRDefault="00BE5E24" w:rsidP="00BE5E24">
      <w:pPr>
        <w:spacing w:after="0" w:line="240" w:lineRule="auto"/>
        <w:ind w:left="426"/>
        <w:rPr>
          <w:rFonts w:ascii="Arial" w:eastAsia="Times New Roman" w:hAnsi="Arial" w:cs="Arial"/>
          <w:bCs/>
          <w:kern w:val="0"/>
          <w:lang w:eastAsia="nb-NO"/>
          <w14:ligatures w14:val="none"/>
        </w:rPr>
      </w:pPr>
    </w:p>
    <w:p w14:paraId="2A252766" w14:textId="77777777" w:rsidR="00BE5E24" w:rsidRPr="00BE5E24" w:rsidRDefault="00BE5E24" w:rsidP="00BE5E24">
      <w:pPr>
        <w:spacing w:after="0" w:line="240" w:lineRule="auto"/>
        <w:ind w:left="426"/>
        <w:rPr>
          <w:rFonts w:ascii="Arial" w:eastAsia="Times New Roman" w:hAnsi="Arial" w:cs="Arial"/>
          <w:b/>
          <w:kern w:val="0"/>
          <w:lang w:eastAsia="nb-NO"/>
          <w14:ligatures w14:val="none"/>
        </w:rPr>
      </w:pPr>
    </w:p>
    <w:p w14:paraId="6E654008" w14:textId="70A4EAE1" w:rsidR="00BE5E24" w:rsidRPr="00BE5E24" w:rsidRDefault="00BE5E24" w:rsidP="00BE5E24">
      <w:pPr>
        <w:spacing w:after="0" w:line="240" w:lineRule="auto"/>
        <w:ind w:left="426"/>
        <w:rPr>
          <w:rFonts w:ascii="Arial" w:eastAsia="Times New Roman" w:hAnsi="Arial" w:cs="Arial"/>
          <w:bCs/>
          <w:kern w:val="0"/>
          <w:lang w:eastAsia="nb-NO"/>
          <w14:ligatures w14:val="none"/>
        </w:rPr>
      </w:pPr>
      <w:r w:rsidRPr="00BE5E24">
        <w:rPr>
          <w:rFonts w:ascii="Arial" w:eastAsia="Times New Roman" w:hAnsi="Arial" w:cs="Arial"/>
          <w:b/>
          <w:bCs/>
          <w:kern w:val="0"/>
          <w:lang w:eastAsia="nb-NO"/>
          <w14:ligatures w14:val="none"/>
        </w:rPr>
        <w:t>Kontorlokaler:</w:t>
      </w:r>
      <w:r w:rsidRPr="00BE5E24">
        <w:rPr>
          <w:rFonts w:ascii="Arial" w:eastAsia="Times New Roman" w:hAnsi="Arial" w:cs="Arial"/>
          <w:bCs/>
          <w:kern w:val="0"/>
          <w:lang w:eastAsia="nb-NO"/>
          <w14:ligatures w14:val="none"/>
        </w:rPr>
        <w:t xml:space="preserve"> </w:t>
      </w:r>
      <w:r w:rsidR="003311FA">
        <w:rPr>
          <w:rFonts w:ascii="Arial" w:eastAsia="Times New Roman" w:hAnsi="Arial" w:cs="Arial"/>
          <w:bCs/>
          <w:kern w:val="0"/>
          <w:lang w:eastAsia="nb-NO"/>
          <w14:ligatures w14:val="none"/>
        </w:rPr>
        <w:t>A</w:t>
      </w:r>
      <w:r w:rsidRPr="00BE5E24">
        <w:rPr>
          <w:rFonts w:ascii="Arial" w:eastAsia="Times New Roman" w:hAnsi="Arial" w:cs="Arial"/>
          <w:bCs/>
          <w:kern w:val="0"/>
          <w:lang w:eastAsia="nb-NO"/>
          <w14:ligatures w14:val="none"/>
        </w:rPr>
        <w:t xml:space="preserve">vdelingen har 2 kontorlokasjoner i perioden. En i Folkets Hus, Olav Tryggvasons gate 5, hvor vi er samlokalisert med Sør-Trøndelag Handel og Kontor og Forbundet for Ledelse og Teknikk (FLT). Den andre lokasjonen har vært i LO-huset på Steinkjer Bomveien 3 hvor vi er samlokalisert med LO distriktskontor og andre LO-forbund. Fysisk nærhet til LO og andre LO forbund har ført til ett tettere LO-samarbeid. </w:t>
      </w:r>
    </w:p>
    <w:p w14:paraId="3D5653CA" w14:textId="77777777" w:rsidR="00BE5E24" w:rsidRPr="00BE5E24" w:rsidRDefault="00BE5E24" w:rsidP="00BE5E24">
      <w:pPr>
        <w:spacing w:after="0" w:line="240" w:lineRule="auto"/>
        <w:ind w:left="426"/>
        <w:rPr>
          <w:rFonts w:ascii="Arial" w:eastAsia="Times New Roman" w:hAnsi="Arial" w:cs="Arial"/>
          <w:b/>
          <w:kern w:val="0"/>
          <w:lang w:eastAsia="nb-NO"/>
          <w14:ligatures w14:val="none"/>
        </w:rPr>
      </w:pPr>
    </w:p>
    <w:p w14:paraId="33D940FA"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b/>
          <w:kern w:val="0"/>
          <w:lang w:eastAsia="nb-NO"/>
          <w14:ligatures w14:val="none"/>
        </w:rPr>
        <w:t xml:space="preserve">Medlemsutvikling: </w:t>
      </w:r>
      <w:r w:rsidRPr="00BE5E24">
        <w:rPr>
          <w:rFonts w:ascii="Arial" w:eastAsia="Times New Roman" w:hAnsi="Arial" w:cs="Arial"/>
          <w:kern w:val="0"/>
          <w:lang w:eastAsia="nb-NO"/>
          <w14:ligatures w14:val="none"/>
        </w:rPr>
        <w:t xml:space="preserve">Vi hadde ved årsskiftet 2021/2022 litt over </w:t>
      </w:r>
      <w:r w:rsidRPr="00BE5E24">
        <w:rPr>
          <w:rFonts w:ascii="Arial" w:eastAsia="Times New Roman" w:hAnsi="Arial" w:cs="Arial"/>
          <w:bCs/>
          <w:kern w:val="0"/>
          <w:lang w:eastAsia="nb-NO"/>
          <w14:ligatures w14:val="none"/>
        </w:rPr>
        <w:t>3650 medlemmer</w:t>
      </w:r>
      <w:r w:rsidRPr="00BE5E24">
        <w:rPr>
          <w:rFonts w:ascii="Arial" w:eastAsia="Times New Roman" w:hAnsi="Arial" w:cs="Arial"/>
          <w:b/>
          <w:kern w:val="0"/>
          <w:lang w:eastAsia="nb-NO"/>
          <w14:ligatures w14:val="none"/>
        </w:rPr>
        <w:t xml:space="preserve"> </w:t>
      </w:r>
      <w:r w:rsidRPr="00BE5E24">
        <w:rPr>
          <w:rFonts w:ascii="Arial" w:eastAsia="Times New Roman" w:hAnsi="Arial" w:cs="Arial"/>
          <w:kern w:val="0"/>
          <w:lang w:eastAsia="nb-NO"/>
          <w14:ligatures w14:val="none"/>
        </w:rPr>
        <w:t xml:space="preserve">i avdelinga. I februar 2024 har vi nådd over </w:t>
      </w:r>
      <w:r w:rsidRPr="00BE5E24">
        <w:rPr>
          <w:rFonts w:ascii="Arial" w:eastAsia="Times New Roman" w:hAnsi="Arial" w:cs="Arial"/>
          <w:b/>
          <w:bCs/>
          <w:kern w:val="0"/>
          <w:u w:val="single"/>
          <w:lang w:eastAsia="nb-NO"/>
          <w14:ligatures w14:val="none"/>
        </w:rPr>
        <w:t>4020 medlemmer.</w:t>
      </w:r>
      <w:r w:rsidRPr="00BE5E24">
        <w:rPr>
          <w:rFonts w:ascii="Arial" w:eastAsia="Times New Roman" w:hAnsi="Arial" w:cs="Arial"/>
          <w:kern w:val="0"/>
          <w:lang w:eastAsia="nb-NO"/>
          <w14:ligatures w14:val="none"/>
        </w:rPr>
        <w:t xml:space="preserve"> Det er en økning på nesten 400 medlemmer og litt over 10%.</w:t>
      </w:r>
    </w:p>
    <w:p w14:paraId="309E936F"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p>
    <w:p w14:paraId="4E8AD048"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Økningen fra forrige årsmøteperiode fortsatte i denne årsmøteperioden og på 4 år har vi økt med nesten 800 medlemmer. Det er en formidabel økning og som gjør at vi blir enda sterkere og har støtte gjennomslagskraft for vår politikk. Det tyder på at vi har jobbet målrettet og hatt gode tillitsvalgte og medlemmer som aktivt har arbeidet med å være synlig på arbeidsplassen. Det er gitt mange nye medlemmer og vi har bevart mange medlemmer. Antall utmeldinger er fremdeles forholdsvis stort med et snitt på ca. 10 medlemmer pr, måned. At det vil være noen utmeldinger er normalt, men det vi er mest oppmerksomme på er utmeldinger der vi mangler klubb og tillitsvalgte, da erfaringsvis er det en stor grunn for utmeldinger. Det jobbes systematisk med å følge opp medlemmer som står i fare for å bli utmeldt.</w:t>
      </w:r>
    </w:p>
    <w:p w14:paraId="3E653485"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p>
    <w:p w14:paraId="4B9CAE67"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 xml:space="preserve">FO Trøndelag har nesten 440 studentmedlemmer fordelt på NTNU, Levanger og Namsos.  Det er en økning på litt over 100 siden siste årsmøte. Vi har aldri hatt så mange studentmedlemmer i FO Trøndelag. Gjennom målrettet arbeid og tett samarbeid med studentene har vi fått aktive studentlag og engasjerte studenter. </w:t>
      </w:r>
    </w:p>
    <w:p w14:paraId="54DB8853" w14:textId="77777777" w:rsidR="00BE5E24" w:rsidRPr="00BE5E24" w:rsidRDefault="00BE5E24" w:rsidP="00BE5E24">
      <w:pPr>
        <w:spacing w:after="0" w:line="240" w:lineRule="auto"/>
        <w:ind w:left="426"/>
        <w:rPr>
          <w:rFonts w:ascii="Arial" w:eastAsia="Times New Roman" w:hAnsi="Arial" w:cs="Arial"/>
          <w:b/>
          <w:kern w:val="0"/>
          <w:lang w:eastAsia="nb-NO"/>
          <w14:ligatures w14:val="none"/>
        </w:rPr>
      </w:pPr>
    </w:p>
    <w:p w14:paraId="0509A901"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b/>
          <w:kern w:val="0"/>
          <w:lang w:eastAsia="nb-NO"/>
          <w14:ligatures w14:val="none"/>
        </w:rPr>
        <w:t xml:space="preserve">Representantskapsmøter: </w:t>
      </w:r>
      <w:r w:rsidRPr="00BE5E24">
        <w:rPr>
          <w:rFonts w:ascii="Arial" w:eastAsia="Times New Roman" w:hAnsi="Arial" w:cs="Arial"/>
          <w:kern w:val="0"/>
          <w:lang w:eastAsia="nb-NO"/>
          <w14:ligatures w14:val="none"/>
        </w:rPr>
        <w:t>Det har vært avholdt 5 representantskapsmøter i årsmøteperioden, 2 i 2022 og 3 i 2023. Det som er positivt, er at oppmøte med representantskapene har vært større enn tidligere. Vi har ligget mellom 60 og 70 deltaker på alle representantskapsmøtene.</w:t>
      </w:r>
    </w:p>
    <w:p w14:paraId="5EA53E76" w14:textId="77777777" w:rsidR="00BE5E24" w:rsidRPr="00BE5E24" w:rsidRDefault="00BE5E24" w:rsidP="00BE5E24">
      <w:pPr>
        <w:spacing w:after="0" w:line="240" w:lineRule="auto"/>
        <w:rPr>
          <w:rFonts w:ascii="Arial" w:eastAsia="Times New Roman" w:hAnsi="Arial" w:cs="Arial"/>
          <w:bCs/>
          <w:kern w:val="0"/>
          <w:lang w:eastAsia="nb-NO"/>
          <w14:ligatures w14:val="none"/>
        </w:rPr>
      </w:pPr>
    </w:p>
    <w:p w14:paraId="045A306E" w14:textId="77777777" w:rsidR="00BE5E24" w:rsidRPr="00BE5E24" w:rsidRDefault="00BE5E24" w:rsidP="00BE5E24">
      <w:pPr>
        <w:spacing w:after="0" w:line="240" w:lineRule="auto"/>
        <w:ind w:left="426"/>
        <w:rPr>
          <w:rFonts w:ascii="Arial" w:eastAsia="Times New Roman" w:hAnsi="Arial" w:cs="Arial"/>
          <w:bCs/>
          <w:kern w:val="0"/>
          <w:lang w:eastAsia="nb-NO"/>
          <w14:ligatures w14:val="none"/>
        </w:rPr>
      </w:pPr>
      <w:r w:rsidRPr="00BE5E24">
        <w:rPr>
          <w:rFonts w:ascii="Arial" w:eastAsia="Times New Roman" w:hAnsi="Arial" w:cs="Arial"/>
          <w:bCs/>
          <w:kern w:val="0"/>
          <w:lang w:eastAsia="nb-NO"/>
          <w14:ligatures w14:val="none"/>
        </w:rPr>
        <w:t xml:space="preserve">Representantskapene har vært organisert som en kombinasjon av faglig fokus i tråd med handlingsprogrammet og organisasjonssaker. Representantskapets sammensetning og størrelse er fastsatt av årsmøte. </w:t>
      </w:r>
    </w:p>
    <w:p w14:paraId="13008D3B" w14:textId="77777777" w:rsidR="00BE5E24" w:rsidRPr="00BE5E24" w:rsidRDefault="00BE5E24" w:rsidP="00BE5E24">
      <w:pPr>
        <w:spacing w:after="0" w:line="240" w:lineRule="auto"/>
        <w:ind w:left="426"/>
        <w:rPr>
          <w:rFonts w:ascii="Arial" w:eastAsia="Times New Roman" w:hAnsi="Arial" w:cs="Arial"/>
          <w:b/>
          <w:kern w:val="0"/>
          <w:lang w:eastAsia="nb-NO"/>
          <w14:ligatures w14:val="none"/>
        </w:rPr>
      </w:pPr>
    </w:p>
    <w:p w14:paraId="1736DCCA" w14:textId="77777777" w:rsidR="00BE5E24" w:rsidRPr="00BE5E24" w:rsidRDefault="00BE5E24" w:rsidP="00BE5E24">
      <w:pPr>
        <w:spacing w:after="0" w:line="240" w:lineRule="auto"/>
        <w:ind w:left="426"/>
        <w:rPr>
          <w:rFonts w:ascii="Arial" w:eastAsia="Times New Roman" w:hAnsi="Arial" w:cs="Arial"/>
          <w:bCs/>
          <w:kern w:val="0"/>
          <w:lang w:eastAsia="nb-NO"/>
          <w14:ligatures w14:val="none"/>
        </w:rPr>
      </w:pPr>
      <w:r w:rsidRPr="00BE5E24">
        <w:rPr>
          <w:rFonts w:ascii="Arial" w:eastAsia="Times New Roman" w:hAnsi="Arial" w:cs="Arial"/>
          <w:b/>
          <w:kern w:val="0"/>
          <w:lang w:eastAsia="nb-NO"/>
          <w14:ligatures w14:val="none"/>
        </w:rPr>
        <w:t xml:space="preserve">Styremøter: </w:t>
      </w:r>
      <w:r w:rsidRPr="00BE5E24">
        <w:rPr>
          <w:rFonts w:ascii="Arial" w:eastAsia="Times New Roman" w:hAnsi="Arial" w:cs="Arial"/>
          <w:kern w:val="0"/>
          <w:lang w:eastAsia="nb-NO"/>
          <w14:ligatures w14:val="none"/>
        </w:rPr>
        <w:t xml:space="preserve">Styremøtene blir gjennomført som dagsmøter, i hovedsak som fysisk oppmøte, men noen har også blitt gjennomført på Teams. </w:t>
      </w:r>
      <w:r w:rsidRPr="00BE5E24">
        <w:rPr>
          <w:rFonts w:ascii="Arial" w:eastAsia="Times New Roman" w:hAnsi="Arial" w:cs="Arial"/>
          <w:bCs/>
          <w:kern w:val="0"/>
          <w:lang w:eastAsia="nb-NO"/>
          <w14:ligatures w14:val="none"/>
        </w:rPr>
        <w:t xml:space="preserve">Det er avholdt 9 styremøter og behandlet 82 saker i 2022 og 8 styremøter og behandlet 82 saker i 2023. Styremøtene har i hovedsak vært gjennomført etter aktivitetsplanen, og alle møtene har vært vedtaksføre. Det har vært ikke vært noe supplering av styre i perioden. FO- studentene har vært hatt representanter oppnevnt til styret, og studentene har deltatt på de fleste styremøtene </w:t>
      </w:r>
    </w:p>
    <w:p w14:paraId="2EC0E862" w14:textId="77777777" w:rsidR="00BE5E24" w:rsidRPr="00BE5E24" w:rsidRDefault="00BE5E24" w:rsidP="00BE5E24">
      <w:pPr>
        <w:spacing w:after="0" w:line="240" w:lineRule="auto"/>
        <w:ind w:left="426"/>
        <w:rPr>
          <w:rFonts w:ascii="Arial" w:eastAsia="Times New Roman" w:hAnsi="Arial" w:cs="Arial"/>
          <w:b/>
          <w:color w:val="FF0000"/>
          <w:kern w:val="0"/>
          <w:lang w:eastAsia="nb-NO"/>
          <w14:ligatures w14:val="none"/>
        </w:rPr>
      </w:pPr>
    </w:p>
    <w:p w14:paraId="399FB784" w14:textId="77777777" w:rsidR="00BE5E24" w:rsidRPr="00BE5E24" w:rsidRDefault="00BE5E24" w:rsidP="00BE5E24">
      <w:pPr>
        <w:spacing w:after="0" w:line="240" w:lineRule="auto"/>
        <w:ind w:left="426"/>
        <w:rPr>
          <w:rFonts w:ascii="Arial" w:eastAsia="Times New Roman" w:hAnsi="Arial" w:cs="Arial"/>
          <w:b/>
          <w:color w:val="FF0000"/>
          <w:kern w:val="0"/>
          <w:lang w:eastAsia="nb-NO"/>
          <w14:ligatures w14:val="none"/>
        </w:rPr>
      </w:pPr>
      <w:r w:rsidRPr="00BE5E24">
        <w:rPr>
          <w:rFonts w:ascii="Arial" w:eastAsia="Times New Roman" w:hAnsi="Arial" w:cs="Arial"/>
          <w:b/>
          <w:kern w:val="0"/>
          <w:lang w:eastAsia="nb-NO"/>
          <w14:ligatures w14:val="none"/>
        </w:rPr>
        <w:t xml:space="preserve">Arbeidsutvalgsmøter/ AU </w:t>
      </w:r>
      <w:r w:rsidRPr="00BE5E24">
        <w:rPr>
          <w:rFonts w:ascii="Arial" w:eastAsia="Times New Roman" w:hAnsi="Arial" w:cs="Arial"/>
          <w:bCs/>
          <w:kern w:val="0"/>
          <w:lang w:eastAsia="nb-NO"/>
          <w14:ligatures w14:val="none"/>
        </w:rPr>
        <w:t>har bestått av de 5 frikjøpte tillitsvalgte i avdelinga; avdelingsleder, nestleder og 3 avdelingssekretærer. Det ble avholdt 14 AU-møter i 2022 hvor det ble behandlet totalt 83 saker og i 2023 ble det avholdt 12 AU- møter hvor det ble behandlet totalt 68 saker.</w:t>
      </w:r>
    </w:p>
    <w:p w14:paraId="3F501A78" w14:textId="77777777" w:rsidR="00BE5E24" w:rsidRPr="00BE5E24" w:rsidRDefault="00BE5E24" w:rsidP="00BE5E24">
      <w:pPr>
        <w:spacing w:after="0" w:line="240" w:lineRule="auto"/>
        <w:ind w:left="426"/>
        <w:rPr>
          <w:rFonts w:ascii="Arial" w:eastAsia="Times New Roman" w:hAnsi="Arial" w:cs="Arial"/>
          <w:b/>
          <w:kern w:val="0"/>
          <w:lang w:eastAsia="nb-NO"/>
          <w14:ligatures w14:val="none"/>
        </w:rPr>
      </w:pPr>
    </w:p>
    <w:p w14:paraId="7F144D6C"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b/>
          <w:kern w:val="0"/>
          <w:lang w:eastAsia="nb-NO"/>
          <w14:ligatures w14:val="none"/>
        </w:rPr>
        <w:t xml:space="preserve">Utvalg: </w:t>
      </w:r>
      <w:r w:rsidRPr="00BE5E24">
        <w:rPr>
          <w:rFonts w:ascii="Arial" w:eastAsia="Times New Roman" w:hAnsi="Arial" w:cs="Arial"/>
          <w:kern w:val="0"/>
          <w:lang w:eastAsia="nb-NO"/>
          <w14:ligatures w14:val="none"/>
        </w:rPr>
        <w:t xml:space="preserve">Vi har i perioden hatt et felles profesjonsfaglig utvalg med en profesjonsfaglig ansvarlig for hver av de 3 profesjonene. I tillegg har internasjonalt utvalg, seniorutvalget og tariffpolitisk utvalg vært aktiv. </w:t>
      </w:r>
      <w:r w:rsidRPr="00BE5E24">
        <w:rPr>
          <w:rFonts w:ascii="Arial" w:eastAsia="Times New Roman" w:hAnsi="Arial" w:cs="Arial"/>
          <w:bCs/>
          <w:kern w:val="0"/>
          <w:lang w:eastAsia="nb-NO"/>
          <w14:ligatures w14:val="none"/>
        </w:rPr>
        <w:t>Møtehyppigheten og antallet i utvalgene varierer fra utvalg til utvalg. Utvalgsmedlemmene har bidratt til aktivitet i perioden</w:t>
      </w:r>
      <w:r w:rsidRPr="00BE5E24">
        <w:rPr>
          <w:rFonts w:ascii="Arial" w:eastAsia="Times New Roman" w:hAnsi="Arial" w:cs="Arial"/>
          <w:kern w:val="0"/>
          <w:lang w:eastAsia="nb-NO"/>
          <w14:ligatures w14:val="none"/>
        </w:rPr>
        <w:t xml:space="preserve"> og vært med å arrangere bl.a. nettverksmøter under paraplyen «Sosialfaget i Midten», tariffkonferanse, pensjonskonferanse og ikke minst oppfølging av Madagaskar-prosjektet. De frikjøpte på avdelingskontoret har bistått utvalgene.</w:t>
      </w:r>
    </w:p>
    <w:p w14:paraId="48EB34A6" w14:textId="77777777" w:rsidR="00BE5E24" w:rsidRPr="00BE5E24" w:rsidRDefault="00BE5E24" w:rsidP="00BE5E24">
      <w:pPr>
        <w:spacing w:after="0" w:line="240" w:lineRule="auto"/>
        <w:ind w:left="426"/>
        <w:rPr>
          <w:rFonts w:ascii="Arial" w:eastAsia="Times New Roman" w:hAnsi="Arial" w:cs="Arial"/>
          <w:color w:val="FF0000"/>
          <w:kern w:val="0"/>
          <w:lang w:eastAsia="nb-NO"/>
          <w14:ligatures w14:val="none"/>
        </w:rPr>
      </w:pPr>
    </w:p>
    <w:p w14:paraId="024FAD6F" w14:textId="77777777" w:rsidR="00BE5E24" w:rsidRPr="00BE5E24" w:rsidRDefault="00BE5E24" w:rsidP="00BE5E24">
      <w:pPr>
        <w:spacing w:after="0" w:line="240" w:lineRule="auto"/>
        <w:ind w:left="426"/>
        <w:rPr>
          <w:rFonts w:ascii="Arial" w:eastAsia="Times New Roman" w:hAnsi="Arial" w:cs="Arial"/>
          <w:bCs/>
          <w:kern w:val="0"/>
          <w:lang w:eastAsia="nb-NO"/>
          <w14:ligatures w14:val="none"/>
        </w:rPr>
      </w:pPr>
      <w:r w:rsidRPr="00BE5E24">
        <w:rPr>
          <w:rFonts w:ascii="Arial" w:eastAsia="Times New Roman" w:hAnsi="Arial" w:cs="Arial"/>
          <w:b/>
          <w:bCs/>
          <w:kern w:val="0"/>
          <w:lang w:eastAsia="nb-NO"/>
          <w14:ligatures w14:val="none"/>
        </w:rPr>
        <w:t xml:space="preserve">Økonomi: </w:t>
      </w:r>
      <w:r w:rsidRPr="00BE5E24">
        <w:rPr>
          <w:rFonts w:ascii="Arial" w:eastAsia="Times New Roman" w:hAnsi="Arial" w:cs="Arial"/>
          <w:kern w:val="0"/>
          <w:lang w:eastAsia="nb-NO"/>
          <w14:ligatures w14:val="none"/>
        </w:rPr>
        <w:t xml:space="preserve">Avdelinga har hatt god økonomi i årsmøteperioden og har hatt god kontroll på aktiviteter og medlemstilbud opp mot den økonomiske styringa. Vi har fått økt aktivitet i klubbene, noe som bl.a. vises flere medlemsmøter lokalt og gjennom distribusjon av profileringsartikler. </w:t>
      </w:r>
      <w:r w:rsidRPr="00BE5E24">
        <w:rPr>
          <w:rFonts w:ascii="Arial" w:eastAsia="Times New Roman" w:hAnsi="Arial" w:cs="Arial"/>
          <w:bCs/>
          <w:kern w:val="0"/>
          <w:lang w:eastAsia="nb-NO"/>
          <w14:ligatures w14:val="none"/>
        </w:rPr>
        <w:t xml:space="preserve">Det er satt av større beløp til FO- klubben for FO- studentene, Trondheim kommune, Bufetat og St. Olav. </w:t>
      </w:r>
    </w:p>
    <w:p w14:paraId="45BD28BB"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p>
    <w:p w14:paraId="04D06AA0"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Avdelingene i FO får tildelt opplæringsmidler etter antall medlemmer som tilhører tariffområde KS gjennom tildeling fra landsstyret og konkrete søknader. I tillegg har vi fått OU-midler fra KS, Spekter og Stat til tillitsvalgtskolering ut over den tildelte rammen. Kriteriene for å få tildelt OU-midlene har endret seg noe i periodene som har gjort at vi har hatt mulighet til å søke om OU-midler for flere medlemsrettete aktiviteter. De siste månedene i 2023 ble det innskjerpinger på tildeling av OU-midler.</w:t>
      </w:r>
    </w:p>
    <w:p w14:paraId="4A973AB1" w14:textId="77777777" w:rsidR="00BE5E24" w:rsidRPr="00BE5E24" w:rsidRDefault="00BE5E24" w:rsidP="00BE5E24">
      <w:pPr>
        <w:spacing w:after="0" w:line="240" w:lineRule="auto"/>
        <w:ind w:left="426"/>
        <w:rPr>
          <w:rFonts w:ascii="Arial" w:eastAsia="Times New Roman" w:hAnsi="Arial" w:cs="Arial"/>
          <w:color w:val="FF0000"/>
          <w:kern w:val="0"/>
          <w:lang w:eastAsia="nb-NO"/>
          <w14:ligatures w14:val="none"/>
        </w:rPr>
      </w:pPr>
    </w:p>
    <w:p w14:paraId="26B3657B"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b/>
          <w:kern w:val="0"/>
          <w:lang w:eastAsia="nb-NO"/>
          <w14:ligatures w14:val="none"/>
        </w:rPr>
        <w:t xml:space="preserve">Klubbene: </w:t>
      </w:r>
      <w:r w:rsidRPr="00BE5E24">
        <w:rPr>
          <w:rFonts w:ascii="Arial" w:eastAsia="Times New Roman" w:hAnsi="Arial" w:cs="Arial"/>
          <w:kern w:val="0"/>
          <w:lang w:eastAsia="nb-NO"/>
          <w14:ligatures w14:val="none"/>
        </w:rPr>
        <w:t xml:space="preserve">En av hovedprioriteringene for årsmøteperioden var bygge og støtte drift av klubber. I denne perioden har AU deltatt på mange medlemsmøter og årsmøter ute lokalt. I tillegg er det gjennomført digitale møtesteder for de tillitsvalgte. Det er fremdeles noen arbeidsplasser som ikke har på plass tillitsvalgte, men vi har kontaktpersoner på de fleste store arbeidsplasser. I de klubbene som vi har fulgt opp har vi sett økt antall medlemmer og større aktivitet enn tidligere. Det vi ser er at de klubbene som mangler hovedtillitsvalgt blir særlig sårbare og det skal lite til før vi opplever medlemsflukt. Dette vil være en løpende oppgave da det vil naturlig nok være en del utskiftinger blant de tillitsvalgte på arbeidsplassene. </w:t>
      </w:r>
    </w:p>
    <w:p w14:paraId="4B48D69B" w14:textId="77777777" w:rsidR="00BE5E24" w:rsidRPr="00BE5E24" w:rsidRDefault="00BE5E24" w:rsidP="00BE5E24">
      <w:pPr>
        <w:spacing w:after="0" w:line="240" w:lineRule="auto"/>
        <w:ind w:left="426"/>
        <w:rPr>
          <w:rFonts w:ascii="Arial" w:eastAsia="Times New Roman" w:hAnsi="Arial" w:cs="Arial"/>
          <w:color w:val="FF0000"/>
          <w:kern w:val="0"/>
          <w:lang w:eastAsia="nb-NO"/>
          <w14:ligatures w14:val="none"/>
        </w:rPr>
      </w:pPr>
    </w:p>
    <w:p w14:paraId="445DD79E"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 xml:space="preserve">De største klubbene i avdelingen er Trondheim kommune, FO-studentene, St. Olav og Bufetat. </w:t>
      </w:r>
    </w:p>
    <w:p w14:paraId="5F25A409"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p>
    <w:p w14:paraId="4212CCBA"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Det er målsetning at alle klubber skal gjennomføre sine årsmøter og skrive beretning om aktivitet.</w:t>
      </w:r>
    </w:p>
    <w:p w14:paraId="6644E524" w14:textId="77777777" w:rsidR="00BE5E24" w:rsidRPr="00BE5E24" w:rsidRDefault="00BE5E24" w:rsidP="00BE5E24">
      <w:pPr>
        <w:spacing w:after="0" w:line="240" w:lineRule="auto"/>
        <w:rPr>
          <w:rFonts w:ascii="Arial" w:eastAsia="Times New Roman" w:hAnsi="Arial" w:cs="Arial"/>
          <w:b/>
          <w:color w:val="FF0000"/>
          <w:kern w:val="0"/>
          <w:lang w:eastAsia="nb-NO"/>
          <w14:ligatures w14:val="none"/>
        </w:rPr>
      </w:pPr>
    </w:p>
    <w:p w14:paraId="7C1793A8" w14:textId="77777777" w:rsidR="00BE5E24" w:rsidRPr="00BE5E24" w:rsidRDefault="00BE5E24" w:rsidP="00BE5E24">
      <w:pPr>
        <w:spacing w:after="0" w:line="240" w:lineRule="auto"/>
        <w:ind w:left="426"/>
        <w:rPr>
          <w:rFonts w:ascii="Arial" w:eastAsia="Times New Roman" w:hAnsi="Arial" w:cs="Arial"/>
          <w:color w:val="FF0000"/>
          <w:kern w:val="0"/>
          <w:lang w:eastAsia="nb-NO"/>
          <w14:ligatures w14:val="none"/>
        </w:rPr>
      </w:pPr>
    </w:p>
    <w:p w14:paraId="2F887E5B" w14:textId="77777777" w:rsidR="00BE5E24" w:rsidRPr="00BE5E24" w:rsidRDefault="00BE5E24" w:rsidP="00BE5E24">
      <w:pPr>
        <w:spacing w:after="0" w:line="240" w:lineRule="auto"/>
        <w:ind w:left="426"/>
        <w:rPr>
          <w:rFonts w:ascii="Arial" w:eastAsia="Times New Roman" w:hAnsi="Arial" w:cs="Arial"/>
          <w:b/>
          <w:kern w:val="0"/>
          <w:lang w:eastAsia="nb-NO"/>
          <w14:ligatures w14:val="none"/>
        </w:rPr>
      </w:pPr>
      <w:r w:rsidRPr="00BE5E24">
        <w:rPr>
          <w:rFonts w:ascii="Arial" w:eastAsia="Times New Roman" w:hAnsi="Arial" w:cs="Arial"/>
          <w:b/>
          <w:kern w:val="0"/>
          <w:lang w:eastAsia="nb-NO"/>
          <w14:ligatures w14:val="none"/>
        </w:rPr>
        <w:t>Tariffoppgjørene i årsmøteperioden</w:t>
      </w:r>
    </w:p>
    <w:p w14:paraId="2264394F" w14:textId="77777777" w:rsidR="00BE5E24" w:rsidRPr="00BE5E24" w:rsidRDefault="00BE5E24" w:rsidP="00BE5E24">
      <w:pPr>
        <w:spacing w:after="0" w:line="240" w:lineRule="auto"/>
        <w:ind w:left="426"/>
        <w:rPr>
          <w:rFonts w:ascii="Arial" w:eastAsia="Times New Roman" w:hAnsi="Arial" w:cs="Arial"/>
          <w:color w:val="FF0000"/>
          <w:kern w:val="0"/>
          <w:lang w:eastAsia="nb-NO"/>
          <w14:ligatures w14:val="none"/>
        </w:rPr>
      </w:pPr>
      <w:r w:rsidRPr="00BE5E24">
        <w:rPr>
          <w:rFonts w:ascii="Arial" w:eastAsia="Times New Roman" w:hAnsi="Arial" w:cs="Arial"/>
          <w:kern w:val="0"/>
          <w:lang w:eastAsia="nb-NO"/>
          <w14:ligatures w14:val="none"/>
        </w:rPr>
        <w:t xml:space="preserve">Vi har gjennomført ett </w:t>
      </w:r>
      <w:proofErr w:type="spellStart"/>
      <w:r w:rsidRPr="00BE5E24">
        <w:rPr>
          <w:rFonts w:ascii="Arial" w:eastAsia="Times New Roman" w:hAnsi="Arial" w:cs="Arial"/>
          <w:kern w:val="0"/>
          <w:lang w:eastAsia="nb-NO"/>
          <w14:ligatures w14:val="none"/>
        </w:rPr>
        <w:t>hovedtariffoppgjør</w:t>
      </w:r>
      <w:proofErr w:type="spellEnd"/>
      <w:r w:rsidRPr="00BE5E24">
        <w:rPr>
          <w:rFonts w:ascii="Arial" w:eastAsia="Times New Roman" w:hAnsi="Arial" w:cs="Arial"/>
          <w:kern w:val="0"/>
          <w:lang w:eastAsia="nb-NO"/>
          <w14:ligatures w14:val="none"/>
        </w:rPr>
        <w:t xml:space="preserve"> (2022) og ett mellomoppgjør (2023) i perioden. I tilknytning til tariffoppgjørene har avdelingen gjennomført tariffkonferanser, skolering av </w:t>
      </w:r>
      <w:r w:rsidRPr="00BE5E24">
        <w:rPr>
          <w:rFonts w:ascii="Arial" w:eastAsia="Times New Roman" w:hAnsi="Arial" w:cs="Arial"/>
          <w:kern w:val="0"/>
          <w:lang w:eastAsia="nb-NO"/>
          <w14:ligatures w14:val="none"/>
        </w:rPr>
        <w:lastRenderedPageBreak/>
        <w:t>tillitsvalgte og gitt bistand til arbeidsplasstillitsvalgte. Ved arbeidsplasser hvor vi ikke har greid å stille med forhandlingsutvalg eller tillitsvalgte, har avdelingskontoret bistått direkte i lokale forhandlinger. Vi har også gitt innspill til landsstyret på viktige lønnspolitiske saker og vi har laget uttalelser knyttet opp mot tariffoppgjørene og andre tariffpolitiske saker.</w:t>
      </w:r>
    </w:p>
    <w:p w14:paraId="79F753C7" w14:textId="77777777" w:rsidR="00BE5E24" w:rsidRPr="00BE5E24" w:rsidRDefault="00BE5E24" w:rsidP="00BE5E24">
      <w:pPr>
        <w:spacing w:after="0" w:line="240" w:lineRule="auto"/>
        <w:rPr>
          <w:rFonts w:ascii="Arial" w:eastAsia="Times New Roman" w:hAnsi="Arial" w:cs="Arial"/>
          <w:bCs/>
          <w:color w:val="FF0000"/>
          <w:kern w:val="0"/>
          <w:lang w:eastAsia="nb-NO"/>
          <w14:ligatures w14:val="none"/>
        </w:rPr>
      </w:pPr>
    </w:p>
    <w:p w14:paraId="2055EF75" w14:textId="77777777" w:rsidR="00BE5E24" w:rsidRPr="00BE5E24" w:rsidRDefault="00BE5E24" w:rsidP="00BE5E24">
      <w:pPr>
        <w:spacing w:after="0" w:line="240" w:lineRule="auto"/>
        <w:ind w:left="426"/>
        <w:rPr>
          <w:rFonts w:ascii="Arial" w:eastAsia="Times New Roman" w:hAnsi="Arial" w:cs="Arial"/>
          <w:b/>
          <w:bCs/>
          <w:iCs/>
          <w:kern w:val="0"/>
          <w:lang w:eastAsia="nb-NO"/>
          <w14:ligatures w14:val="none"/>
        </w:rPr>
      </w:pPr>
      <w:r w:rsidRPr="00BE5E24">
        <w:rPr>
          <w:rFonts w:ascii="Arial" w:eastAsia="Times New Roman" w:hAnsi="Arial" w:cs="Arial"/>
          <w:b/>
          <w:bCs/>
          <w:iCs/>
          <w:kern w:val="0"/>
          <w:lang w:eastAsia="nb-NO"/>
          <w14:ligatures w14:val="none"/>
        </w:rPr>
        <w:t>Medlemssaker</w:t>
      </w:r>
    </w:p>
    <w:p w14:paraId="1BD02037" w14:textId="77777777" w:rsidR="00BE5E24" w:rsidRPr="00BE5E24" w:rsidRDefault="00BE5E24" w:rsidP="00BE5E24">
      <w:pPr>
        <w:spacing w:after="0" w:line="240" w:lineRule="auto"/>
        <w:ind w:left="426"/>
        <w:rPr>
          <w:rFonts w:ascii="Arial" w:eastAsia="Times New Roman" w:hAnsi="Arial" w:cs="Arial"/>
          <w:iCs/>
          <w:kern w:val="0"/>
          <w:lang w:eastAsia="nb-NO"/>
          <w14:ligatures w14:val="none"/>
        </w:rPr>
      </w:pPr>
      <w:r w:rsidRPr="00BE5E24">
        <w:rPr>
          <w:rFonts w:ascii="Arial" w:eastAsia="Times New Roman" w:hAnsi="Arial" w:cs="Arial"/>
          <w:iCs/>
          <w:kern w:val="0"/>
          <w:lang w:eastAsia="nb-NO"/>
          <w14:ligatures w14:val="none"/>
        </w:rPr>
        <w:t xml:space="preserve">I 2022 mottok vi nye 48 medlemssaker og 2023 mottok vi nye 65 medlemssaker. Det er både oppfølging av medlemmer inn mot arbeidsgiver og behandling av utvidet arbeidstidsordninger/ inngåelse av tariffavtaler. Disse sakene er i mange tilfeller tidkrevende og går over lang tid. I tillegg til disse sakene som vi har registrert er det mange henvendelser som kan avklares uten at det etableres sak. </w:t>
      </w:r>
    </w:p>
    <w:p w14:paraId="1A70A71D" w14:textId="77777777" w:rsidR="00BE5E24" w:rsidRPr="00BE5E24" w:rsidRDefault="00BE5E24" w:rsidP="00BE5E24">
      <w:pPr>
        <w:spacing w:after="0" w:line="240" w:lineRule="auto"/>
        <w:ind w:left="426"/>
        <w:rPr>
          <w:rFonts w:ascii="Arial" w:eastAsia="Times New Roman" w:hAnsi="Arial" w:cs="Arial"/>
          <w:b/>
          <w:bCs/>
          <w:iCs/>
          <w:kern w:val="0"/>
          <w:lang w:eastAsia="nb-NO"/>
          <w14:ligatures w14:val="none"/>
        </w:rPr>
      </w:pPr>
    </w:p>
    <w:p w14:paraId="6EC7C1CC" w14:textId="77777777" w:rsidR="00BE5E24" w:rsidRPr="00BE5E24" w:rsidRDefault="00BE5E24" w:rsidP="00BE5E24">
      <w:pPr>
        <w:spacing w:after="0" w:line="240" w:lineRule="auto"/>
        <w:ind w:left="426"/>
        <w:rPr>
          <w:rFonts w:ascii="Arial" w:eastAsia="Times New Roman" w:hAnsi="Arial" w:cs="Arial"/>
          <w:b/>
          <w:bCs/>
          <w:iCs/>
          <w:kern w:val="0"/>
          <w:lang w:eastAsia="nb-NO"/>
          <w14:ligatures w14:val="none"/>
        </w:rPr>
      </w:pPr>
      <w:r w:rsidRPr="00BE5E24">
        <w:rPr>
          <w:rFonts w:ascii="Arial" w:eastAsia="Times New Roman" w:hAnsi="Arial" w:cs="Arial"/>
          <w:b/>
          <w:bCs/>
          <w:iCs/>
          <w:kern w:val="0"/>
          <w:lang w:eastAsia="nb-NO"/>
          <w14:ligatures w14:val="none"/>
        </w:rPr>
        <w:t>Annen aktivitet</w:t>
      </w:r>
    </w:p>
    <w:p w14:paraId="0062AD25"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FO Trøndelag har deltatt på ulike politiske markeringer knyttet til likelønnsaksjonen, sosialpolitiske markeringer og arrangementer som fagbevegelsen har invitert til.</w:t>
      </w:r>
    </w:p>
    <w:p w14:paraId="649905A2"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p>
    <w:p w14:paraId="5D7A0399"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 xml:space="preserve">I forbindelse med kommune- og fylkeskommunevalget 2023 var avdelingens tillitsvalgte aktiv i arbeidet med å mobilisere til valgdeltagelse og synliggjøre FOs politikkområder. Vi gjennomførte et representantskapsmøte med </w:t>
      </w:r>
      <w:proofErr w:type="gramStart"/>
      <w:r w:rsidRPr="00BE5E24">
        <w:rPr>
          <w:rFonts w:ascii="Arial" w:eastAsia="Times New Roman" w:hAnsi="Arial" w:cs="Arial"/>
          <w:kern w:val="0"/>
          <w:lang w:eastAsia="nb-NO"/>
          <w14:ligatures w14:val="none"/>
        </w:rPr>
        <w:t>fokus</w:t>
      </w:r>
      <w:proofErr w:type="gramEnd"/>
      <w:r w:rsidRPr="00BE5E24">
        <w:rPr>
          <w:rFonts w:ascii="Arial" w:eastAsia="Times New Roman" w:hAnsi="Arial" w:cs="Arial"/>
          <w:kern w:val="0"/>
          <w:lang w:eastAsia="nb-NO"/>
          <w14:ligatures w14:val="none"/>
        </w:rPr>
        <w:t xml:space="preserve"> på valget i juni 2023. Vi har deltatt sammen med LO på valgstand, arbeidsplassbesøk, avisinnlegg, og valgmøter. Flere av våre tillitsvalgte sto på valglister og mange av de ble valgt inn i kommunestyrene/fylkestinget. </w:t>
      </w:r>
    </w:p>
    <w:p w14:paraId="2CE8F474" w14:textId="77777777" w:rsidR="00BE5E24" w:rsidRPr="00BE5E24" w:rsidRDefault="00BE5E24" w:rsidP="00BE5E24">
      <w:pPr>
        <w:spacing w:after="0" w:line="240" w:lineRule="auto"/>
        <w:rPr>
          <w:rFonts w:ascii="Arial" w:eastAsia="Times New Roman" w:hAnsi="Arial" w:cs="Arial"/>
          <w:kern w:val="0"/>
          <w:lang w:eastAsia="nb-NO"/>
          <w14:ligatures w14:val="none"/>
        </w:rPr>
      </w:pPr>
    </w:p>
    <w:p w14:paraId="7FF6C0E1"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 xml:space="preserve">FO gjennomførte Landsmøte i november 2023 og avdelinga hadde stor aktivitet knyttet opp til å sende inn forslag, 80 </w:t>
      </w:r>
      <w:proofErr w:type="spellStart"/>
      <w:r w:rsidRPr="00BE5E24">
        <w:rPr>
          <w:rFonts w:ascii="Arial" w:eastAsia="Times New Roman" w:hAnsi="Arial" w:cs="Arial"/>
          <w:kern w:val="0"/>
          <w:lang w:eastAsia="nb-NO"/>
          <w14:ligatures w14:val="none"/>
        </w:rPr>
        <w:t>stk</w:t>
      </w:r>
      <w:proofErr w:type="spellEnd"/>
      <w:r w:rsidRPr="00BE5E24">
        <w:rPr>
          <w:rFonts w:ascii="Arial" w:eastAsia="Times New Roman" w:hAnsi="Arial" w:cs="Arial"/>
          <w:kern w:val="0"/>
          <w:lang w:eastAsia="nb-NO"/>
          <w14:ligatures w14:val="none"/>
        </w:rPr>
        <w:t xml:space="preserve">, til Landsmøte, drøftinger på representantskap, egne delegatmøter og aktiv deltakelse i debatt under Landsmøte. FO Trøndelag hadde 17 delegater i tillegg til avdelingsleder og Landsmøtevalgt landstyrerepresentant som hadde alle rettigheter under LM. I tillegg var 3 varadelegater til stede under Landsmøte. </w:t>
      </w:r>
    </w:p>
    <w:p w14:paraId="38528787"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p>
    <w:p w14:paraId="51260F66"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 xml:space="preserve">FO Trøndelag har jobbet for å etablere et samarbeid med studiestedene som utdanner barnevernspedagoger, sosionomer og vernepleiere i fylket. Vi har hatt undervisning for studenter og deltatt i andre sammenhenger i regi av NTNU. </w:t>
      </w:r>
    </w:p>
    <w:p w14:paraId="3C298F3A"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p>
    <w:p w14:paraId="21686F60" w14:textId="77777777" w:rsidR="00BE5E24" w:rsidRPr="00BE5E24" w:rsidRDefault="00BE5E24" w:rsidP="00BE5E24">
      <w:pPr>
        <w:spacing w:after="0" w:line="240" w:lineRule="auto"/>
        <w:ind w:left="426"/>
        <w:rPr>
          <w:rFonts w:ascii="Arial" w:eastAsia="Times New Roman" w:hAnsi="Arial" w:cs="Arial"/>
          <w:kern w:val="0"/>
          <w:lang w:eastAsia="nb-NO"/>
          <w14:ligatures w14:val="none"/>
        </w:rPr>
      </w:pPr>
      <w:r w:rsidRPr="00BE5E24">
        <w:rPr>
          <w:rFonts w:ascii="Arial" w:eastAsia="Times New Roman" w:hAnsi="Arial" w:cs="Arial"/>
          <w:kern w:val="0"/>
          <w:lang w:eastAsia="nb-NO"/>
          <w14:ligatures w14:val="none"/>
        </w:rPr>
        <w:t xml:space="preserve">Avdelinga har hatt aktivitet i forbindelse med </w:t>
      </w:r>
      <w:proofErr w:type="spellStart"/>
      <w:r w:rsidRPr="00BE5E24">
        <w:rPr>
          <w:rFonts w:ascii="Arial" w:eastAsia="Times New Roman" w:hAnsi="Arial" w:cs="Arial"/>
          <w:kern w:val="0"/>
          <w:lang w:eastAsia="nb-NO"/>
          <w14:ligatures w14:val="none"/>
        </w:rPr>
        <w:t>Pride</w:t>
      </w:r>
      <w:proofErr w:type="spellEnd"/>
      <w:r w:rsidRPr="00BE5E24">
        <w:rPr>
          <w:rFonts w:ascii="Arial" w:eastAsia="Times New Roman" w:hAnsi="Arial" w:cs="Arial"/>
          <w:kern w:val="0"/>
          <w:lang w:eastAsia="nb-NO"/>
          <w14:ligatures w14:val="none"/>
        </w:rPr>
        <w:t>-arrangementer. Vi deltar i LO Trøndelags regionråd/regionkonferanse. Vi har deltatt i markeringen av den internasjonale kvinnedagen 8.mars. I tillegg har vi enten deltatt eller markert med fanen vår i ulike fanemarkeringer for å synliggjøre viktige politiske saker.</w:t>
      </w:r>
    </w:p>
    <w:p w14:paraId="162A2546" w14:textId="77777777" w:rsidR="00A66918" w:rsidRPr="001C4074" w:rsidRDefault="00A66918" w:rsidP="001C4074">
      <w:pPr>
        <w:rPr>
          <w:kern w:val="0"/>
          <w14:ligatures w14:val="none"/>
        </w:rPr>
      </w:pPr>
    </w:p>
    <w:p w14:paraId="25939EB9" w14:textId="77777777" w:rsidR="001C4074" w:rsidRPr="001C4074" w:rsidRDefault="001C4074" w:rsidP="001C4074">
      <w:pPr>
        <w:rPr>
          <w:kern w:val="0"/>
          <w14:ligatures w14:val="none"/>
        </w:rPr>
      </w:pPr>
    </w:p>
    <w:p w14:paraId="2B3CF0F5" w14:textId="77777777" w:rsidR="001C4074" w:rsidRPr="001C4074" w:rsidRDefault="001C4074" w:rsidP="001C4074">
      <w:pPr>
        <w:rPr>
          <w:kern w:val="0"/>
          <w14:ligatures w14:val="none"/>
        </w:rPr>
      </w:pPr>
    </w:p>
    <w:p w14:paraId="16D94D4A" w14:textId="6392B4E8" w:rsidR="00585A89" w:rsidRDefault="00585A89">
      <w:pPr>
        <w:rPr>
          <w:kern w:val="0"/>
          <w14:ligatures w14:val="none"/>
        </w:rPr>
      </w:pPr>
      <w:r>
        <w:rPr>
          <w:kern w:val="0"/>
          <w14:ligatures w14:val="none"/>
        </w:rPr>
        <w:br w:type="page"/>
      </w:r>
    </w:p>
    <w:p w14:paraId="131BEAB2" w14:textId="35FDBC22" w:rsidR="001C518C" w:rsidRPr="001C518C" w:rsidRDefault="001C518C" w:rsidP="001C518C">
      <w:pPr>
        <w:keepNext/>
        <w:keepLines/>
        <w:spacing w:before="240" w:after="0"/>
        <w:outlineLvl w:val="0"/>
        <w:rPr>
          <w:rFonts w:ascii="Arial" w:eastAsiaTheme="majorEastAsia" w:hAnsi="Arial" w:cs="Arial"/>
          <w:b/>
          <w:bCs/>
          <w:kern w:val="0"/>
          <w14:ligatures w14:val="none"/>
        </w:rPr>
      </w:pPr>
      <w:r w:rsidRPr="0001476C">
        <w:rPr>
          <w:rFonts w:ascii="Arial" w:eastAsiaTheme="majorEastAsia" w:hAnsi="Arial" w:cs="Arial"/>
          <w:b/>
          <w:bCs/>
          <w:kern w:val="0"/>
          <w14:ligatures w14:val="none"/>
        </w:rPr>
        <w:lastRenderedPageBreak/>
        <w:t xml:space="preserve">3.2 </w:t>
      </w:r>
      <w:r w:rsidRPr="001C518C">
        <w:rPr>
          <w:rFonts w:ascii="Arial" w:eastAsiaTheme="majorEastAsia" w:hAnsi="Arial" w:cs="Arial"/>
          <w:b/>
          <w:bCs/>
          <w:kern w:val="0"/>
          <w14:ligatures w14:val="none"/>
        </w:rPr>
        <w:t>Verv i perioden 2022-2023</w:t>
      </w:r>
    </w:p>
    <w:p w14:paraId="310760CB" w14:textId="77777777" w:rsidR="001C518C" w:rsidRPr="001C518C" w:rsidRDefault="001C518C" w:rsidP="001C518C">
      <w:pPr>
        <w:keepNext/>
        <w:keepLines/>
        <w:spacing w:before="40" w:after="0"/>
        <w:outlineLvl w:val="1"/>
        <w:rPr>
          <w:rFonts w:ascii="Arial" w:eastAsiaTheme="majorEastAsia" w:hAnsi="Arial" w:cs="Arial"/>
          <w:b/>
          <w:bCs/>
          <w:kern w:val="0"/>
          <w14:ligatures w14:val="none"/>
        </w:rPr>
      </w:pPr>
      <w:r w:rsidRPr="001C518C">
        <w:rPr>
          <w:rFonts w:ascii="Arial" w:eastAsiaTheme="majorEastAsia" w:hAnsi="Arial" w:cs="Arial"/>
          <w:b/>
          <w:bCs/>
          <w:kern w:val="0"/>
          <w14:ligatures w14:val="none"/>
        </w:rPr>
        <w:t>Internt i FO Trøndelag</w:t>
      </w:r>
    </w:p>
    <w:p w14:paraId="03191315"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Styret</w:t>
      </w:r>
    </w:p>
    <w:tbl>
      <w:tblPr>
        <w:tblStyle w:val="Tabellrutenett"/>
        <w:tblW w:w="0" w:type="auto"/>
        <w:tblLook w:val="04A0" w:firstRow="1" w:lastRow="0" w:firstColumn="1" w:lastColumn="0" w:noHBand="0" w:noVBand="1"/>
      </w:tblPr>
      <w:tblGrid>
        <w:gridCol w:w="2424"/>
        <w:gridCol w:w="2241"/>
        <w:gridCol w:w="2581"/>
        <w:gridCol w:w="1816"/>
      </w:tblGrid>
      <w:tr w:rsidR="001C518C" w:rsidRPr="001C518C" w14:paraId="273EC14F" w14:textId="77777777">
        <w:tc>
          <w:tcPr>
            <w:tcW w:w="2424" w:type="dxa"/>
            <w:shd w:val="clear" w:color="auto" w:fill="B4C6E7" w:themeFill="accent1" w:themeFillTint="66"/>
          </w:tcPr>
          <w:p w14:paraId="73FDBD1B" w14:textId="77777777" w:rsidR="001C518C" w:rsidRPr="001C518C" w:rsidRDefault="001C518C" w:rsidP="001C518C">
            <w:r w:rsidRPr="001C518C">
              <w:t xml:space="preserve">Verv </w:t>
            </w:r>
          </w:p>
        </w:tc>
        <w:tc>
          <w:tcPr>
            <w:tcW w:w="2241" w:type="dxa"/>
            <w:shd w:val="clear" w:color="auto" w:fill="B4C6E7" w:themeFill="accent1" w:themeFillTint="66"/>
          </w:tcPr>
          <w:p w14:paraId="684CA2A7" w14:textId="77777777" w:rsidR="001C518C" w:rsidRPr="001C518C" w:rsidRDefault="001C518C" w:rsidP="001C518C">
            <w:r w:rsidRPr="001C518C">
              <w:t>Navn</w:t>
            </w:r>
          </w:p>
        </w:tc>
        <w:tc>
          <w:tcPr>
            <w:tcW w:w="2581" w:type="dxa"/>
            <w:shd w:val="clear" w:color="auto" w:fill="B4C6E7" w:themeFill="accent1" w:themeFillTint="66"/>
          </w:tcPr>
          <w:p w14:paraId="5F08DC86" w14:textId="77777777" w:rsidR="001C518C" w:rsidRPr="001C518C" w:rsidRDefault="001C518C" w:rsidP="001C518C">
            <w:r w:rsidRPr="001C518C">
              <w:t>Profesjon</w:t>
            </w:r>
          </w:p>
        </w:tc>
        <w:tc>
          <w:tcPr>
            <w:tcW w:w="1816" w:type="dxa"/>
            <w:shd w:val="clear" w:color="auto" w:fill="B4C6E7" w:themeFill="accent1" w:themeFillTint="66"/>
          </w:tcPr>
          <w:p w14:paraId="7200E42F" w14:textId="77777777" w:rsidR="001C518C" w:rsidRPr="001C518C" w:rsidRDefault="001C518C" w:rsidP="001C518C"/>
        </w:tc>
      </w:tr>
      <w:tr w:rsidR="001C518C" w:rsidRPr="001C518C" w14:paraId="0EA31A88" w14:textId="77777777">
        <w:tc>
          <w:tcPr>
            <w:tcW w:w="2424" w:type="dxa"/>
          </w:tcPr>
          <w:p w14:paraId="2D8AAC46" w14:textId="77777777" w:rsidR="001C518C" w:rsidRPr="001C518C" w:rsidRDefault="001C518C" w:rsidP="001C518C">
            <w:proofErr w:type="spellStart"/>
            <w:r w:rsidRPr="001C518C">
              <w:t>Avdelingssleder</w:t>
            </w:r>
            <w:proofErr w:type="spellEnd"/>
          </w:p>
        </w:tc>
        <w:tc>
          <w:tcPr>
            <w:tcW w:w="2241" w:type="dxa"/>
          </w:tcPr>
          <w:p w14:paraId="3BFFB23A" w14:textId="77777777" w:rsidR="001C518C" w:rsidRPr="001C518C" w:rsidRDefault="001C518C" w:rsidP="001C518C">
            <w:r w:rsidRPr="001C518C">
              <w:t>Nils Karlsholm</w:t>
            </w:r>
          </w:p>
        </w:tc>
        <w:tc>
          <w:tcPr>
            <w:tcW w:w="2581" w:type="dxa"/>
          </w:tcPr>
          <w:p w14:paraId="5B6528C5" w14:textId="77777777" w:rsidR="001C518C" w:rsidRPr="001C518C" w:rsidRDefault="001C518C" w:rsidP="001C518C">
            <w:r w:rsidRPr="001C518C">
              <w:t>Sosionom</w:t>
            </w:r>
          </w:p>
        </w:tc>
        <w:tc>
          <w:tcPr>
            <w:tcW w:w="1816" w:type="dxa"/>
          </w:tcPr>
          <w:p w14:paraId="52D9F544" w14:textId="77777777" w:rsidR="001C518C" w:rsidRPr="001C518C" w:rsidRDefault="001C518C" w:rsidP="001C518C"/>
        </w:tc>
      </w:tr>
      <w:tr w:rsidR="001C518C" w:rsidRPr="001C518C" w14:paraId="5A25FDFA" w14:textId="77777777">
        <w:tc>
          <w:tcPr>
            <w:tcW w:w="2424" w:type="dxa"/>
          </w:tcPr>
          <w:p w14:paraId="223D8B4E" w14:textId="77777777" w:rsidR="001C518C" w:rsidRPr="001C518C" w:rsidRDefault="001C518C" w:rsidP="001C518C">
            <w:r w:rsidRPr="001C518C">
              <w:t>Nestleder</w:t>
            </w:r>
          </w:p>
        </w:tc>
        <w:tc>
          <w:tcPr>
            <w:tcW w:w="2241" w:type="dxa"/>
          </w:tcPr>
          <w:p w14:paraId="2E15F625" w14:textId="77777777" w:rsidR="001C518C" w:rsidRPr="001C518C" w:rsidRDefault="001C518C" w:rsidP="001C518C">
            <w:r w:rsidRPr="001C518C">
              <w:t>Sylvi Dybvik</w:t>
            </w:r>
          </w:p>
        </w:tc>
        <w:tc>
          <w:tcPr>
            <w:tcW w:w="2581" w:type="dxa"/>
          </w:tcPr>
          <w:p w14:paraId="1B90B5DF" w14:textId="77777777" w:rsidR="001C518C" w:rsidRPr="001C518C" w:rsidRDefault="001C518C" w:rsidP="001C518C">
            <w:r w:rsidRPr="001C518C">
              <w:t>Sosionom</w:t>
            </w:r>
          </w:p>
        </w:tc>
        <w:tc>
          <w:tcPr>
            <w:tcW w:w="1816" w:type="dxa"/>
          </w:tcPr>
          <w:p w14:paraId="199DE9FB" w14:textId="77777777" w:rsidR="001C518C" w:rsidRPr="001C518C" w:rsidRDefault="001C518C" w:rsidP="001C518C"/>
        </w:tc>
      </w:tr>
      <w:tr w:rsidR="001C518C" w:rsidRPr="001C518C" w14:paraId="791D8113" w14:textId="77777777">
        <w:tc>
          <w:tcPr>
            <w:tcW w:w="2424" w:type="dxa"/>
          </w:tcPr>
          <w:p w14:paraId="7E8D37B5" w14:textId="77777777" w:rsidR="001C518C" w:rsidRPr="001C518C" w:rsidRDefault="001C518C" w:rsidP="001C518C">
            <w:r w:rsidRPr="001C518C">
              <w:t>Avdelingssekretær</w:t>
            </w:r>
          </w:p>
        </w:tc>
        <w:tc>
          <w:tcPr>
            <w:tcW w:w="2241" w:type="dxa"/>
          </w:tcPr>
          <w:p w14:paraId="0A9F1D6F" w14:textId="77777777" w:rsidR="001C518C" w:rsidRPr="001C518C" w:rsidRDefault="001C518C" w:rsidP="001C518C">
            <w:r w:rsidRPr="001C518C">
              <w:t>Marit Monsø Bosness</w:t>
            </w:r>
          </w:p>
        </w:tc>
        <w:tc>
          <w:tcPr>
            <w:tcW w:w="2581" w:type="dxa"/>
          </w:tcPr>
          <w:p w14:paraId="1538D669" w14:textId="77777777" w:rsidR="001C518C" w:rsidRPr="001C518C" w:rsidRDefault="001C518C" w:rsidP="001C518C">
            <w:r w:rsidRPr="001C518C">
              <w:t>Barnevernspedagog</w:t>
            </w:r>
          </w:p>
        </w:tc>
        <w:tc>
          <w:tcPr>
            <w:tcW w:w="1816" w:type="dxa"/>
          </w:tcPr>
          <w:p w14:paraId="40863EA1" w14:textId="77777777" w:rsidR="001C518C" w:rsidRPr="001C518C" w:rsidRDefault="001C518C" w:rsidP="001C518C"/>
        </w:tc>
      </w:tr>
      <w:tr w:rsidR="001C518C" w:rsidRPr="001C518C" w14:paraId="774679B9" w14:textId="77777777">
        <w:tc>
          <w:tcPr>
            <w:tcW w:w="2424" w:type="dxa"/>
          </w:tcPr>
          <w:p w14:paraId="7BEDA6E4" w14:textId="77777777" w:rsidR="001C518C" w:rsidRPr="001C518C" w:rsidRDefault="001C518C" w:rsidP="001C518C">
            <w:r w:rsidRPr="001C518C">
              <w:t>Avdelingssekretær</w:t>
            </w:r>
          </w:p>
        </w:tc>
        <w:tc>
          <w:tcPr>
            <w:tcW w:w="2241" w:type="dxa"/>
          </w:tcPr>
          <w:p w14:paraId="672875BB" w14:textId="77777777" w:rsidR="001C518C" w:rsidRPr="001C518C" w:rsidRDefault="001C518C" w:rsidP="001C518C">
            <w:r w:rsidRPr="001C518C">
              <w:t>Bente Aune Bragstad</w:t>
            </w:r>
          </w:p>
        </w:tc>
        <w:tc>
          <w:tcPr>
            <w:tcW w:w="2581" w:type="dxa"/>
          </w:tcPr>
          <w:p w14:paraId="16397F59" w14:textId="77777777" w:rsidR="001C518C" w:rsidRPr="001C518C" w:rsidRDefault="001C518C" w:rsidP="001C518C">
            <w:r w:rsidRPr="001C518C">
              <w:t>Barnevernspedagog</w:t>
            </w:r>
          </w:p>
        </w:tc>
        <w:tc>
          <w:tcPr>
            <w:tcW w:w="1816" w:type="dxa"/>
          </w:tcPr>
          <w:p w14:paraId="36D728D6" w14:textId="77777777" w:rsidR="001C518C" w:rsidRPr="001C518C" w:rsidRDefault="001C518C" w:rsidP="001C518C"/>
        </w:tc>
      </w:tr>
      <w:tr w:rsidR="001C518C" w:rsidRPr="001C518C" w14:paraId="1B839005" w14:textId="77777777">
        <w:tc>
          <w:tcPr>
            <w:tcW w:w="2424" w:type="dxa"/>
          </w:tcPr>
          <w:p w14:paraId="65B8A232" w14:textId="77777777" w:rsidR="001C518C" w:rsidRPr="001C518C" w:rsidRDefault="001C518C" w:rsidP="001C518C">
            <w:r w:rsidRPr="001C518C">
              <w:t>Avdelingssekretær</w:t>
            </w:r>
          </w:p>
        </w:tc>
        <w:tc>
          <w:tcPr>
            <w:tcW w:w="2241" w:type="dxa"/>
          </w:tcPr>
          <w:p w14:paraId="773338E5" w14:textId="77777777" w:rsidR="001C518C" w:rsidRPr="001C518C" w:rsidRDefault="001C518C" w:rsidP="001C518C">
            <w:r w:rsidRPr="001C518C">
              <w:t>Elin Nilsen Oksvold</w:t>
            </w:r>
          </w:p>
        </w:tc>
        <w:tc>
          <w:tcPr>
            <w:tcW w:w="2581" w:type="dxa"/>
          </w:tcPr>
          <w:p w14:paraId="031A9624" w14:textId="77777777" w:rsidR="001C518C" w:rsidRPr="001C518C" w:rsidRDefault="001C518C" w:rsidP="001C518C">
            <w:r w:rsidRPr="001C518C">
              <w:t>Barnevernspedagog</w:t>
            </w:r>
          </w:p>
        </w:tc>
        <w:tc>
          <w:tcPr>
            <w:tcW w:w="1816" w:type="dxa"/>
          </w:tcPr>
          <w:p w14:paraId="2DFE9AC0" w14:textId="77777777" w:rsidR="001C518C" w:rsidRPr="001C518C" w:rsidRDefault="001C518C" w:rsidP="001C518C"/>
        </w:tc>
      </w:tr>
      <w:tr w:rsidR="001C518C" w:rsidRPr="001C518C" w14:paraId="43356B0B" w14:textId="77777777">
        <w:tc>
          <w:tcPr>
            <w:tcW w:w="2424" w:type="dxa"/>
          </w:tcPr>
          <w:p w14:paraId="2138D940" w14:textId="77777777" w:rsidR="001C518C" w:rsidRPr="001C518C" w:rsidRDefault="001C518C" w:rsidP="001C518C">
            <w:r w:rsidRPr="001C518C">
              <w:t>LS-representant</w:t>
            </w:r>
          </w:p>
        </w:tc>
        <w:tc>
          <w:tcPr>
            <w:tcW w:w="2241" w:type="dxa"/>
          </w:tcPr>
          <w:p w14:paraId="1CF32007" w14:textId="77777777" w:rsidR="001C518C" w:rsidRPr="001C518C" w:rsidRDefault="001C518C" w:rsidP="001C518C">
            <w:r w:rsidRPr="001C518C">
              <w:t>Lise Krangnes</w:t>
            </w:r>
          </w:p>
        </w:tc>
        <w:tc>
          <w:tcPr>
            <w:tcW w:w="2581" w:type="dxa"/>
          </w:tcPr>
          <w:p w14:paraId="362073BA" w14:textId="77777777" w:rsidR="001C518C" w:rsidRPr="001C518C" w:rsidRDefault="001C518C" w:rsidP="001C518C">
            <w:r w:rsidRPr="001C518C">
              <w:t>Vernepleier</w:t>
            </w:r>
          </w:p>
        </w:tc>
        <w:tc>
          <w:tcPr>
            <w:tcW w:w="1816" w:type="dxa"/>
          </w:tcPr>
          <w:p w14:paraId="16046F7A" w14:textId="77777777" w:rsidR="001C518C" w:rsidRPr="001C518C" w:rsidRDefault="001C518C" w:rsidP="001C518C"/>
        </w:tc>
      </w:tr>
      <w:tr w:rsidR="001C518C" w:rsidRPr="001C518C" w14:paraId="11611360" w14:textId="77777777">
        <w:tc>
          <w:tcPr>
            <w:tcW w:w="2424" w:type="dxa"/>
          </w:tcPr>
          <w:p w14:paraId="73586906" w14:textId="77777777" w:rsidR="001C518C" w:rsidRPr="001C518C" w:rsidRDefault="001C518C" w:rsidP="001C518C">
            <w:r w:rsidRPr="001C518C">
              <w:t xml:space="preserve">Profesjonsfaglig </w:t>
            </w:r>
            <w:proofErr w:type="spellStart"/>
            <w:r w:rsidRPr="001C518C">
              <w:t>bvp</w:t>
            </w:r>
            <w:proofErr w:type="spellEnd"/>
          </w:p>
        </w:tc>
        <w:tc>
          <w:tcPr>
            <w:tcW w:w="2241" w:type="dxa"/>
          </w:tcPr>
          <w:p w14:paraId="21C1F7D4" w14:textId="77777777" w:rsidR="001C518C" w:rsidRPr="001C518C" w:rsidRDefault="001C518C" w:rsidP="001C518C">
            <w:r w:rsidRPr="001C518C">
              <w:t>Monica Finstad</w:t>
            </w:r>
          </w:p>
        </w:tc>
        <w:tc>
          <w:tcPr>
            <w:tcW w:w="2581" w:type="dxa"/>
          </w:tcPr>
          <w:p w14:paraId="294D422E" w14:textId="77777777" w:rsidR="001C518C" w:rsidRPr="001C518C" w:rsidRDefault="001C518C" w:rsidP="001C518C">
            <w:r w:rsidRPr="001C518C">
              <w:t>Barnevernspedagog</w:t>
            </w:r>
          </w:p>
        </w:tc>
        <w:tc>
          <w:tcPr>
            <w:tcW w:w="1816" w:type="dxa"/>
          </w:tcPr>
          <w:p w14:paraId="13F0A11A" w14:textId="77777777" w:rsidR="001C518C" w:rsidRPr="001C518C" w:rsidRDefault="001C518C" w:rsidP="001C518C"/>
        </w:tc>
      </w:tr>
      <w:tr w:rsidR="001C518C" w:rsidRPr="001C518C" w14:paraId="752F6D69" w14:textId="77777777">
        <w:tc>
          <w:tcPr>
            <w:tcW w:w="2424" w:type="dxa"/>
          </w:tcPr>
          <w:p w14:paraId="543114CD" w14:textId="77777777" w:rsidR="001C518C" w:rsidRPr="001C518C" w:rsidRDefault="001C518C" w:rsidP="001C518C">
            <w:r w:rsidRPr="001C518C">
              <w:t>Profesjonsfaglig sos</w:t>
            </w:r>
          </w:p>
        </w:tc>
        <w:tc>
          <w:tcPr>
            <w:tcW w:w="2241" w:type="dxa"/>
          </w:tcPr>
          <w:p w14:paraId="79F7EEE3" w14:textId="77777777" w:rsidR="001C518C" w:rsidRPr="001C518C" w:rsidRDefault="001C518C" w:rsidP="001C518C">
            <w:r w:rsidRPr="001C518C">
              <w:t>Ann Kristin Nygård</w:t>
            </w:r>
          </w:p>
        </w:tc>
        <w:tc>
          <w:tcPr>
            <w:tcW w:w="2581" w:type="dxa"/>
          </w:tcPr>
          <w:p w14:paraId="37946251" w14:textId="77777777" w:rsidR="001C518C" w:rsidRPr="001C518C" w:rsidRDefault="001C518C" w:rsidP="001C518C">
            <w:r w:rsidRPr="001C518C">
              <w:t>Sosionom</w:t>
            </w:r>
          </w:p>
        </w:tc>
        <w:tc>
          <w:tcPr>
            <w:tcW w:w="1816" w:type="dxa"/>
          </w:tcPr>
          <w:p w14:paraId="528C8DF9" w14:textId="77777777" w:rsidR="001C518C" w:rsidRPr="001C518C" w:rsidRDefault="001C518C" w:rsidP="001C518C"/>
        </w:tc>
      </w:tr>
      <w:tr w:rsidR="001C518C" w:rsidRPr="001C518C" w14:paraId="22084AF0" w14:textId="77777777">
        <w:tc>
          <w:tcPr>
            <w:tcW w:w="2424" w:type="dxa"/>
          </w:tcPr>
          <w:p w14:paraId="37853AD3" w14:textId="77777777" w:rsidR="001C518C" w:rsidRPr="001C518C" w:rsidRDefault="001C518C" w:rsidP="001C518C">
            <w:r w:rsidRPr="001C518C">
              <w:t xml:space="preserve">Profesjonsfaglig </w:t>
            </w:r>
            <w:proofErr w:type="spellStart"/>
            <w:r w:rsidRPr="001C518C">
              <w:t>vpl</w:t>
            </w:r>
            <w:proofErr w:type="spellEnd"/>
          </w:p>
        </w:tc>
        <w:tc>
          <w:tcPr>
            <w:tcW w:w="2241" w:type="dxa"/>
          </w:tcPr>
          <w:p w14:paraId="0D2E76DD" w14:textId="77777777" w:rsidR="001C518C" w:rsidRPr="001C518C" w:rsidRDefault="001C518C" w:rsidP="001C518C">
            <w:r w:rsidRPr="001C518C">
              <w:t>Gisle Hallan</w:t>
            </w:r>
          </w:p>
        </w:tc>
        <w:tc>
          <w:tcPr>
            <w:tcW w:w="2581" w:type="dxa"/>
          </w:tcPr>
          <w:p w14:paraId="4A92B754" w14:textId="77777777" w:rsidR="001C518C" w:rsidRPr="001C518C" w:rsidRDefault="001C518C" w:rsidP="001C518C">
            <w:r w:rsidRPr="001C518C">
              <w:t>Vernepleier</w:t>
            </w:r>
          </w:p>
        </w:tc>
        <w:tc>
          <w:tcPr>
            <w:tcW w:w="1816" w:type="dxa"/>
          </w:tcPr>
          <w:p w14:paraId="798FF072" w14:textId="77777777" w:rsidR="001C518C" w:rsidRPr="001C518C" w:rsidRDefault="001C518C" w:rsidP="001C518C"/>
        </w:tc>
      </w:tr>
      <w:tr w:rsidR="001C518C" w:rsidRPr="001C518C" w14:paraId="0326AD61" w14:textId="77777777">
        <w:tc>
          <w:tcPr>
            <w:tcW w:w="2424" w:type="dxa"/>
          </w:tcPr>
          <w:p w14:paraId="332FA70A" w14:textId="77777777" w:rsidR="001C518C" w:rsidRPr="001C518C" w:rsidRDefault="001C518C" w:rsidP="001C518C">
            <w:r w:rsidRPr="001C518C">
              <w:t>Leder TPU</w:t>
            </w:r>
          </w:p>
        </w:tc>
        <w:tc>
          <w:tcPr>
            <w:tcW w:w="2241" w:type="dxa"/>
          </w:tcPr>
          <w:p w14:paraId="4627F9E8" w14:textId="77777777" w:rsidR="001C518C" w:rsidRPr="001C518C" w:rsidRDefault="001C518C" w:rsidP="001C518C">
            <w:r w:rsidRPr="001C518C">
              <w:t>Runa Hjertø</w:t>
            </w:r>
          </w:p>
        </w:tc>
        <w:tc>
          <w:tcPr>
            <w:tcW w:w="2581" w:type="dxa"/>
          </w:tcPr>
          <w:p w14:paraId="06AB19DE" w14:textId="77777777" w:rsidR="001C518C" w:rsidRPr="001C518C" w:rsidRDefault="001C518C" w:rsidP="001C518C">
            <w:r w:rsidRPr="001C518C">
              <w:t>Sosionom</w:t>
            </w:r>
          </w:p>
        </w:tc>
        <w:tc>
          <w:tcPr>
            <w:tcW w:w="1816" w:type="dxa"/>
          </w:tcPr>
          <w:p w14:paraId="6D0C124B" w14:textId="77777777" w:rsidR="001C518C" w:rsidRPr="001C518C" w:rsidRDefault="001C518C" w:rsidP="001C518C"/>
        </w:tc>
      </w:tr>
      <w:tr w:rsidR="001C518C" w:rsidRPr="001C518C" w14:paraId="4E3A58B9" w14:textId="77777777">
        <w:tc>
          <w:tcPr>
            <w:tcW w:w="2424" w:type="dxa"/>
          </w:tcPr>
          <w:p w14:paraId="7DD60587" w14:textId="77777777" w:rsidR="001C518C" w:rsidRPr="001C518C" w:rsidRDefault="001C518C" w:rsidP="001C518C">
            <w:r w:rsidRPr="001C518C">
              <w:t>Leder Internasjonalt utvalg</w:t>
            </w:r>
          </w:p>
        </w:tc>
        <w:tc>
          <w:tcPr>
            <w:tcW w:w="2241" w:type="dxa"/>
          </w:tcPr>
          <w:p w14:paraId="169EFB18" w14:textId="77777777" w:rsidR="001C518C" w:rsidRPr="001C518C" w:rsidRDefault="001C518C" w:rsidP="001C518C">
            <w:r w:rsidRPr="001C518C">
              <w:t>Karin Bergstrøm</w:t>
            </w:r>
          </w:p>
        </w:tc>
        <w:tc>
          <w:tcPr>
            <w:tcW w:w="2581" w:type="dxa"/>
          </w:tcPr>
          <w:p w14:paraId="6C137340" w14:textId="77777777" w:rsidR="001C518C" w:rsidRPr="001C518C" w:rsidRDefault="001C518C" w:rsidP="001C518C">
            <w:r w:rsidRPr="001C518C">
              <w:t>Sosionom</w:t>
            </w:r>
          </w:p>
        </w:tc>
        <w:tc>
          <w:tcPr>
            <w:tcW w:w="1816" w:type="dxa"/>
          </w:tcPr>
          <w:p w14:paraId="41394C8B" w14:textId="77777777" w:rsidR="001C518C" w:rsidRPr="001C518C" w:rsidRDefault="001C518C" w:rsidP="001C518C"/>
        </w:tc>
      </w:tr>
      <w:tr w:rsidR="007C0A64" w:rsidRPr="001C518C" w14:paraId="5BB62402" w14:textId="77777777">
        <w:tc>
          <w:tcPr>
            <w:tcW w:w="2424" w:type="dxa"/>
          </w:tcPr>
          <w:p w14:paraId="279C5A8C" w14:textId="737DC6D6" w:rsidR="007C0A64" w:rsidRPr="001C518C" w:rsidRDefault="007C0A64" w:rsidP="001C518C">
            <w:r>
              <w:t>Leder seniorutvalget</w:t>
            </w:r>
          </w:p>
        </w:tc>
        <w:tc>
          <w:tcPr>
            <w:tcW w:w="2241" w:type="dxa"/>
          </w:tcPr>
          <w:p w14:paraId="344A6EA6" w14:textId="3D5B893F" w:rsidR="007C0A64" w:rsidRPr="001C518C" w:rsidRDefault="007C0A64" w:rsidP="001C518C">
            <w:r>
              <w:t>Odd</w:t>
            </w:r>
            <w:r w:rsidR="001E037A">
              <w:t xml:space="preserve"> </w:t>
            </w:r>
            <w:r w:rsidR="00E03770">
              <w:t>Gunnes</w:t>
            </w:r>
          </w:p>
        </w:tc>
        <w:tc>
          <w:tcPr>
            <w:tcW w:w="2581" w:type="dxa"/>
          </w:tcPr>
          <w:p w14:paraId="26839C37" w14:textId="17B19804" w:rsidR="007C0A64" w:rsidRPr="001C518C" w:rsidRDefault="00E03770" w:rsidP="001C518C">
            <w:r>
              <w:t>Sosionom</w:t>
            </w:r>
          </w:p>
        </w:tc>
        <w:tc>
          <w:tcPr>
            <w:tcW w:w="1816" w:type="dxa"/>
          </w:tcPr>
          <w:p w14:paraId="220CAF84" w14:textId="77777777" w:rsidR="007C0A64" w:rsidRPr="001C518C" w:rsidRDefault="007C0A64" w:rsidP="001C518C"/>
        </w:tc>
      </w:tr>
      <w:tr w:rsidR="001C518C" w:rsidRPr="001C518C" w14:paraId="41101CA9" w14:textId="77777777">
        <w:tc>
          <w:tcPr>
            <w:tcW w:w="2424" w:type="dxa"/>
          </w:tcPr>
          <w:p w14:paraId="2F6A7E16" w14:textId="77777777" w:rsidR="001C518C" w:rsidRPr="001C518C" w:rsidRDefault="001C518C" w:rsidP="001C518C">
            <w:r w:rsidRPr="001C518C">
              <w:t xml:space="preserve">Styremedlem </w:t>
            </w:r>
            <w:proofErr w:type="spellStart"/>
            <w:r w:rsidRPr="001C518C">
              <w:t>Trondheimskl</w:t>
            </w:r>
            <w:proofErr w:type="spellEnd"/>
            <w:r w:rsidRPr="001C518C">
              <w:t>.</w:t>
            </w:r>
          </w:p>
        </w:tc>
        <w:tc>
          <w:tcPr>
            <w:tcW w:w="2241" w:type="dxa"/>
          </w:tcPr>
          <w:p w14:paraId="2373D368" w14:textId="77777777" w:rsidR="001C518C" w:rsidRPr="001C518C" w:rsidRDefault="001C518C" w:rsidP="001C518C">
            <w:r w:rsidRPr="001C518C">
              <w:t>Arnhild Skaanes</w:t>
            </w:r>
          </w:p>
        </w:tc>
        <w:tc>
          <w:tcPr>
            <w:tcW w:w="2581" w:type="dxa"/>
          </w:tcPr>
          <w:p w14:paraId="2D820636" w14:textId="77777777" w:rsidR="001C518C" w:rsidRPr="001C518C" w:rsidRDefault="001C518C" w:rsidP="001C518C">
            <w:r w:rsidRPr="001C518C">
              <w:t>Vernepleier</w:t>
            </w:r>
          </w:p>
        </w:tc>
        <w:tc>
          <w:tcPr>
            <w:tcW w:w="1816" w:type="dxa"/>
          </w:tcPr>
          <w:p w14:paraId="70351FC1" w14:textId="77777777" w:rsidR="001C518C" w:rsidRPr="001C518C" w:rsidRDefault="001C518C" w:rsidP="001C518C"/>
        </w:tc>
      </w:tr>
      <w:tr w:rsidR="001C518C" w:rsidRPr="001C518C" w14:paraId="57F2B9E6" w14:textId="77777777">
        <w:tc>
          <w:tcPr>
            <w:tcW w:w="2424" w:type="dxa"/>
          </w:tcPr>
          <w:p w14:paraId="22284874" w14:textId="77777777" w:rsidR="001C518C" w:rsidRPr="001C518C" w:rsidRDefault="001C518C" w:rsidP="001C518C">
            <w:r w:rsidRPr="001C518C">
              <w:t>FO-student</w:t>
            </w:r>
          </w:p>
        </w:tc>
        <w:tc>
          <w:tcPr>
            <w:tcW w:w="2241" w:type="dxa"/>
          </w:tcPr>
          <w:p w14:paraId="7E70416F" w14:textId="77777777" w:rsidR="001C518C" w:rsidRPr="001C518C" w:rsidRDefault="001C518C" w:rsidP="001C518C">
            <w:r w:rsidRPr="001C518C">
              <w:t>Elin Thommassen</w:t>
            </w:r>
          </w:p>
        </w:tc>
        <w:tc>
          <w:tcPr>
            <w:tcW w:w="2581" w:type="dxa"/>
          </w:tcPr>
          <w:p w14:paraId="338B417A" w14:textId="77777777" w:rsidR="001C518C" w:rsidRPr="001C518C" w:rsidRDefault="001C518C" w:rsidP="001C518C">
            <w:r w:rsidRPr="001C518C">
              <w:t>Sosionom</w:t>
            </w:r>
          </w:p>
        </w:tc>
        <w:tc>
          <w:tcPr>
            <w:tcW w:w="1816" w:type="dxa"/>
          </w:tcPr>
          <w:p w14:paraId="005BAC6E" w14:textId="77777777" w:rsidR="001C518C" w:rsidRPr="001C518C" w:rsidRDefault="001C518C" w:rsidP="001C518C">
            <w:r w:rsidRPr="001C518C">
              <w:t>Fra høsten 2022</w:t>
            </w:r>
          </w:p>
        </w:tc>
      </w:tr>
      <w:tr w:rsidR="001C518C" w:rsidRPr="001C518C" w14:paraId="035F8392" w14:textId="77777777">
        <w:tc>
          <w:tcPr>
            <w:tcW w:w="2424" w:type="dxa"/>
          </w:tcPr>
          <w:p w14:paraId="15D28067" w14:textId="77777777" w:rsidR="001C518C" w:rsidRPr="001C518C" w:rsidRDefault="001C518C" w:rsidP="001C518C">
            <w:r w:rsidRPr="001C518C">
              <w:t>FO-student</w:t>
            </w:r>
          </w:p>
        </w:tc>
        <w:tc>
          <w:tcPr>
            <w:tcW w:w="2241" w:type="dxa"/>
          </w:tcPr>
          <w:p w14:paraId="4794BB18" w14:textId="77777777" w:rsidR="001C518C" w:rsidRPr="001C518C" w:rsidRDefault="001C518C" w:rsidP="001C518C">
            <w:r w:rsidRPr="001C518C">
              <w:t xml:space="preserve">Bjørn Vidar </w:t>
            </w:r>
            <w:proofErr w:type="spellStart"/>
            <w:r w:rsidRPr="001C518C">
              <w:t>Veiseth</w:t>
            </w:r>
            <w:proofErr w:type="spellEnd"/>
          </w:p>
        </w:tc>
        <w:tc>
          <w:tcPr>
            <w:tcW w:w="2581" w:type="dxa"/>
          </w:tcPr>
          <w:p w14:paraId="2FDA7318" w14:textId="77777777" w:rsidR="001C518C" w:rsidRPr="001C518C" w:rsidRDefault="001C518C" w:rsidP="001C518C">
            <w:r w:rsidRPr="001C518C">
              <w:t>Vernepleier</w:t>
            </w:r>
          </w:p>
        </w:tc>
        <w:tc>
          <w:tcPr>
            <w:tcW w:w="1816" w:type="dxa"/>
          </w:tcPr>
          <w:p w14:paraId="6A7E1E5B" w14:textId="77777777" w:rsidR="001C518C" w:rsidRPr="001C518C" w:rsidRDefault="001C518C" w:rsidP="001C518C">
            <w:r w:rsidRPr="001C518C">
              <w:t>Fra høsten 2022</w:t>
            </w:r>
          </w:p>
        </w:tc>
      </w:tr>
      <w:tr w:rsidR="001C518C" w:rsidRPr="001C518C" w14:paraId="793EB74F" w14:textId="77777777">
        <w:tc>
          <w:tcPr>
            <w:tcW w:w="2424" w:type="dxa"/>
          </w:tcPr>
          <w:p w14:paraId="02472AD8" w14:textId="77777777" w:rsidR="001C518C" w:rsidRPr="001C518C" w:rsidRDefault="001C518C" w:rsidP="001C518C">
            <w:r w:rsidRPr="001C518C">
              <w:t>Vara</w:t>
            </w:r>
          </w:p>
        </w:tc>
        <w:tc>
          <w:tcPr>
            <w:tcW w:w="2241" w:type="dxa"/>
          </w:tcPr>
          <w:p w14:paraId="7F4359C9" w14:textId="77777777" w:rsidR="001C518C" w:rsidRPr="001C518C" w:rsidRDefault="001C518C" w:rsidP="001C518C">
            <w:r w:rsidRPr="001C518C">
              <w:t>Siv Singsås</w:t>
            </w:r>
          </w:p>
        </w:tc>
        <w:tc>
          <w:tcPr>
            <w:tcW w:w="2581" w:type="dxa"/>
          </w:tcPr>
          <w:p w14:paraId="55D87280" w14:textId="77777777" w:rsidR="001C518C" w:rsidRPr="001C518C" w:rsidRDefault="001C518C" w:rsidP="001C518C">
            <w:r w:rsidRPr="001C518C">
              <w:t>Vernepleier</w:t>
            </w:r>
          </w:p>
        </w:tc>
        <w:tc>
          <w:tcPr>
            <w:tcW w:w="1816" w:type="dxa"/>
          </w:tcPr>
          <w:p w14:paraId="6BAD7A6E" w14:textId="77777777" w:rsidR="001C518C" w:rsidRPr="001C518C" w:rsidRDefault="001C518C" w:rsidP="001C518C"/>
        </w:tc>
      </w:tr>
      <w:tr w:rsidR="001C518C" w:rsidRPr="001C518C" w14:paraId="43725C41" w14:textId="77777777">
        <w:tc>
          <w:tcPr>
            <w:tcW w:w="2424" w:type="dxa"/>
          </w:tcPr>
          <w:p w14:paraId="760B3A85" w14:textId="77777777" w:rsidR="001C518C" w:rsidRPr="001C518C" w:rsidRDefault="001C518C" w:rsidP="001C518C">
            <w:r w:rsidRPr="001C518C">
              <w:t>Vara</w:t>
            </w:r>
          </w:p>
        </w:tc>
        <w:tc>
          <w:tcPr>
            <w:tcW w:w="2241" w:type="dxa"/>
          </w:tcPr>
          <w:p w14:paraId="27D10504" w14:textId="77777777" w:rsidR="001C518C" w:rsidRPr="001C518C" w:rsidRDefault="001C518C" w:rsidP="001C518C">
            <w:r w:rsidRPr="001C518C">
              <w:t>Marit Hilstad</w:t>
            </w:r>
          </w:p>
        </w:tc>
        <w:tc>
          <w:tcPr>
            <w:tcW w:w="2581" w:type="dxa"/>
          </w:tcPr>
          <w:p w14:paraId="18BA384E" w14:textId="77777777" w:rsidR="001C518C" w:rsidRPr="001C518C" w:rsidRDefault="001C518C" w:rsidP="001C518C">
            <w:r w:rsidRPr="001C518C">
              <w:t>Barnevernspedagog</w:t>
            </w:r>
          </w:p>
        </w:tc>
        <w:tc>
          <w:tcPr>
            <w:tcW w:w="1816" w:type="dxa"/>
          </w:tcPr>
          <w:p w14:paraId="3B0ED79C" w14:textId="77777777" w:rsidR="001C518C" w:rsidRPr="001C518C" w:rsidRDefault="001C518C" w:rsidP="001C518C"/>
        </w:tc>
      </w:tr>
      <w:tr w:rsidR="001C518C" w:rsidRPr="001C518C" w14:paraId="1AFED8DD" w14:textId="77777777">
        <w:tc>
          <w:tcPr>
            <w:tcW w:w="2424" w:type="dxa"/>
          </w:tcPr>
          <w:p w14:paraId="154A08A0" w14:textId="77777777" w:rsidR="001C518C" w:rsidRPr="001C518C" w:rsidRDefault="001C518C" w:rsidP="001C518C">
            <w:r w:rsidRPr="001C518C">
              <w:t>Vara</w:t>
            </w:r>
          </w:p>
        </w:tc>
        <w:tc>
          <w:tcPr>
            <w:tcW w:w="2241" w:type="dxa"/>
          </w:tcPr>
          <w:p w14:paraId="5439A1E3" w14:textId="77777777" w:rsidR="001C518C" w:rsidRPr="001C518C" w:rsidRDefault="001C518C" w:rsidP="001C518C">
            <w:r w:rsidRPr="001C518C">
              <w:t>Trond Reitan</w:t>
            </w:r>
          </w:p>
        </w:tc>
        <w:tc>
          <w:tcPr>
            <w:tcW w:w="2581" w:type="dxa"/>
          </w:tcPr>
          <w:p w14:paraId="42047168" w14:textId="77777777" w:rsidR="001C518C" w:rsidRPr="001C518C" w:rsidRDefault="001C518C" w:rsidP="001C518C">
            <w:r w:rsidRPr="001C518C">
              <w:t>Sosionom</w:t>
            </w:r>
          </w:p>
        </w:tc>
        <w:tc>
          <w:tcPr>
            <w:tcW w:w="1816" w:type="dxa"/>
          </w:tcPr>
          <w:p w14:paraId="3F7F8ADB" w14:textId="77777777" w:rsidR="001C518C" w:rsidRPr="001C518C" w:rsidRDefault="001C518C" w:rsidP="001C518C"/>
        </w:tc>
      </w:tr>
    </w:tbl>
    <w:p w14:paraId="3DD25FF1"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4AB7693B"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Profesjonsfaglig utvalg</w:t>
      </w:r>
    </w:p>
    <w:tbl>
      <w:tblPr>
        <w:tblStyle w:val="Tabellrutenett"/>
        <w:tblW w:w="0" w:type="auto"/>
        <w:tblLook w:val="04A0" w:firstRow="1" w:lastRow="0" w:firstColumn="1" w:lastColumn="0" w:noHBand="0" w:noVBand="1"/>
      </w:tblPr>
      <w:tblGrid>
        <w:gridCol w:w="2691"/>
        <w:gridCol w:w="2155"/>
        <w:gridCol w:w="2533"/>
        <w:gridCol w:w="1683"/>
      </w:tblGrid>
      <w:tr w:rsidR="001C518C" w:rsidRPr="001C518C" w14:paraId="1797DA03" w14:textId="77777777">
        <w:tc>
          <w:tcPr>
            <w:tcW w:w="2691" w:type="dxa"/>
            <w:shd w:val="clear" w:color="auto" w:fill="B4C6E7" w:themeFill="accent1" w:themeFillTint="66"/>
          </w:tcPr>
          <w:p w14:paraId="794CDD9D" w14:textId="77777777" w:rsidR="001C518C" w:rsidRPr="001C518C" w:rsidRDefault="001C518C" w:rsidP="001C518C">
            <w:r w:rsidRPr="001C518C">
              <w:t xml:space="preserve">Verv </w:t>
            </w:r>
          </w:p>
        </w:tc>
        <w:tc>
          <w:tcPr>
            <w:tcW w:w="2155" w:type="dxa"/>
            <w:shd w:val="clear" w:color="auto" w:fill="B4C6E7" w:themeFill="accent1" w:themeFillTint="66"/>
          </w:tcPr>
          <w:p w14:paraId="14DEC06E" w14:textId="77777777" w:rsidR="001C518C" w:rsidRPr="001C518C" w:rsidRDefault="001C518C" w:rsidP="001C518C">
            <w:r w:rsidRPr="001C518C">
              <w:t>Navn</w:t>
            </w:r>
          </w:p>
        </w:tc>
        <w:tc>
          <w:tcPr>
            <w:tcW w:w="2533" w:type="dxa"/>
            <w:shd w:val="clear" w:color="auto" w:fill="B4C6E7" w:themeFill="accent1" w:themeFillTint="66"/>
          </w:tcPr>
          <w:p w14:paraId="4089011F" w14:textId="77777777" w:rsidR="001C518C" w:rsidRPr="001C518C" w:rsidRDefault="001C518C" w:rsidP="001C518C">
            <w:r w:rsidRPr="001C518C">
              <w:t>Profesjon</w:t>
            </w:r>
          </w:p>
        </w:tc>
        <w:tc>
          <w:tcPr>
            <w:tcW w:w="1683" w:type="dxa"/>
            <w:shd w:val="clear" w:color="auto" w:fill="B4C6E7" w:themeFill="accent1" w:themeFillTint="66"/>
          </w:tcPr>
          <w:p w14:paraId="62FCCED6" w14:textId="77777777" w:rsidR="001C518C" w:rsidRPr="001C518C" w:rsidRDefault="001C518C" w:rsidP="001C518C"/>
        </w:tc>
      </w:tr>
      <w:tr w:rsidR="001C518C" w:rsidRPr="001C518C" w14:paraId="4182CB72" w14:textId="77777777">
        <w:tc>
          <w:tcPr>
            <w:tcW w:w="2691" w:type="dxa"/>
          </w:tcPr>
          <w:p w14:paraId="379358A4" w14:textId="77777777" w:rsidR="001C518C" w:rsidRPr="001C518C" w:rsidRDefault="001C518C" w:rsidP="001C518C">
            <w:r w:rsidRPr="001C518C">
              <w:t>Leder sosionomene</w:t>
            </w:r>
          </w:p>
        </w:tc>
        <w:tc>
          <w:tcPr>
            <w:tcW w:w="2155" w:type="dxa"/>
          </w:tcPr>
          <w:p w14:paraId="2ABC6438" w14:textId="77777777" w:rsidR="001C518C" w:rsidRPr="001C518C" w:rsidRDefault="001C518C" w:rsidP="001C518C">
            <w:r w:rsidRPr="001C518C">
              <w:t>Ann Kristin Nygård</w:t>
            </w:r>
          </w:p>
        </w:tc>
        <w:tc>
          <w:tcPr>
            <w:tcW w:w="2533" w:type="dxa"/>
          </w:tcPr>
          <w:p w14:paraId="185D8D9D" w14:textId="77777777" w:rsidR="001C518C" w:rsidRPr="001C518C" w:rsidRDefault="001C518C" w:rsidP="001C518C">
            <w:r w:rsidRPr="001C518C">
              <w:t>Sosionom</w:t>
            </w:r>
          </w:p>
        </w:tc>
        <w:tc>
          <w:tcPr>
            <w:tcW w:w="1683" w:type="dxa"/>
          </w:tcPr>
          <w:p w14:paraId="580E8EA2" w14:textId="77777777" w:rsidR="001C518C" w:rsidRPr="001C518C" w:rsidRDefault="001C518C" w:rsidP="001C518C"/>
        </w:tc>
      </w:tr>
      <w:tr w:rsidR="001C518C" w:rsidRPr="001C518C" w14:paraId="757D77F3" w14:textId="77777777">
        <w:tc>
          <w:tcPr>
            <w:tcW w:w="2691" w:type="dxa"/>
          </w:tcPr>
          <w:p w14:paraId="51C3B226" w14:textId="77777777" w:rsidR="001C518C" w:rsidRPr="001C518C" w:rsidRDefault="001C518C" w:rsidP="001C518C">
            <w:r w:rsidRPr="001C518C">
              <w:t>Medlem</w:t>
            </w:r>
          </w:p>
        </w:tc>
        <w:tc>
          <w:tcPr>
            <w:tcW w:w="2155" w:type="dxa"/>
          </w:tcPr>
          <w:p w14:paraId="5B963E8F" w14:textId="77777777" w:rsidR="001C518C" w:rsidRPr="001C518C" w:rsidRDefault="001C518C" w:rsidP="001C518C">
            <w:proofErr w:type="spellStart"/>
            <w:r w:rsidRPr="001C518C">
              <w:t>Florance</w:t>
            </w:r>
            <w:proofErr w:type="spellEnd"/>
            <w:r w:rsidRPr="001C518C">
              <w:t xml:space="preserve"> </w:t>
            </w:r>
            <w:proofErr w:type="spellStart"/>
            <w:r w:rsidRPr="001C518C">
              <w:t>Moufack</w:t>
            </w:r>
            <w:proofErr w:type="spellEnd"/>
          </w:p>
        </w:tc>
        <w:tc>
          <w:tcPr>
            <w:tcW w:w="2533" w:type="dxa"/>
          </w:tcPr>
          <w:p w14:paraId="2DEADD3A" w14:textId="77777777" w:rsidR="001C518C" w:rsidRPr="001C518C" w:rsidRDefault="001C518C" w:rsidP="001C518C">
            <w:r w:rsidRPr="001C518C">
              <w:t>Sosionom</w:t>
            </w:r>
          </w:p>
        </w:tc>
        <w:tc>
          <w:tcPr>
            <w:tcW w:w="1683" w:type="dxa"/>
          </w:tcPr>
          <w:p w14:paraId="2635B56A" w14:textId="77777777" w:rsidR="001C518C" w:rsidRPr="001C518C" w:rsidRDefault="001C518C" w:rsidP="001C518C"/>
        </w:tc>
      </w:tr>
      <w:tr w:rsidR="001C518C" w:rsidRPr="001C518C" w14:paraId="3FEFEB48" w14:textId="77777777">
        <w:tc>
          <w:tcPr>
            <w:tcW w:w="2691" w:type="dxa"/>
          </w:tcPr>
          <w:p w14:paraId="696F9A50" w14:textId="77777777" w:rsidR="001C518C" w:rsidRPr="001C518C" w:rsidRDefault="001C518C" w:rsidP="001C518C">
            <w:r w:rsidRPr="001C518C">
              <w:t>Medlem</w:t>
            </w:r>
          </w:p>
        </w:tc>
        <w:tc>
          <w:tcPr>
            <w:tcW w:w="2155" w:type="dxa"/>
          </w:tcPr>
          <w:p w14:paraId="797FE4C6" w14:textId="77777777" w:rsidR="001C518C" w:rsidRPr="001C518C" w:rsidRDefault="001C518C" w:rsidP="001C518C">
            <w:r w:rsidRPr="001C518C">
              <w:t>Eivind Mikal Fjereide</w:t>
            </w:r>
          </w:p>
        </w:tc>
        <w:tc>
          <w:tcPr>
            <w:tcW w:w="2533" w:type="dxa"/>
          </w:tcPr>
          <w:p w14:paraId="3A78677B" w14:textId="77777777" w:rsidR="001C518C" w:rsidRPr="001C518C" w:rsidRDefault="001C518C" w:rsidP="001C518C">
            <w:r w:rsidRPr="001C518C">
              <w:t>Sosionom</w:t>
            </w:r>
          </w:p>
        </w:tc>
        <w:tc>
          <w:tcPr>
            <w:tcW w:w="1683" w:type="dxa"/>
          </w:tcPr>
          <w:p w14:paraId="3826B4B9" w14:textId="77777777" w:rsidR="001C518C" w:rsidRPr="001C518C" w:rsidRDefault="001C518C" w:rsidP="001C518C"/>
        </w:tc>
      </w:tr>
      <w:tr w:rsidR="001C518C" w:rsidRPr="001C518C" w14:paraId="576172CD" w14:textId="77777777">
        <w:tc>
          <w:tcPr>
            <w:tcW w:w="2691" w:type="dxa"/>
          </w:tcPr>
          <w:p w14:paraId="72220D55" w14:textId="77777777" w:rsidR="001C518C" w:rsidRPr="001C518C" w:rsidRDefault="001C518C" w:rsidP="001C518C">
            <w:r w:rsidRPr="001C518C">
              <w:t>Medlem</w:t>
            </w:r>
          </w:p>
        </w:tc>
        <w:tc>
          <w:tcPr>
            <w:tcW w:w="2155" w:type="dxa"/>
          </w:tcPr>
          <w:p w14:paraId="1F667077" w14:textId="77777777" w:rsidR="001C518C" w:rsidRPr="001C518C" w:rsidRDefault="001C518C" w:rsidP="001C518C">
            <w:r w:rsidRPr="001C518C">
              <w:t>Trine Thorolvsen</w:t>
            </w:r>
          </w:p>
        </w:tc>
        <w:tc>
          <w:tcPr>
            <w:tcW w:w="2533" w:type="dxa"/>
          </w:tcPr>
          <w:p w14:paraId="37F53F00" w14:textId="77777777" w:rsidR="001C518C" w:rsidRPr="001C518C" w:rsidRDefault="001C518C" w:rsidP="001C518C">
            <w:r w:rsidRPr="001C518C">
              <w:t>Sosionom</w:t>
            </w:r>
          </w:p>
        </w:tc>
        <w:tc>
          <w:tcPr>
            <w:tcW w:w="1683" w:type="dxa"/>
          </w:tcPr>
          <w:p w14:paraId="567EBE90" w14:textId="77777777" w:rsidR="001C518C" w:rsidRPr="001C518C" w:rsidRDefault="001C518C" w:rsidP="001C518C"/>
        </w:tc>
      </w:tr>
      <w:tr w:rsidR="001C518C" w:rsidRPr="001C518C" w14:paraId="16326CCD" w14:textId="77777777">
        <w:tc>
          <w:tcPr>
            <w:tcW w:w="2691" w:type="dxa"/>
          </w:tcPr>
          <w:p w14:paraId="507E102B" w14:textId="77777777" w:rsidR="001C518C" w:rsidRPr="001C518C" w:rsidRDefault="001C518C" w:rsidP="001C518C">
            <w:r w:rsidRPr="001C518C">
              <w:t>Leder barnevernspedagogene</w:t>
            </w:r>
          </w:p>
        </w:tc>
        <w:tc>
          <w:tcPr>
            <w:tcW w:w="2155" w:type="dxa"/>
          </w:tcPr>
          <w:p w14:paraId="0F3F1877" w14:textId="77777777" w:rsidR="001C518C" w:rsidRPr="001C518C" w:rsidRDefault="001C518C" w:rsidP="001C518C">
            <w:r w:rsidRPr="001C518C">
              <w:t>Monica Finstad</w:t>
            </w:r>
          </w:p>
        </w:tc>
        <w:tc>
          <w:tcPr>
            <w:tcW w:w="2533" w:type="dxa"/>
          </w:tcPr>
          <w:p w14:paraId="029A54B7" w14:textId="77777777" w:rsidR="001C518C" w:rsidRPr="001C518C" w:rsidRDefault="001C518C" w:rsidP="001C518C">
            <w:r w:rsidRPr="001C518C">
              <w:t>Barnevernspedagog</w:t>
            </w:r>
          </w:p>
        </w:tc>
        <w:tc>
          <w:tcPr>
            <w:tcW w:w="1683" w:type="dxa"/>
          </w:tcPr>
          <w:p w14:paraId="75B0AEE5" w14:textId="77777777" w:rsidR="001C518C" w:rsidRPr="001C518C" w:rsidRDefault="001C518C" w:rsidP="001C518C"/>
        </w:tc>
      </w:tr>
      <w:tr w:rsidR="001C518C" w:rsidRPr="001C518C" w14:paraId="44EBCF5F" w14:textId="77777777">
        <w:tc>
          <w:tcPr>
            <w:tcW w:w="2691" w:type="dxa"/>
          </w:tcPr>
          <w:p w14:paraId="2784A45B" w14:textId="77777777" w:rsidR="001C518C" w:rsidRPr="001C518C" w:rsidRDefault="001C518C" w:rsidP="001C518C">
            <w:r w:rsidRPr="001C518C">
              <w:t>Medlem</w:t>
            </w:r>
          </w:p>
        </w:tc>
        <w:tc>
          <w:tcPr>
            <w:tcW w:w="2155" w:type="dxa"/>
          </w:tcPr>
          <w:p w14:paraId="26A1ED29" w14:textId="77777777" w:rsidR="001C518C" w:rsidRPr="001C518C" w:rsidRDefault="001C518C" w:rsidP="001C518C">
            <w:r w:rsidRPr="001C518C">
              <w:t>Marit Gunnes</w:t>
            </w:r>
          </w:p>
        </w:tc>
        <w:tc>
          <w:tcPr>
            <w:tcW w:w="2533" w:type="dxa"/>
          </w:tcPr>
          <w:p w14:paraId="2D13F6EB" w14:textId="77777777" w:rsidR="001C518C" w:rsidRPr="001C518C" w:rsidRDefault="001C518C" w:rsidP="001C518C">
            <w:r w:rsidRPr="001C518C">
              <w:t>Barnevernspedagog</w:t>
            </w:r>
          </w:p>
        </w:tc>
        <w:tc>
          <w:tcPr>
            <w:tcW w:w="1683" w:type="dxa"/>
          </w:tcPr>
          <w:p w14:paraId="71F4519C" w14:textId="77777777" w:rsidR="001C518C" w:rsidRPr="001C518C" w:rsidRDefault="001C518C" w:rsidP="001C518C"/>
        </w:tc>
      </w:tr>
      <w:tr w:rsidR="001C518C" w:rsidRPr="001C518C" w14:paraId="53B81EE0" w14:textId="77777777">
        <w:tc>
          <w:tcPr>
            <w:tcW w:w="2691" w:type="dxa"/>
          </w:tcPr>
          <w:p w14:paraId="257F598A" w14:textId="77777777" w:rsidR="001C518C" w:rsidRPr="001C518C" w:rsidRDefault="001C518C" w:rsidP="001C518C">
            <w:r w:rsidRPr="001C518C">
              <w:t>Medlem</w:t>
            </w:r>
          </w:p>
        </w:tc>
        <w:tc>
          <w:tcPr>
            <w:tcW w:w="2155" w:type="dxa"/>
          </w:tcPr>
          <w:p w14:paraId="219AB76F" w14:textId="77777777" w:rsidR="001C518C" w:rsidRPr="001C518C" w:rsidRDefault="001C518C" w:rsidP="001C518C">
            <w:r w:rsidRPr="001C518C">
              <w:t>Ingrid Angelo Rath</w:t>
            </w:r>
          </w:p>
        </w:tc>
        <w:tc>
          <w:tcPr>
            <w:tcW w:w="2533" w:type="dxa"/>
          </w:tcPr>
          <w:p w14:paraId="477BEEEC" w14:textId="77777777" w:rsidR="001C518C" w:rsidRPr="001C518C" w:rsidRDefault="001C518C" w:rsidP="001C518C">
            <w:r w:rsidRPr="001C518C">
              <w:t>Barnevernspedagog</w:t>
            </w:r>
          </w:p>
        </w:tc>
        <w:tc>
          <w:tcPr>
            <w:tcW w:w="1683" w:type="dxa"/>
          </w:tcPr>
          <w:p w14:paraId="7889A627" w14:textId="77777777" w:rsidR="001C518C" w:rsidRPr="001C518C" w:rsidRDefault="001C518C" w:rsidP="001C518C"/>
        </w:tc>
      </w:tr>
      <w:tr w:rsidR="001C518C" w:rsidRPr="001C518C" w14:paraId="0D48D38E" w14:textId="77777777">
        <w:tc>
          <w:tcPr>
            <w:tcW w:w="2691" w:type="dxa"/>
          </w:tcPr>
          <w:p w14:paraId="59856931" w14:textId="77777777" w:rsidR="001C518C" w:rsidRPr="001C518C" w:rsidRDefault="001C518C" w:rsidP="001C518C">
            <w:r w:rsidRPr="001C518C">
              <w:t>Medlem</w:t>
            </w:r>
          </w:p>
        </w:tc>
        <w:tc>
          <w:tcPr>
            <w:tcW w:w="2155" w:type="dxa"/>
          </w:tcPr>
          <w:p w14:paraId="6E215344" w14:textId="77777777" w:rsidR="001C518C" w:rsidRPr="001C518C" w:rsidRDefault="001C518C" w:rsidP="001C518C">
            <w:r w:rsidRPr="001C518C">
              <w:t>Ann Kristin Solberg</w:t>
            </w:r>
          </w:p>
        </w:tc>
        <w:tc>
          <w:tcPr>
            <w:tcW w:w="2533" w:type="dxa"/>
          </w:tcPr>
          <w:p w14:paraId="0F844913" w14:textId="77777777" w:rsidR="001C518C" w:rsidRPr="001C518C" w:rsidRDefault="001C518C" w:rsidP="001C518C">
            <w:r w:rsidRPr="001C518C">
              <w:t>Barnevernspedagog</w:t>
            </w:r>
          </w:p>
        </w:tc>
        <w:tc>
          <w:tcPr>
            <w:tcW w:w="1683" w:type="dxa"/>
          </w:tcPr>
          <w:p w14:paraId="60F40AA2" w14:textId="77777777" w:rsidR="001C518C" w:rsidRPr="001C518C" w:rsidRDefault="001C518C" w:rsidP="001C518C"/>
        </w:tc>
      </w:tr>
      <w:tr w:rsidR="001C518C" w:rsidRPr="001C518C" w14:paraId="7FE0FCD0" w14:textId="77777777">
        <w:tc>
          <w:tcPr>
            <w:tcW w:w="2691" w:type="dxa"/>
          </w:tcPr>
          <w:p w14:paraId="3DE894E0" w14:textId="77777777" w:rsidR="001C518C" w:rsidRPr="001C518C" w:rsidRDefault="001C518C" w:rsidP="001C518C">
            <w:r w:rsidRPr="001C518C">
              <w:t>Leder vernepleierne</w:t>
            </w:r>
          </w:p>
        </w:tc>
        <w:tc>
          <w:tcPr>
            <w:tcW w:w="2155" w:type="dxa"/>
          </w:tcPr>
          <w:p w14:paraId="1EA42840" w14:textId="77777777" w:rsidR="001C518C" w:rsidRPr="001C518C" w:rsidRDefault="001C518C" w:rsidP="001C518C">
            <w:r w:rsidRPr="001C518C">
              <w:t>Gisle Hallan</w:t>
            </w:r>
          </w:p>
        </w:tc>
        <w:tc>
          <w:tcPr>
            <w:tcW w:w="2533" w:type="dxa"/>
          </w:tcPr>
          <w:p w14:paraId="1AA8CEAF" w14:textId="77777777" w:rsidR="001C518C" w:rsidRPr="001C518C" w:rsidRDefault="001C518C" w:rsidP="001C518C">
            <w:r w:rsidRPr="001C518C">
              <w:t>Vernepleier</w:t>
            </w:r>
          </w:p>
        </w:tc>
        <w:tc>
          <w:tcPr>
            <w:tcW w:w="1683" w:type="dxa"/>
          </w:tcPr>
          <w:p w14:paraId="590DC239" w14:textId="77777777" w:rsidR="001C518C" w:rsidRPr="001C518C" w:rsidRDefault="001C518C" w:rsidP="001C518C"/>
        </w:tc>
      </w:tr>
      <w:tr w:rsidR="001C518C" w:rsidRPr="001C518C" w14:paraId="69616D1C" w14:textId="77777777">
        <w:tc>
          <w:tcPr>
            <w:tcW w:w="2691" w:type="dxa"/>
          </w:tcPr>
          <w:p w14:paraId="754FBE48" w14:textId="77777777" w:rsidR="001C518C" w:rsidRPr="001C518C" w:rsidRDefault="001C518C" w:rsidP="001C518C">
            <w:r w:rsidRPr="001C518C">
              <w:t>Medlem</w:t>
            </w:r>
          </w:p>
        </w:tc>
        <w:tc>
          <w:tcPr>
            <w:tcW w:w="2155" w:type="dxa"/>
          </w:tcPr>
          <w:p w14:paraId="0F43C0C7" w14:textId="77777777" w:rsidR="001C518C" w:rsidRPr="001C518C" w:rsidRDefault="001C518C" w:rsidP="001C518C">
            <w:r w:rsidRPr="001C518C">
              <w:t>Lise Krangnes</w:t>
            </w:r>
          </w:p>
        </w:tc>
        <w:tc>
          <w:tcPr>
            <w:tcW w:w="2533" w:type="dxa"/>
          </w:tcPr>
          <w:p w14:paraId="35474612" w14:textId="77777777" w:rsidR="001C518C" w:rsidRPr="001C518C" w:rsidRDefault="001C518C" w:rsidP="001C518C">
            <w:r w:rsidRPr="001C518C">
              <w:t>Vernepleier</w:t>
            </w:r>
          </w:p>
        </w:tc>
        <w:tc>
          <w:tcPr>
            <w:tcW w:w="1683" w:type="dxa"/>
          </w:tcPr>
          <w:p w14:paraId="0A57E7B9" w14:textId="77777777" w:rsidR="001C518C" w:rsidRPr="001C518C" w:rsidRDefault="001C518C" w:rsidP="001C518C"/>
        </w:tc>
      </w:tr>
      <w:tr w:rsidR="001C518C" w:rsidRPr="001C518C" w14:paraId="53152500" w14:textId="77777777">
        <w:tc>
          <w:tcPr>
            <w:tcW w:w="2691" w:type="dxa"/>
          </w:tcPr>
          <w:p w14:paraId="59A3C142" w14:textId="77777777" w:rsidR="001C518C" w:rsidRPr="001C518C" w:rsidRDefault="001C518C" w:rsidP="001C518C">
            <w:r w:rsidRPr="001C518C">
              <w:t>Medlem</w:t>
            </w:r>
          </w:p>
        </w:tc>
        <w:tc>
          <w:tcPr>
            <w:tcW w:w="2155" w:type="dxa"/>
          </w:tcPr>
          <w:p w14:paraId="7A39E501" w14:textId="77777777" w:rsidR="001C518C" w:rsidRPr="001C518C" w:rsidRDefault="001C518C" w:rsidP="001C518C">
            <w:r w:rsidRPr="001C518C">
              <w:t>Eirik Arnesen</w:t>
            </w:r>
          </w:p>
        </w:tc>
        <w:tc>
          <w:tcPr>
            <w:tcW w:w="2533" w:type="dxa"/>
          </w:tcPr>
          <w:p w14:paraId="1A134403" w14:textId="77777777" w:rsidR="001C518C" w:rsidRPr="001C518C" w:rsidRDefault="001C518C" w:rsidP="001C518C">
            <w:r w:rsidRPr="001C518C">
              <w:t>Vernepleier</w:t>
            </w:r>
          </w:p>
        </w:tc>
        <w:tc>
          <w:tcPr>
            <w:tcW w:w="1683" w:type="dxa"/>
          </w:tcPr>
          <w:p w14:paraId="7024E940" w14:textId="77777777" w:rsidR="001C518C" w:rsidRPr="001C518C" w:rsidRDefault="001C518C" w:rsidP="001C518C"/>
        </w:tc>
      </w:tr>
      <w:tr w:rsidR="001C518C" w:rsidRPr="001C518C" w14:paraId="5008D133" w14:textId="77777777">
        <w:tc>
          <w:tcPr>
            <w:tcW w:w="2691" w:type="dxa"/>
          </w:tcPr>
          <w:p w14:paraId="6D394870" w14:textId="77777777" w:rsidR="001C518C" w:rsidRPr="001C518C" w:rsidRDefault="001C518C" w:rsidP="001C518C">
            <w:r w:rsidRPr="001C518C">
              <w:t>Medlem</w:t>
            </w:r>
          </w:p>
        </w:tc>
        <w:tc>
          <w:tcPr>
            <w:tcW w:w="2155" w:type="dxa"/>
          </w:tcPr>
          <w:p w14:paraId="499CEFEA" w14:textId="77777777" w:rsidR="001C518C" w:rsidRPr="001C518C" w:rsidRDefault="001C518C" w:rsidP="001C518C">
            <w:r w:rsidRPr="001C518C">
              <w:t>Vebjørn Olsen Storvig</w:t>
            </w:r>
          </w:p>
        </w:tc>
        <w:tc>
          <w:tcPr>
            <w:tcW w:w="2533" w:type="dxa"/>
          </w:tcPr>
          <w:p w14:paraId="24ACCE55" w14:textId="77777777" w:rsidR="001C518C" w:rsidRPr="001C518C" w:rsidRDefault="001C518C" w:rsidP="001C518C">
            <w:r w:rsidRPr="001C518C">
              <w:t>Vernepleier</w:t>
            </w:r>
          </w:p>
        </w:tc>
        <w:tc>
          <w:tcPr>
            <w:tcW w:w="1683" w:type="dxa"/>
          </w:tcPr>
          <w:p w14:paraId="1474630E" w14:textId="77777777" w:rsidR="001C518C" w:rsidRPr="001C518C" w:rsidRDefault="001C518C" w:rsidP="001C518C"/>
        </w:tc>
      </w:tr>
    </w:tbl>
    <w:p w14:paraId="7D4E6572" w14:textId="77777777" w:rsidR="001C518C" w:rsidRPr="001C518C" w:rsidRDefault="001C518C" w:rsidP="001C518C">
      <w:pPr>
        <w:rPr>
          <w:kern w:val="0"/>
          <w14:ligatures w14:val="none"/>
        </w:rPr>
      </w:pPr>
    </w:p>
    <w:p w14:paraId="4396B10A" w14:textId="77777777" w:rsidR="001C518C" w:rsidRPr="001C518C" w:rsidRDefault="001C518C" w:rsidP="001C518C">
      <w:pPr>
        <w:rPr>
          <w:kern w:val="0"/>
          <w14:ligatures w14:val="none"/>
        </w:rPr>
      </w:pPr>
    </w:p>
    <w:p w14:paraId="07129265" w14:textId="77777777" w:rsidR="001C518C" w:rsidRDefault="001C518C" w:rsidP="001C518C">
      <w:pPr>
        <w:rPr>
          <w:kern w:val="0"/>
          <w14:ligatures w14:val="none"/>
        </w:rPr>
      </w:pPr>
    </w:p>
    <w:p w14:paraId="32D01C34" w14:textId="77777777" w:rsidR="00773B48" w:rsidRPr="001C518C" w:rsidRDefault="00773B48" w:rsidP="001C518C">
      <w:pPr>
        <w:rPr>
          <w:kern w:val="0"/>
          <w14:ligatures w14:val="none"/>
        </w:rPr>
      </w:pPr>
    </w:p>
    <w:p w14:paraId="6E86E449" w14:textId="77777777" w:rsidR="001C518C" w:rsidRPr="001C518C" w:rsidRDefault="001C518C" w:rsidP="001C518C">
      <w:pPr>
        <w:rPr>
          <w:kern w:val="0"/>
          <w14:ligatures w14:val="none"/>
        </w:rPr>
      </w:pPr>
    </w:p>
    <w:p w14:paraId="47F0BC2E" w14:textId="77777777" w:rsidR="001C518C" w:rsidRPr="001C518C" w:rsidRDefault="001C518C" w:rsidP="001C518C">
      <w:pPr>
        <w:rPr>
          <w:kern w:val="0"/>
          <w14:ligatures w14:val="none"/>
        </w:rPr>
      </w:pPr>
    </w:p>
    <w:p w14:paraId="79700DB2"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lastRenderedPageBreak/>
        <w:t>Tariffpolitisk utvalg</w:t>
      </w:r>
    </w:p>
    <w:tbl>
      <w:tblPr>
        <w:tblStyle w:val="Tabellrutenett"/>
        <w:tblW w:w="0" w:type="auto"/>
        <w:tblLook w:val="04A0" w:firstRow="1" w:lastRow="0" w:firstColumn="1" w:lastColumn="0" w:noHBand="0" w:noVBand="1"/>
      </w:tblPr>
      <w:tblGrid>
        <w:gridCol w:w="2199"/>
        <w:gridCol w:w="2347"/>
        <w:gridCol w:w="2613"/>
        <w:gridCol w:w="1903"/>
      </w:tblGrid>
      <w:tr w:rsidR="001C518C" w:rsidRPr="001C518C" w14:paraId="6B723F9C" w14:textId="77777777">
        <w:tc>
          <w:tcPr>
            <w:tcW w:w="2199" w:type="dxa"/>
            <w:shd w:val="clear" w:color="auto" w:fill="B4C6E7" w:themeFill="accent1" w:themeFillTint="66"/>
          </w:tcPr>
          <w:p w14:paraId="5ACA4F76" w14:textId="77777777" w:rsidR="001C518C" w:rsidRPr="001C518C" w:rsidRDefault="001C518C" w:rsidP="001C518C">
            <w:r w:rsidRPr="001C518C">
              <w:t xml:space="preserve">Verv </w:t>
            </w:r>
          </w:p>
        </w:tc>
        <w:tc>
          <w:tcPr>
            <w:tcW w:w="2347" w:type="dxa"/>
            <w:shd w:val="clear" w:color="auto" w:fill="B4C6E7" w:themeFill="accent1" w:themeFillTint="66"/>
          </w:tcPr>
          <w:p w14:paraId="1E574DFE" w14:textId="77777777" w:rsidR="001C518C" w:rsidRPr="001C518C" w:rsidRDefault="001C518C" w:rsidP="001C518C">
            <w:r w:rsidRPr="001C518C">
              <w:t>Navn</w:t>
            </w:r>
          </w:p>
        </w:tc>
        <w:tc>
          <w:tcPr>
            <w:tcW w:w="2613" w:type="dxa"/>
            <w:shd w:val="clear" w:color="auto" w:fill="B4C6E7" w:themeFill="accent1" w:themeFillTint="66"/>
          </w:tcPr>
          <w:p w14:paraId="1657C0E0" w14:textId="77777777" w:rsidR="001C518C" w:rsidRPr="001C518C" w:rsidRDefault="001C518C" w:rsidP="001C518C">
            <w:r w:rsidRPr="001C518C">
              <w:t>Profesjon</w:t>
            </w:r>
          </w:p>
        </w:tc>
        <w:tc>
          <w:tcPr>
            <w:tcW w:w="1903" w:type="dxa"/>
            <w:shd w:val="clear" w:color="auto" w:fill="B4C6E7" w:themeFill="accent1" w:themeFillTint="66"/>
          </w:tcPr>
          <w:p w14:paraId="3F8EFC4F" w14:textId="77777777" w:rsidR="001C518C" w:rsidRPr="001C518C" w:rsidRDefault="001C518C" w:rsidP="001C518C"/>
        </w:tc>
      </w:tr>
      <w:tr w:rsidR="001C518C" w:rsidRPr="001C518C" w14:paraId="060C6022" w14:textId="77777777">
        <w:tc>
          <w:tcPr>
            <w:tcW w:w="2199" w:type="dxa"/>
          </w:tcPr>
          <w:p w14:paraId="18FF2681" w14:textId="77777777" w:rsidR="001C518C" w:rsidRPr="001C518C" w:rsidRDefault="001C518C" w:rsidP="001C518C">
            <w:r w:rsidRPr="001C518C">
              <w:t xml:space="preserve">Leder </w:t>
            </w:r>
          </w:p>
        </w:tc>
        <w:tc>
          <w:tcPr>
            <w:tcW w:w="2347" w:type="dxa"/>
          </w:tcPr>
          <w:p w14:paraId="0F74ECD2" w14:textId="77777777" w:rsidR="001C518C" w:rsidRPr="001C518C" w:rsidRDefault="001C518C" w:rsidP="001C518C">
            <w:r w:rsidRPr="001C518C">
              <w:t>Runa Hjertø</w:t>
            </w:r>
          </w:p>
        </w:tc>
        <w:tc>
          <w:tcPr>
            <w:tcW w:w="2613" w:type="dxa"/>
          </w:tcPr>
          <w:p w14:paraId="13ADF27C" w14:textId="77777777" w:rsidR="001C518C" w:rsidRPr="001C518C" w:rsidRDefault="001C518C" w:rsidP="001C518C">
            <w:r w:rsidRPr="001C518C">
              <w:t>Sosionom</w:t>
            </w:r>
          </w:p>
        </w:tc>
        <w:tc>
          <w:tcPr>
            <w:tcW w:w="1903" w:type="dxa"/>
          </w:tcPr>
          <w:p w14:paraId="133C2962" w14:textId="77777777" w:rsidR="001C518C" w:rsidRPr="001C518C" w:rsidRDefault="001C518C" w:rsidP="001C518C"/>
        </w:tc>
      </w:tr>
      <w:tr w:rsidR="001C518C" w:rsidRPr="001C518C" w14:paraId="557B447D" w14:textId="77777777">
        <w:tc>
          <w:tcPr>
            <w:tcW w:w="2199" w:type="dxa"/>
          </w:tcPr>
          <w:p w14:paraId="23D0AF6D" w14:textId="77777777" w:rsidR="001C518C" w:rsidRPr="001C518C" w:rsidRDefault="001C518C" w:rsidP="001C518C">
            <w:r w:rsidRPr="001C518C">
              <w:t>Medlem</w:t>
            </w:r>
          </w:p>
        </w:tc>
        <w:tc>
          <w:tcPr>
            <w:tcW w:w="2347" w:type="dxa"/>
          </w:tcPr>
          <w:p w14:paraId="17E6AF7C" w14:textId="77777777" w:rsidR="001C518C" w:rsidRPr="001C518C" w:rsidRDefault="001C518C" w:rsidP="001C518C">
            <w:r w:rsidRPr="001C518C">
              <w:t>Siv Anita Haukdal</w:t>
            </w:r>
          </w:p>
        </w:tc>
        <w:tc>
          <w:tcPr>
            <w:tcW w:w="2613" w:type="dxa"/>
          </w:tcPr>
          <w:p w14:paraId="07E6D515" w14:textId="77777777" w:rsidR="001C518C" w:rsidRPr="001C518C" w:rsidRDefault="001C518C" w:rsidP="001C518C">
            <w:r w:rsidRPr="001C518C">
              <w:t>Sosionom</w:t>
            </w:r>
          </w:p>
        </w:tc>
        <w:tc>
          <w:tcPr>
            <w:tcW w:w="1903" w:type="dxa"/>
          </w:tcPr>
          <w:p w14:paraId="3D894079" w14:textId="77777777" w:rsidR="001C518C" w:rsidRPr="001C518C" w:rsidRDefault="001C518C" w:rsidP="001C518C"/>
        </w:tc>
      </w:tr>
      <w:tr w:rsidR="001C518C" w:rsidRPr="001C518C" w14:paraId="2DA3BBC6" w14:textId="77777777">
        <w:tc>
          <w:tcPr>
            <w:tcW w:w="2199" w:type="dxa"/>
          </w:tcPr>
          <w:p w14:paraId="74FF43C7" w14:textId="77777777" w:rsidR="001C518C" w:rsidRPr="001C518C" w:rsidRDefault="001C518C" w:rsidP="001C518C">
            <w:r w:rsidRPr="001C518C">
              <w:t>Medlem</w:t>
            </w:r>
          </w:p>
        </w:tc>
        <w:tc>
          <w:tcPr>
            <w:tcW w:w="2347" w:type="dxa"/>
          </w:tcPr>
          <w:p w14:paraId="7FD8175C" w14:textId="77777777" w:rsidR="001C518C" w:rsidRPr="001C518C" w:rsidRDefault="001C518C" w:rsidP="001C518C">
            <w:r w:rsidRPr="001C518C">
              <w:t>Solveig Gangås</w:t>
            </w:r>
          </w:p>
        </w:tc>
        <w:tc>
          <w:tcPr>
            <w:tcW w:w="2613" w:type="dxa"/>
          </w:tcPr>
          <w:p w14:paraId="20051E2F" w14:textId="77777777" w:rsidR="001C518C" w:rsidRPr="001C518C" w:rsidRDefault="001C518C" w:rsidP="001C518C">
            <w:r w:rsidRPr="001C518C">
              <w:t>Barnevernspedagog</w:t>
            </w:r>
          </w:p>
        </w:tc>
        <w:tc>
          <w:tcPr>
            <w:tcW w:w="1903" w:type="dxa"/>
          </w:tcPr>
          <w:p w14:paraId="7F63AAFE" w14:textId="77777777" w:rsidR="001C518C" w:rsidRPr="001C518C" w:rsidRDefault="001C518C" w:rsidP="001C518C">
            <w:r w:rsidRPr="001C518C">
              <w:t>Til vår 2023</w:t>
            </w:r>
          </w:p>
        </w:tc>
      </w:tr>
      <w:tr w:rsidR="001C518C" w:rsidRPr="001C518C" w14:paraId="21070B16" w14:textId="77777777">
        <w:tc>
          <w:tcPr>
            <w:tcW w:w="2199" w:type="dxa"/>
          </w:tcPr>
          <w:p w14:paraId="7D676B2D" w14:textId="77777777" w:rsidR="001C518C" w:rsidRPr="001C518C" w:rsidRDefault="001C518C" w:rsidP="001C518C">
            <w:r w:rsidRPr="001C518C">
              <w:t>Medlem</w:t>
            </w:r>
          </w:p>
        </w:tc>
        <w:tc>
          <w:tcPr>
            <w:tcW w:w="2347" w:type="dxa"/>
          </w:tcPr>
          <w:p w14:paraId="03878BCC" w14:textId="77777777" w:rsidR="001C518C" w:rsidRPr="001C518C" w:rsidRDefault="001C518C" w:rsidP="001C518C">
            <w:r w:rsidRPr="001C518C">
              <w:t>Arnhild Skaanes</w:t>
            </w:r>
          </w:p>
        </w:tc>
        <w:tc>
          <w:tcPr>
            <w:tcW w:w="2613" w:type="dxa"/>
          </w:tcPr>
          <w:p w14:paraId="020ABAB3" w14:textId="77777777" w:rsidR="001C518C" w:rsidRPr="001C518C" w:rsidRDefault="001C518C" w:rsidP="001C518C">
            <w:r w:rsidRPr="001C518C">
              <w:t>Vernepleier</w:t>
            </w:r>
          </w:p>
        </w:tc>
        <w:tc>
          <w:tcPr>
            <w:tcW w:w="1903" w:type="dxa"/>
          </w:tcPr>
          <w:p w14:paraId="70A9113B" w14:textId="77777777" w:rsidR="001C518C" w:rsidRPr="001C518C" w:rsidRDefault="001C518C" w:rsidP="001C518C"/>
        </w:tc>
      </w:tr>
      <w:tr w:rsidR="001C518C" w:rsidRPr="001C518C" w14:paraId="6749B424" w14:textId="77777777">
        <w:tc>
          <w:tcPr>
            <w:tcW w:w="2199" w:type="dxa"/>
          </w:tcPr>
          <w:p w14:paraId="2640FEC5" w14:textId="77777777" w:rsidR="001C518C" w:rsidRPr="001C518C" w:rsidRDefault="001C518C" w:rsidP="001C518C">
            <w:r w:rsidRPr="001C518C">
              <w:t>Medlem</w:t>
            </w:r>
          </w:p>
        </w:tc>
        <w:tc>
          <w:tcPr>
            <w:tcW w:w="2347" w:type="dxa"/>
          </w:tcPr>
          <w:p w14:paraId="267A92C0" w14:textId="77777777" w:rsidR="001C518C" w:rsidRPr="001C518C" w:rsidRDefault="001C518C" w:rsidP="001C518C">
            <w:r w:rsidRPr="001C518C">
              <w:t>Eirik Strandbakke</w:t>
            </w:r>
          </w:p>
        </w:tc>
        <w:tc>
          <w:tcPr>
            <w:tcW w:w="2613" w:type="dxa"/>
          </w:tcPr>
          <w:p w14:paraId="475C98A8" w14:textId="77777777" w:rsidR="001C518C" w:rsidRPr="001C518C" w:rsidRDefault="001C518C" w:rsidP="001C518C">
            <w:r w:rsidRPr="001C518C">
              <w:t>Vernepleier</w:t>
            </w:r>
          </w:p>
        </w:tc>
        <w:tc>
          <w:tcPr>
            <w:tcW w:w="1903" w:type="dxa"/>
          </w:tcPr>
          <w:p w14:paraId="465934C1" w14:textId="77777777" w:rsidR="001C518C" w:rsidRPr="001C518C" w:rsidRDefault="001C518C" w:rsidP="001C518C"/>
        </w:tc>
      </w:tr>
      <w:tr w:rsidR="001C518C" w:rsidRPr="001C518C" w14:paraId="0389072D" w14:textId="77777777">
        <w:tc>
          <w:tcPr>
            <w:tcW w:w="2199" w:type="dxa"/>
          </w:tcPr>
          <w:p w14:paraId="1190B5BA" w14:textId="77777777" w:rsidR="001C518C" w:rsidRPr="001C518C" w:rsidRDefault="001C518C" w:rsidP="001C518C">
            <w:r w:rsidRPr="001C518C">
              <w:t>Medlem</w:t>
            </w:r>
          </w:p>
        </w:tc>
        <w:tc>
          <w:tcPr>
            <w:tcW w:w="2347" w:type="dxa"/>
          </w:tcPr>
          <w:p w14:paraId="77986294" w14:textId="77777777" w:rsidR="001C518C" w:rsidRPr="001C518C" w:rsidRDefault="001C518C" w:rsidP="001C518C">
            <w:r w:rsidRPr="001C518C">
              <w:t>Lene Næsgaard</w:t>
            </w:r>
          </w:p>
        </w:tc>
        <w:tc>
          <w:tcPr>
            <w:tcW w:w="2613" w:type="dxa"/>
          </w:tcPr>
          <w:p w14:paraId="2C0AC8F2" w14:textId="77777777" w:rsidR="001C518C" w:rsidRPr="001C518C" w:rsidRDefault="001C518C" w:rsidP="001C518C">
            <w:r w:rsidRPr="001C518C">
              <w:t>Vernepleier</w:t>
            </w:r>
          </w:p>
        </w:tc>
        <w:tc>
          <w:tcPr>
            <w:tcW w:w="1903" w:type="dxa"/>
          </w:tcPr>
          <w:p w14:paraId="34CBA516" w14:textId="77777777" w:rsidR="001C518C" w:rsidRPr="001C518C" w:rsidRDefault="001C518C" w:rsidP="001C518C">
            <w:r w:rsidRPr="001C518C">
              <w:t>Ut 2022</w:t>
            </w:r>
          </w:p>
        </w:tc>
      </w:tr>
      <w:tr w:rsidR="001C518C" w:rsidRPr="001C518C" w14:paraId="4E56C49F" w14:textId="77777777">
        <w:tc>
          <w:tcPr>
            <w:tcW w:w="2199" w:type="dxa"/>
          </w:tcPr>
          <w:p w14:paraId="3AE4F615" w14:textId="77777777" w:rsidR="001C518C" w:rsidRPr="001C518C" w:rsidRDefault="001C518C" w:rsidP="001C518C">
            <w:r w:rsidRPr="001C518C">
              <w:t>Medlem</w:t>
            </w:r>
          </w:p>
        </w:tc>
        <w:tc>
          <w:tcPr>
            <w:tcW w:w="2347" w:type="dxa"/>
          </w:tcPr>
          <w:p w14:paraId="7CC147F6" w14:textId="77777777" w:rsidR="001C518C" w:rsidRPr="001C518C" w:rsidRDefault="001C518C" w:rsidP="001C518C">
            <w:r w:rsidRPr="001C518C">
              <w:t>Ida Marie Liabø</w:t>
            </w:r>
          </w:p>
        </w:tc>
        <w:tc>
          <w:tcPr>
            <w:tcW w:w="2613" w:type="dxa"/>
          </w:tcPr>
          <w:p w14:paraId="1DF29B62" w14:textId="77777777" w:rsidR="001C518C" w:rsidRPr="001C518C" w:rsidRDefault="001C518C" w:rsidP="001C518C">
            <w:r w:rsidRPr="001C518C">
              <w:t>Vernepleier</w:t>
            </w:r>
          </w:p>
        </w:tc>
        <w:tc>
          <w:tcPr>
            <w:tcW w:w="1903" w:type="dxa"/>
          </w:tcPr>
          <w:p w14:paraId="7F3FD18B" w14:textId="77777777" w:rsidR="001C518C" w:rsidRPr="001C518C" w:rsidRDefault="001C518C" w:rsidP="001C518C">
            <w:r w:rsidRPr="001C518C">
              <w:t>Fra mai 2023</w:t>
            </w:r>
          </w:p>
        </w:tc>
      </w:tr>
    </w:tbl>
    <w:p w14:paraId="71C1DCCD" w14:textId="77777777" w:rsidR="001C518C" w:rsidRPr="001C518C" w:rsidRDefault="001C518C" w:rsidP="001C518C">
      <w:pPr>
        <w:rPr>
          <w:kern w:val="0"/>
          <w14:ligatures w14:val="none"/>
        </w:rPr>
      </w:pPr>
    </w:p>
    <w:p w14:paraId="3540AAE5"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Internasjonalt utvalg</w:t>
      </w:r>
      <w:r w:rsidRPr="001C518C">
        <w:rPr>
          <w:rFonts w:asciiTheme="majorHAnsi" w:eastAsiaTheme="majorEastAsia" w:hAnsiTheme="majorHAnsi" w:cstheme="majorBidi"/>
          <w:color w:val="1F3763" w:themeColor="accent1" w:themeShade="7F"/>
          <w:kern w:val="0"/>
          <w:sz w:val="24"/>
          <w:szCs w:val="24"/>
          <w14:ligatures w14:val="none"/>
        </w:rPr>
        <w:tab/>
      </w:r>
    </w:p>
    <w:tbl>
      <w:tblPr>
        <w:tblStyle w:val="Tabellrutenett"/>
        <w:tblW w:w="0" w:type="auto"/>
        <w:tblLook w:val="04A0" w:firstRow="1" w:lastRow="0" w:firstColumn="1" w:lastColumn="0" w:noHBand="0" w:noVBand="1"/>
      </w:tblPr>
      <w:tblGrid>
        <w:gridCol w:w="2217"/>
        <w:gridCol w:w="2293"/>
        <w:gridCol w:w="2623"/>
        <w:gridCol w:w="1929"/>
      </w:tblGrid>
      <w:tr w:rsidR="001C518C" w:rsidRPr="001C518C" w14:paraId="0422D524" w14:textId="77777777">
        <w:tc>
          <w:tcPr>
            <w:tcW w:w="2217" w:type="dxa"/>
            <w:shd w:val="clear" w:color="auto" w:fill="B4C6E7" w:themeFill="accent1" w:themeFillTint="66"/>
          </w:tcPr>
          <w:p w14:paraId="0CE8E7F0" w14:textId="77777777" w:rsidR="001C518C" w:rsidRPr="001C518C" w:rsidRDefault="001C518C" w:rsidP="001C518C">
            <w:r w:rsidRPr="001C518C">
              <w:t xml:space="preserve">Verv </w:t>
            </w:r>
          </w:p>
        </w:tc>
        <w:tc>
          <w:tcPr>
            <w:tcW w:w="2293" w:type="dxa"/>
            <w:shd w:val="clear" w:color="auto" w:fill="B4C6E7" w:themeFill="accent1" w:themeFillTint="66"/>
          </w:tcPr>
          <w:p w14:paraId="5E16A65F" w14:textId="77777777" w:rsidR="001C518C" w:rsidRPr="001C518C" w:rsidRDefault="001C518C" w:rsidP="001C518C">
            <w:r w:rsidRPr="001C518C">
              <w:t>Navn</w:t>
            </w:r>
          </w:p>
        </w:tc>
        <w:tc>
          <w:tcPr>
            <w:tcW w:w="2623" w:type="dxa"/>
            <w:shd w:val="clear" w:color="auto" w:fill="B4C6E7" w:themeFill="accent1" w:themeFillTint="66"/>
          </w:tcPr>
          <w:p w14:paraId="25F96F98" w14:textId="77777777" w:rsidR="001C518C" w:rsidRPr="001C518C" w:rsidRDefault="001C518C" w:rsidP="001C518C">
            <w:r w:rsidRPr="001C518C">
              <w:t>Profesjon</w:t>
            </w:r>
          </w:p>
        </w:tc>
        <w:tc>
          <w:tcPr>
            <w:tcW w:w="1929" w:type="dxa"/>
            <w:shd w:val="clear" w:color="auto" w:fill="B4C6E7" w:themeFill="accent1" w:themeFillTint="66"/>
          </w:tcPr>
          <w:p w14:paraId="6D3ACEF7" w14:textId="77777777" w:rsidR="001C518C" w:rsidRPr="001C518C" w:rsidRDefault="001C518C" w:rsidP="001C518C"/>
        </w:tc>
      </w:tr>
      <w:tr w:rsidR="001C518C" w:rsidRPr="001C518C" w14:paraId="062D6FA1" w14:textId="77777777">
        <w:tc>
          <w:tcPr>
            <w:tcW w:w="2217" w:type="dxa"/>
          </w:tcPr>
          <w:p w14:paraId="47577FD9" w14:textId="77777777" w:rsidR="001C518C" w:rsidRPr="001C518C" w:rsidRDefault="001C518C" w:rsidP="001C518C">
            <w:r w:rsidRPr="001C518C">
              <w:t>Leder</w:t>
            </w:r>
          </w:p>
        </w:tc>
        <w:tc>
          <w:tcPr>
            <w:tcW w:w="2293" w:type="dxa"/>
          </w:tcPr>
          <w:p w14:paraId="02D08366" w14:textId="77777777" w:rsidR="001C518C" w:rsidRPr="001C518C" w:rsidRDefault="001C518C" w:rsidP="001C518C">
            <w:r w:rsidRPr="001C518C">
              <w:t>Karin Bergstrøm</w:t>
            </w:r>
          </w:p>
        </w:tc>
        <w:tc>
          <w:tcPr>
            <w:tcW w:w="2623" w:type="dxa"/>
          </w:tcPr>
          <w:p w14:paraId="144D922F" w14:textId="77777777" w:rsidR="001C518C" w:rsidRPr="001C518C" w:rsidRDefault="001C518C" w:rsidP="001C518C">
            <w:r w:rsidRPr="001C518C">
              <w:t>Sosionom</w:t>
            </w:r>
          </w:p>
        </w:tc>
        <w:tc>
          <w:tcPr>
            <w:tcW w:w="1929" w:type="dxa"/>
          </w:tcPr>
          <w:p w14:paraId="7EEDDC68" w14:textId="77777777" w:rsidR="001C518C" w:rsidRPr="001C518C" w:rsidRDefault="001C518C" w:rsidP="001C518C"/>
        </w:tc>
      </w:tr>
      <w:tr w:rsidR="001C518C" w:rsidRPr="001C518C" w14:paraId="199E01F7" w14:textId="77777777">
        <w:tc>
          <w:tcPr>
            <w:tcW w:w="2217" w:type="dxa"/>
          </w:tcPr>
          <w:p w14:paraId="1820320E" w14:textId="77777777" w:rsidR="001C518C" w:rsidRPr="001C518C" w:rsidRDefault="001C518C" w:rsidP="001C518C">
            <w:r w:rsidRPr="001C518C">
              <w:t>Medlem</w:t>
            </w:r>
          </w:p>
        </w:tc>
        <w:tc>
          <w:tcPr>
            <w:tcW w:w="2293" w:type="dxa"/>
          </w:tcPr>
          <w:p w14:paraId="262D1044" w14:textId="77777777" w:rsidR="001C518C" w:rsidRPr="001C518C" w:rsidRDefault="001C518C" w:rsidP="001C518C">
            <w:r w:rsidRPr="001C518C">
              <w:t>Vigdis Troøyen Foseide</w:t>
            </w:r>
          </w:p>
        </w:tc>
        <w:tc>
          <w:tcPr>
            <w:tcW w:w="2623" w:type="dxa"/>
          </w:tcPr>
          <w:p w14:paraId="29D5B7A1" w14:textId="77777777" w:rsidR="001C518C" w:rsidRPr="001C518C" w:rsidRDefault="001C518C" w:rsidP="001C518C">
            <w:r w:rsidRPr="001C518C">
              <w:t>Sosionom</w:t>
            </w:r>
          </w:p>
        </w:tc>
        <w:tc>
          <w:tcPr>
            <w:tcW w:w="1929" w:type="dxa"/>
          </w:tcPr>
          <w:p w14:paraId="06F25470" w14:textId="77777777" w:rsidR="001C518C" w:rsidRPr="001C518C" w:rsidRDefault="001C518C" w:rsidP="001C518C"/>
        </w:tc>
      </w:tr>
      <w:tr w:rsidR="001C518C" w:rsidRPr="001C518C" w14:paraId="2CE339A5" w14:textId="77777777">
        <w:tc>
          <w:tcPr>
            <w:tcW w:w="2217" w:type="dxa"/>
          </w:tcPr>
          <w:p w14:paraId="5DBE19D3" w14:textId="77777777" w:rsidR="001C518C" w:rsidRPr="001C518C" w:rsidRDefault="001C518C" w:rsidP="001C518C">
            <w:r w:rsidRPr="001C518C">
              <w:t>Medlem</w:t>
            </w:r>
          </w:p>
        </w:tc>
        <w:tc>
          <w:tcPr>
            <w:tcW w:w="2293" w:type="dxa"/>
          </w:tcPr>
          <w:p w14:paraId="60F19D3A" w14:textId="77777777" w:rsidR="001C518C" w:rsidRPr="001C518C" w:rsidRDefault="001C518C" w:rsidP="001C518C">
            <w:r w:rsidRPr="001C518C">
              <w:t>Odd Harald Bjørnøy</w:t>
            </w:r>
          </w:p>
        </w:tc>
        <w:tc>
          <w:tcPr>
            <w:tcW w:w="2623" w:type="dxa"/>
          </w:tcPr>
          <w:p w14:paraId="3029914A" w14:textId="77777777" w:rsidR="001C518C" w:rsidRPr="001C518C" w:rsidRDefault="001C518C" w:rsidP="001C518C">
            <w:r w:rsidRPr="001C518C">
              <w:t>Sosionom</w:t>
            </w:r>
          </w:p>
        </w:tc>
        <w:tc>
          <w:tcPr>
            <w:tcW w:w="1929" w:type="dxa"/>
          </w:tcPr>
          <w:p w14:paraId="45B787D8" w14:textId="77777777" w:rsidR="001C518C" w:rsidRPr="001C518C" w:rsidRDefault="001C518C" w:rsidP="001C518C"/>
        </w:tc>
      </w:tr>
      <w:tr w:rsidR="001C518C" w:rsidRPr="001C518C" w14:paraId="24599236" w14:textId="77777777">
        <w:tc>
          <w:tcPr>
            <w:tcW w:w="2217" w:type="dxa"/>
          </w:tcPr>
          <w:p w14:paraId="2427300E" w14:textId="77777777" w:rsidR="001C518C" w:rsidRPr="001C518C" w:rsidRDefault="001C518C" w:rsidP="001C518C">
            <w:r w:rsidRPr="001C518C">
              <w:t xml:space="preserve">Medlem </w:t>
            </w:r>
          </w:p>
        </w:tc>
        <w:tc>
          <w:tcPr>
            <w:tcW w:w="2293" w:type="dxa"/>
          </w:tcPr>
          <w:p w14:paraId="0E6B5D02" w14:textId="77777777" w:rsidR="001C518C" w:rsidRPr="001C518C" w:rsidRDefault="001C518C" w:rsidP="001C518C">
            <w:r w:rsidRPr="001C518C">
              <w:t>Anna Kittelsaa</w:t>
            </w:r>
          </w:p>
        </w:tc>
        <w:tc>
          <w:tcPr>
            <w:tcW w:w="2623" w:type="dxa"/>
          </w:tcPr>
          <w:p w14:paraId="47DBD9FC" w14:textId="77777777" w:rsidR="001C518C" w:rsidRPr="001C518C" w:rsidRDefault="001C518C" w:rsidP="001C518C">
            <w:r w:rsidRPr="001C518C">
              <w:t>Sosionom</w:t>
            </w:r>
          </w:p>
        </w:tc>
        <w:tc>
          <w:tcPr>
            <w:tcW w:w="1929" w:type="dxa"/>
          </w:tcPr>
          <w:p w14:paraId="58468498" w14:textId="77777777" w:rsidR="001C518C" w:rsidRPr="001C518C" w:rsidRDefault="001C518C" w:rsidP="001C518C"/>
        </w:tc>
      </w:tr>
      <w:tr w:rsidR="001C518C" w:rsidRPr="001C518C" w14:paraId="2DC60973" w14:textId="77777777">
        <w:tc>
          <w:tcPr>
            <w:tcW w:w="2217" w:type="dxa"/>
          </w:tcPr>
          <w:p w14:paraId="1B4AF70A" w14:textId="77777777" w:rsidR="001C518C" w:rsidRPr="001C518C" w:rsidRDefault="001C518C" w:rsidP="001C518C">
            <w:r w:rsidRPr="001C518C">
              <w:t>Medlem</w:t>
            </w:r>
          </w:p>
        </w:tc>
        <w:tc>
          <w:tcPr>
            <w:tcW w:w="2293" w:type="dxa"/>
          </w:tcPr>
          <w:p w14:paraId="25F3F0CF" w14:textId="77777777" w:rsidR="001C518C" w:rsidRPr="001C518C" w:rsidRDefault="001C518C" w:rsidP="001C518C">
            <w:r w:rsidRPr="001C518C">
              <w:t>Bjørg Neset</w:t>
            </w:r>
          </w:p>
        </w:tc>
        <w:tc>
          <w:tcPr>
            <w:tcW w:w="2623" w:type="dxa"/>
          </w:tcPr>
          <w:p w14:paraId="1A69F531" w14:textId="77777777" w:rsidR="001C518C" w:rsidRPr="001C518C" w:rsidRDefault="001C518C" w:rsidP="001C518C">
            <w:r w:rsidRPr="001C518C">
              <w:t>Vernepleier</w:t>
            </w:r>
          </w:p>
        </w:tc>
        <w:tc>
          <w:tcPr>
            <w:tcW w:w="1929" w:type="dxa"/>
          </w:tcPr>
          <w:p w14:paraId="6DF010EB" w14:textId="77777777" w:rsidR="001C518C" w:rsidRPr="001C518C" w:rsidRDefault="001C518C" w:rsidP="001C518C"/>
        </w:tc>
      </w:tr>
      <w:tr w:rsidR="001C518C" w:rsidRPr="001C518C" w14:paraId="362774C2" w14:textId="77777777">
        <w:tc>
          <w:tcPr>
            <w:tcW w:w="2217" w:type="dxa"/>
          </w:tcPr>
          <w:p w14:paraId="216540D8" w14:textId="77777777" w:rsidR="001C518C" w:rsidRPr="001C518C" w:rsidRDefault="001C518C" w:rsidP="001C518C">
            <w:r w:rsidRPr="001C518C">
              <w:t>Medlem</w:t>
            </w:r>
          </w:p>
        </w:tc>
        <w:tc>
          <w:tcPr>
            <w:tcW w:w="2293" w:type="dxa"/>
          </w:tcPr>
          <w:p w14:paraId="44755D8F" w14:textId="77777777" w:rsidR="001C518C" w:rsidRPr="001C518C" w:rsidRDefault="001C518C" w:rsidP="001C518C">
            <w:r w:rsidRPr="001C518C">
              <w:t>Alex Owen</w:t>
            </w:r>
          </w:p>
        </w:tc>
        <w:tc>
          <w:tcPr>
            <w:tcW w:w="2623" w:type="dxa"/>
          </w:tcPr>
          <w:p w14:paraId="65930E8A" w14:textId="77777777" w:rsidR="001C518C" w:rsidRPr="001C518C" w:rsidRDefault="001C518C" w:rsidP="001C518C">
            <w:r w:rsidRPr="001C518C">
              <w:t>Barnevernspedagog</w:t>
            </w:r>
          </w:p>
        </w:tc>
        <w:tc>
          <w:tcPr>
            <w:tcW w:w="1929" w:type="dxa"/>
          </w:tcPr>
          <w:p w14:paraId="55A1AAEF" w14:textId="77777777" w:rsidR="001C518C" w:rsidRPr="001C518C" w:rsidRDefault="001C518C" w:rsidP="001C518C"/>
        </w:tc>
      </w:tr>
      <w:tr w:rsidR="001C518C" w:rsidRPr="001C518C" w14:paraId="0458A049" w14:textId="77777777">
        <w:tc>
          <w:tcPr>
            <w:tcW w:w="2217" w:type="dxa"/>
          </w:tcPr>
          <w:p w14:paraId="22B6F977" w14:textId="77777777" w:rsidR="001C518C" w:rsidRPr="001C518C" w:rsidRDefault="001C518C" w:rsidP="001C518C">
            <w:r w:rsidRPr="001C518C">
              <w:t>Medlem</w:t>
            </w:r>
          </w:p>
        </w:tc>
        <w:tc>
          <w:tcPr>
            <w:tcW w:w="2293" w:type="dxa"/>
          </w:tcPr>
          <w:p w14:paraId="608D0C8A" w14:textId="77777777" w:rsidR="001C518C" w:rsidRPr="001C518C" w:rsidRDefault="001C518C" w:rsidP="001C518C">
            <w:r w:rsidRPr="001C518C">
              <w:t>Lina Lorentsen</w:t>
            </w:r>
          </w:p>
        </w:tc>
        <w:tc>
          <w:tcPr>
            <w:tcW w:w="2623" w:type="dxa"/>
          </w:tcPr>
          <w:p w14:paraId="1E2700D2" w14:textId="77777777" w:rsidR="001C518C" w:rsidRPr="001C518C" w:rsidRDefault="001C518C" w:rsidP="001C518C">
            <w:r w:rsidRPr="001C518C">
              <w:t>Vernepleier</w:t>
            </w:r>
          </w:p>
        </w:tc>
        <w:tc>
          <w:tcPr>
            <w:tcW w:w="1929" w:type="dxa"/>
          </w:tcPr>
          <w:p w14:paraId="59574756" w14:textId="77777777" w:rsidR="001C518C" w:rsidRPr="001C518C" w:rsidRDefault="001C518C" w:rsidP="001C518C"/>
        </w:tc>
      </w:tr>
    </w:tbl>
    <w:p w14:paraId="5709D587" w14:textId="77777777" w:rsidR="001C518C" w:rsidRPr="001C518C" w:rsidRDefault="001C518C" w:rsidP="001C518C">
      <w:pPr>
        <w:rPr>
          <w:kern w:val="0"/>
          <w14:ligatures w14:val="none"/>
        </w:rPr>
      </w:pPr>
    </w:p>
    <w:p w14:paraId="2F51810C"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Seniorutvalg</w:t>
      </w:r>
      <w:r w:rsidRPr="001C518C">
        <w:rPr>
          <w:rFonts w:asciiTheme="majorHAnsi" w:eastAsiaTheme="majorEastAsia" w:hAnsiTheme="majorHAnsi" w:cstheme="majorBidi"/>
          <w:color w:val="1F3763" w:themeColor="accent1" w:themeShade="7F"/>
          <w:kern w:val="0"/>
          <w:sz w:val="24"/>
          <w:szCs w:val="24"/>
          <w14:ligatures w14:val="none"/>
        </w:rPr>
        <w:tab/>
      </w:r>
    </w:p>
    <w:tbl>
      <w:tblPr>
        <w:tblStyle w:val="Tabellrutenett"/>
        <w:tblW w:w="0" w:type="auto"/>
        <w:tblLook w:val="04A0" w:firstRow="1" w:lastRow="0" w:firstColumn="1" w:lastColumn="0" w:noHBand="0" w:noVBand="1"/>
      </w:tblPr>
      <w:tblGrid>
        <w:gridCol w:w="2217"/>
        <w:gridCol w:w="2293"/>
        <w:gridCol w:w="2623"/>
        <w:gridCol w:w="1929"/>
      </w:tblGrid>
      <w:tr w:rsidR="001C518C" w:rsidRPr="001C518C" w14:paraId="2379004B" w14:textId="77777777">
        <w:tc>
          <w:tcPr>
            <w:tcW w:w="2217" w:type="dxa"/>
            <w:shd w:val="clear" w:color="auto" w:fill="B4C6E7" w:themeFill="accent1" w:themeFillTint="66"/>
          </w:tcPr>
          <w:p w14:paraId="64D07D80" w14:textId="77777777" w:rsidR="001C518C" w:rsidRPr="001C518C" w:rsidRDefault="001C518C" w:rsidP="001C518C">
            <w:r w:rsidRPr="001C518C">
              <w:t xml:space="preserve">Verv </w:t>
            </w:r>
          </w:p>
        </w:tc>
        <w:tc>
          <w:tcPr>
            <w:tcW w:w="2293" w:type="dxa"/>
            <w:shd w:val="clear" w:color="auto" w:fill="B4C6E7" w:themeFill="accent1" w:themeFillTint="66"/>
          </w:tcPr>
          <w:p w14:paraId="2D6B9708" w14:textId="77777777" w:rsidR="001C518C" w:rsidRPr="001C518C" w:rsidRDefault="001C518C" w:rsidP="001C518C">
            <w:r w:rsidRPr="001C518C">
              <w:t>Navn</w:t>
            </w:r>
          </w:p>
        </w:tc>
        <w:tc>
          <w:tcPr>
            <w:tcW w:w="2623" w:type="dxa"/>
            <w:shd w:val="clear" w:color="auto" w:fill="B4C6E7" w:themeFill="accent1" w:themeFillTint="66"/>
          </w:tcPr>
          <w:p w14:paraId="138DC73B" w14:textId="77777777" w:rsidR="001C518C" w:rsidRPr="001C518C" w:rsidRDefault="001C518C" w:rsidP="001C518C">
            <w:r w:rsidRPr="001C518C">
              <w:t>Profesjon</w:t>
            </w:r>
          </w:p>
        </w:tc>
        <w:tc>
          <w:tcPr>
            <w:tcW w:w="1929" w:type="dxa"/>
            <w:shd w:val="clear" w:color="auto" w:fill="B4C6E7" w:themeFill="accent1" w:themeFillTint="66"/>
          </w:tcPr>
          <w:p w14:paraId="4120D430" w14:textId="77777777" w:rsidR="001C518C" w:rsidRPr="001C518C" w:rsidRDefault="001C518C" w:rsidP="001C518C"/>
        </w:tc>
      </w:tr>
      <w:tr w:rsidR="001C518C" w:rsidRPr="001C518C" w14:paraId="634B6256" w14:textId="77777777">
        <w:tc>
          <w:tcPr>
            <w:tcW w:w="2217" w:type="dxa"/>
          </w:tcPr>
          <w:p w14:paraId="740D0254" w14:textId="77777777" w:rsidR="001C518C" w:rsidRPr="001C518C" w:rsidRDefault="001C518C" w:rsidP="001C518C">
            <w:r w:rsidRPr="001C518C">
              <w:t>Leder</w:t>
            </w:r>
          </w:p>
        </w:tc>
        <w:tc>
          <w:tcPr>
            <w:tcW w:w="2293" w:type="dxa"/>
          </w:tcPr>
          <w:p w14:paraId="321F3C7D" w14:textId="77777777" w:rsidR="001C518C" w:rsidRPr="001C518C" w:rsidRDefault="001C518C" w:rsidP="001C518C">
            <w:r w:rsidRPr="001C518C">
              <w:t>Odd Gunnes</w:t>
            </w:r>
          </w:p>
        </w:tc>
        <w:tc>
          <w:tcPr>
            <w:tcW w:w="2623" w:type="dxa"/>
          </w:tcPr>
          <w:p w14:paraId="73605781" w14:textId="77777777" w:rsidR="001C518C" w:rsidRPr="001C518C" w:rsidRDefault="001C518C" w:rsidP="001C518C">
            <w:r w:rsidRPr="001C518C">
              <w:t>Sosionom</w:t>
            </w:r>
          </w:p>
        </w:tc>
        <w:tc>
          <w:tcPr>
            <w:tcW w:w="1929" w:type="dxa"/>
          </w:tcPr>
          <w:p w14:paraId="5209F6BC" w14:textId="77777777" w:rsidR="001C518C" w:rsidRPr="001C518C" w:rsidRDefault="001C518C" w:rsidP="001C518C"/>
        </w:tc>
      </w:tr>
      <w:tr w:rsidR="001C518C" w:rsidRPr="001C518C" w14:paraId="50E517A7" w14:textId="77777777">
        <w:tc>
          <w:tcPr>
            <w:tcW w:w="2217" w:type="dxa"/>
          </w:tcPr>
          <w:p w14:paraId="5E08677D" w14:textId="77777777" w:rsidR="001C518C" w:rsidRPr="001C518C" w:rsidRDefault="001C518C" w:rsidP="001C518C">
            <w:r w:rsidRPr="001C518C">
              <w:t>Medlem</w:t>
            </w:r>
          </w:p>
        </w:tc>
        <w:tc>
          <w:tcPr>
            <w:tcW w:w="2293" w:type="dxa"/>
          </w:tcPr>
          <w:p w14:paraId="037715FB" w14:textId="77777777" w:rsidR="001C518C" w:rsidRPr="001C518C" w:rsidRDefault="001C518C" w:rsidP="001C518C">
            <w:r w:rsidRPr="001C518C">
              <w:t>Knut Heimsjø</w:t>
            </w:r>
          </w:p>
        </w:tc>
        <w:tc>
          <w:tcPr>
            <w:tcW w:w="2623" w:type="dxa"/>
          </w:tcPr>
          <w:p w14:paraId="0A93036C" w14:textId="77777777" w:rsidR="001C518C" w:rsidRPr="001C518C" w:rsidRDefault="001C518C" w:rsidP="001C518C">
            <w:r w:rsidRPr="001C518C">
              <w:t>Sosionom</w:t>
            </w:r>
          </w:p>
        </w:tc>
        <w:tc>
          <w:tcPr>
            <w:tcW w:w="1929" w:type="dxa"/>
          </w:tcPr>
          <w:p w14:paraId="44F6F36B" w14:textId="77777777" w:rsidR="001C518C" w:rsidRPr="001C518C" w:rsidRDefault="001C518C" w:rsidP="001C518C"/>
        </w:tc>
      </w:tr>
      <w:tr w:rsidR="001C518C" w:rsidRPr="001C518C" w14:paraId="73943E0B" w14:textId="77777777">
        <w:tc>
          <w:tcPr>
            <w:tcW w:w="2217" w:type="dxa"/>
          </w:tcPr>
          <w:p w14:paraId="7FC93BF4" w14:textId="77777777" w:rsidR="001C518C" w:rsidRPr="001C518C" w:rsidRDefault="001C518C" w:rsidP="001C518C">
            <w:r w:rsidRPr="001C518C">
              <w:t>Medlem</w:t>
            </w:r>
          </w:p>
        </w:tc>
        <w:tc>
          <w:tcPr>
            <w:tcW w:w="2293" w:type="dxa"/>
          </w:tcPr>
          <w:p w14:paraId="660DFB1F" w14:textId="77777777" w:rsidR="001C518C" w:rsidRPr="001C518C" w:rsidRDefault="001C518C" w:rsidP="001C518C">
            <w:r w:rsidRPr="001C518C">
              <w:t>Terje Haugseth</w:t>
            </w:r>
          </w:p>
        </w:tc>
        <w:tc>
          <w:tcPr>
            <w:tcW w:w="2623" w:type="dxa"/>
          </w:tcPr>
          <w:p w14:paraId="4167BB4A" w14:textId="77777777" w:rsidR="001C518C" w:rsidRPr="001C518C" w:rsidRDefault="001C518C" w:rsidP="001C518C">
            <w:r w:rsidRPr="001C518C">
              <w:t>Sosionom</w:t>
            </w:r>
          </w:p>
        </w:tc>
        <w:tc>
          <w:tcPr>
            <w:tcW w:w="1929" w:type="dxa"/>
          </w:tcPr>
          <w:p w14:paraId="4388D65B" w14:textId="77777777" w:rsidR="001C518C" w:rsidRPr="001C518C" w:rsidRDefault="001C518C" w:rsidP="001C518C"/>
        </w:tc>
      </w:tr>
      <w:tr w:rsidR="001C518C" w:rsidRPr="001C518C" w14:paraId="07F25E02" w14:textId="77777777">
        <w:tc>
          <w:tcPr>
            <w:tcW w:w="2217" w:type="dxa"/>
          </w:tcPr>
          <w:p w14:paraId="191D15CC" w14:textId="77777777" w:rsidR="001C518C" w:rsidRPr="001C518C" w:rsidRDefault="001C518C" w:rsidP="001C518C">
            <w:r w:rsidRPr="001C518C">
              <w:t xml:space="preserve">Medlem </w:t>
            </w:r>
          </w:p>
        </w:tc>
        <w:tc>
          <w:tcPr>
            <w:tcW w:w="2293" w:type="dxa"/>
          </w:tcPr>
          <w:p w14:paraId="0BD9F8DF" w14:textId="77777777" w:rsidR="001C518C" w:rsidRPr="001C518C" w:rsidRDefault="001C518C" w:rsidP="001C518C">
            <w:r w:rsidRPr="001C518C">
              <w:t>Pål Eikbu</w:t>
            </w:r>
          </w:p>
        </w:tc>
        <w:tc>
          <w:tcPr>
            <w:tcW w:w="2623" w:type="dxa"/>
          </w:tcPr>
          <w:p w14:paraId="442D3A9C" w14:textId="77777777" w:rsidR="001C518C" w:rsidRPr="001C518C" w:rsidRDefault="001C518C" w:rsidP="001C518C">
            <w:r w:rsidRPr="001C518C">
              <w:t>Sosionom</w:t>
            </w:r>
          </w:p>
        </w:tc>
        <w:tc>
          <w:tcPr>
            <w:tcW w:w="1929" w:type="dxa"/>
          </w:tcPr>
          <w:p w14:paraId="162E43F9" w14:textId="77777777" w:rsidR="001C518C" w:rsidRPr="001C518C" w:rsidRDefault="001C518C" w:rsidP="001C518C"/>
        </w:tc>
      </w:tr>
      <w:tr w:rsidR="001C518C" w:rsidRPr="001C518C" w14:paraId="25E13337" w14:textId="77777777">
        <w:tc>
          <w:tcPr>
            <w:tcW w:w="2217" w:type="dxa"/>
          </w:tcPr>
          <w:p w14:paraId="780D2F31" w14:textId="77777777" w:rsidR="001C518C" w:rsidRPr="001C518C" w:rsidRDefault="001C518C" w:rsidP="001C518C">
            <w:r w:rsidRPr="001C518C">
              <w:t>Medlem</w:t>
            </w:r>
          </w:p>
        </w:tc>
        <w:tc>
          <w:tcPr>
            <w:tcW w:w="2293" w:type="dxa"/>
          </w:tcPr>
          <w:p w14:paraId="2CD85B0B" w14:textId="77777777" w:rsidR="001C518C" w:rsidRPr="001C518C" w:rsidRDefault="001C518C" w:rsidP="001C518C">
            <w:r w:rsidRPr="001C518C">
              <w:t xml:space="preserve">Inger Aslaug </w:t>
            </w:r>
            <w:proofErr w:type="spellStart"/>
            <w:r w:rsidRPr="001C518C">
              <w:t>Granby</w:t>
            </w:r>
            <w:proofErr w:type="spellEnd"/>
          </w:p>
        </w:tc>
        <w:tc>
          <w:tcPr>
            <w:tcW w:w="2623" w:type="dxa"/>
          </w:tcPr>
          <w:p w14:paraId="032992BC" w14:textId="77777777" w:rsidR="001C518C" w:rsidRPr="001C518C" w:rsidRDefault="001C518C" w:rsidP="001C518C">
            <w:r w:rsidRPr="001C518C">
              <w:t>Sosionom</w:t>
            </w:r>
          </w:p>
        </w:tc>
        <w:tc>
          <w:tcPr>
            <w:tcW w:w="1929" w:type="dxa"/>
          </w:tcPr>
          <w:p w14:paraId="6CEEF2B0" w14:textId="77777777" w:rsidR="001C518C" w:rsidRPr="001C518C" w:rsidRDefault="001C518C" w:rsidP="001C518C"/>
        </w:tc>
      </w:tr>
      <w:tr w:rsidR="001C518C" w:rsidRPr="001C518C" w14:paraId="527E553E" w14:textId="77777777">
        <w:tc>
          <w:tcPr>
            <w:tcW w:w="2217" w:type="dxa"/>
          </w:tcPr>
          <w:p w14:paraId="4B769754" w14:textId="77777777" w:rsidR="001C518C" w:rsidRPr="001C518C" w:rsidRDefault="001C518C" w:rsidP="001C518C">
            <w:r w:rsidRPr="001C518C">
              <w:t>Medlem</w:t>
            </w:r>
          </w:p>
        </w:tc>
        <w:tc>
          <w:tcPr>
            <w:tcW w:w="2293" w:type="dxa"/>
          </w:tcPr>
          <w:p w14:paraId="1F983CE5" w14:textId="77777777" w:rsidR="001C518C" w:rsidRPr="001C518C" w:rsidRDefault="001C518C" w:rsidP="001C518C">
            <w:r w:rsidRPr="001C518C">
              <w:t>Bjørg Neset</w:t>
            </w:r>
          </w:p>
        </w:tc>
        <w:tc>
          <w:tcPr>
            <w:tcW w:w="2623" w:type="dxa"/>
          </w:tcPr>
          <w:p w14:paraId="2E64ECB1" w14:textId="77777777" w:rsidR="001C518C" w:rsidRPr="001C518C" w:rsidRDefault="001C518C" w:rsidP="001C518C">
            <w:r w:rsidRPr="001C518C">
              <w:t>Vernepleier</w:t>
            </w:r>
          </w:p>
        </w:tc>
        <w:tc>
          <w:tcPr>
            <w:tcW w:w="1929" w:type="dxa"/>
          </w:tcPr>
          <w:p w14:paraId="70D9116C" w14:textId="77777777" w:rsidR="001C518C" w:rsidRPr="001C518C" w:rsidRDefault="001C518C" w:rsidP="001C518C">
            <w:r w:rsidRPr="001C518C">
              <w:t>Fra mai 2023</w:t>
            </w:r>
          </w:p>
        </w:tc>
      </w:tr>
      <w:tr w:rsidR="001C518C" w:rsidRPr="001C518C" w14:paraId="2CA1890B" w14:textId="77777777">
        <w:tc>
          <w:tcPr>
            <w:tcW w:w="2217" w:type="dxa"/>
          </w:tcPr>
          <w:p w14:paraId="539912D9" w14:textId="77777777" w:rsidR="001C518C" w:rsidRPr="001C518C" w:rsidRDefault="001C518C" w:rsidP="001C518C">
            <w:r w:rsidRPr="001C518C">
              <w:t>Medlem</w:t>
            </w:r>
          </w:p>
        </w:tc>
        <w:tc>
          <w:tcPr>
            <w:tcW w:w="2293" w:type="dxa"/>
          </w:tcPr>
          <w:p w14:paraId="3274FB2E" w14:textId="77777777" w:rsidR="001C518C" w:rsidRPr="001C518C" w:rsidRDefault="001C518C" w:rsidP="001C518C">
            <w:r w:rsidRPr="001C518C">
              <w:t>Lillian Bjerke</w:t>
            </w:r>
          </w:p>
        </w:tc>
        <w:tc>
          <w:tcPr>
            <w:tcW w:w="2623" w:type="dxa"/>
          </w:tcPr>
          <w:p w14:paraId="4CD4E036" w14:textId="77777777" w:rsidR="001C518C" w:rsidRPr="001C518C" w:rsidRDefault="001C518C" w:rsidP="001C518C">
            <w:r w:rsidRPr="001C518C">
              <w:t>Vernepleier</w:t>
            </w:r>
          </w:p>
        </w:tc>
        <w:tc>
          <w:tcPr>
            <w:tcW w:w="1929" w:type="dxa"/>
          </w:tcPr>
          <w:p w14:paraId="1DAA62EB" w14:textId="77777777" w:rsidR="001C518C" w:rsidRPr="001C518C" w:rsidRDefault="001C518C" w:rsidP="001C518C"/>
        </w:tc>
      </w:tr>
      <w:tr w:rsidR="001C518C" w:rsidRPr="001C518C" w14:paraId="074FF0AA" w14:textId="77777777">
        <w:tc>
          <w:tcPr>
            <w:tcW w:w="2217" w:type="dxa"/>
          </w:tcPr>
          <w:p w14:paraId="4C134343" w14:textId="77777777" w:rsidR="001C518C" w:rsidRPr="001C518C" w:rsidRDefault="001C518C" w:rsidP="001C518C">
            <w:r w:rsidRPr="001C518C">
              <w:t>Medlem</w:t>
            </w:r>
          </w:p>
        </w:tc>
        <w:tc>
          <w:tcPr>
            <w:tcW w:w="2293" w:type="dxa"/>
          </w:tcPr>
          <w:p w14:paraId="1A083A22" w14:textId="77777777" w:rsidR="001C518C" w:rsidRPr="001C518C" w:rsidRDefault="001C518C" w:rsidP="001C518C">
            <w:r w:rsidRPr="001C518C">
              <w:t>Kirsti Nordstrøm</w:t>
            </w:r>
          </w:p>
        </w:tc>
        <w:tc>
          <w:tcPr>
            <w:tcW w:w="2623" w:type="dxa"/>
          </w:tcPr>
          <w:p w14:paraId="48AAE731" w14:textId="77777777" w:rsidR="001C518C" w:rsidRPr="001C518C" w:rsidRDefault="001C518C" w:rsidP="001C518C">
            <w:r w:rsidRPr="001C518C">
              <w:t>Vernepleier</w:t>
            </w:r>
          </w:p>
        </w:tc>
        <w:tc>
          <w:tcPr>
            <w:tcW w:w="1929" w:type="dxa"/>
          </w:tcPr>
          <w:p w14:paraId="5F742F85" w14:textId="77777777" w:rsidR="001C518C" w:rsidRPr="001C518C" w:rsidRDefault="001C518C" w:rsidP="001C518C"/>
        </w:tc>
      </w:tr>
      <w:tr w:rsidR="001C518C" w:rsidRPr="001C518C" w14:paraId="0F131B0F" w14:textId="77777777">
        <w:tc>
          <w:tcPr>
            <w:tcW w:w="2217" w:type="dxa"/>
          </w:tcPr>
          <w:p w14:paraId="20D05A17" w14:textId="77777777" w:rsidR="001C518C" w:rsidRPr="001C518C" w:rsidRDefault="001C518C" w:rsidP="001C518C">
            <w:r w:rsidRPr="001C518C">
              <w:t>Medlem</w:t>
            </w:r>
          </w:p>
        </w:tc>
        <w:tc>
          <w:tcPr>
            <w:tcW w:w="2293" w:type="dxa"/>
          </w:tcPr>
          <w:p w14:paraId="741CDDE6" w14:textId="77777777" w:rsidR="001C518C" w:rsidRPr="001C518C" w:rsidRDefault="001C518C" w:rsidP="001C518C">
            <w:r w:rsidRPr="001C518C">
              <w:t>Ketil Beer Johansen</w:t>
            </w:r>
          </w:p>
        </w:tc>
        <w:tc>
          <w:tcPr>
            <w:tcW w:w="2623" w:type="dxa"/>
          </w:tcPr>
          <w:p w14:paraId="1279AD94" w14:textId="77777777" w:rsidR="001C518C" w:rsidRPr="001C518C" w:rsidRDefault="001C518C" w:rsidP="001C518C">
            <w:r w:rsidRPr="001C518C">
              <w:t>Vernepleier</w:t>
            </w:r>
          </w:p>
        </w:tc>
        <w:tc>
          <w:tcPr>
            <w:tcW w:w="1929" w:type="dxa"/>
          </w:tcPr>
          <w:p w14:paraId="6104C554" w14:textId="77777777" w:rsidR="001C518C" w:rsidRPr="001C518C" w:rsidRDefault="001C518C" w:rsidP="001C518C"/>
        </w:tc>
      </w:tr>
      <w:tr w:rsidR="001C518C" w:rsidRPr="001C518C" w14:paraId="4ED0AF29" w14:textId="77777777">
        <w:tc>
          <w:tcPr>
            <w:tcW w:w="2217" w:type="dxa"/>
          </w:tcPr>
          <w:p w14:paraId="6B01C55F" w14:textId="77777777" w:rsidR="001C518C" w:rsidRPr="001C518C" w:rsidRDefault="001C518C" w:rsidP="001C518C">
            <w:r w:rsidRPr="001C518C">
              <w:t>Medlem</w:t>
            </w:r>
          </w:p>
        </w:tc>
        <w:tc>
          <w:tcPr>
            <w:tcW w:w="2293" w:type="dxa"/>
          </w:tcPr>
          <w:p w14:paraId="3DFDACD2" w14:textId="77777777" w:rsidR="001C518C" w:rsidRPr="001C518C" w:rsidRDefault="001C518C" w:rsidP="001C518C">
            <w:r w:rsidRPr="001C518C">
              <w:t>Anita Ness</w:t>
            </w:r>
          </w:p>
        </w:tc>
        <w:tc>
          <w:tcPr>
            <w:tcW w:w="2623" w:type="dxa"/>
          </w:tcPr>
          <w:p w14:paraId="47DBCFED" w14:textId="77777777" w:rsidR="001C518C" w:rsidRPr="001C518C" w:rsidRDefault="001C518C" w:rsidP="001C518C">
            <w:r w:rsidRPr="001C518C">
              <w:t>Sosionom</w:t>
            </w:r>
          </w:p>
        </w:tc>
        <w:tc>
          <w:tcPr>
            <w:tcW w:w="1929" w:type="dxa"/>
          </w:tcPr>
          <w:p w14:paraId="56C4968E" w14:textId="77777777" w:rsidR="001C518C" w:rsidRPr="001C518C" w:rsidRDefault="001C518C" w:rsidP="001C518C">
            <w:r w:rsidRPr="001C518C">
              <w:t>Fra sept. 2023</w:t>
            </w:r>
          </w:p>
        </w:tc>
      </w:tr>
    </w:tbl>
    <w:p w14:paraId="36DC8F1D" w14:textId="77777777" w:rsidR="001C518C" w:rsidRPr="001C518C" w:rsidRDefault="001C518C" w:rsidP="001C518C">
      <w:pPr>
        <w:rPr>
          <w:kern w:val="0"/>
          <w14:ligatures w14:val="none"/>
        </w:rPr>
      </w:pPr>
    </w:p>
    <w:p w14:paraId="466B0F7F" w14:textId="77777777" w:rsidR="001C518C" w:rsidRPr="001C518C" w:rsidRDefault="001C518C" w:rsidP="001C518C">
      <w:pPr>
        <w:rPr>
          <w:kern w:val="0"/>
          <w14:ligatures w14:val="none"/>
        </w:rPr>
      </w:pPr>
    </w:p>
    <w:p w14:paraId="143E4B50"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Kontrollkomite</w:t>
      </w:r>
    </w:p>
    <w:tbl>
      <w:tblPr>
        <w:tblStyle w:val="Tabellrutenett"/>
        <w:tblW w:w="0" w:type="auto"/>
        <w:tblLook w:val="04A0" w:firstRow="1" w:lastRow="0" w:firstColumn="1" w:lastColumn="0" w:noHBand="0" w:noVBand="1"/>
      </w:tblPr>
      <w:tblGrid>
        <w:gridCol w:w="2222"/>
        <w:gridCol w:w="2280"/>
        <w:gridCol w:w="2625"/>
        <w:gridCol w:w="1935"/>
      </w:tblGrid>
      <w:tr w:rsidR="001C518C" w:rsidRPr="001C518C" w14:paraId="21DF6164" w14:textId="77777777">
        <w:tc>
          <w:tcPr>
            <w:tcW w:w="2222" w:type="dxa"/>
            <w:shd w:val="clear" w:color="auto" w:fill="B4C6E7" w:themeFill="accent1" w:themeFillTint="66"/>
          </w:tcPr>
          <w:p w14:paraId="34DBFD2D" w14:textId="77777777" w:rsidR="001C518C" w:rsidRPr="001C518C" w:rsidRDefault="001C518C" w:rsidP="001C518C">
            <w:r w:rsidRPr="001C518C">
              <w:t xml:space="preserve">Verv </w:t>
            </w:r>
          </w:p>
        </w:tc>
        <w:tc>
          <w:tcPr>
            <w:tcW w:w="2280" w:type="dxa"/>
            <w:shd w:val="clear" w:color="auto" w:fill="B4C6E7" w:themeFill="accent1" w:themeFillTint="66"/>
          </w:tcPr>
          <w:p w14:paraId="768C7B44" w14:textId="77777777" w:rsidR="001C518C" w:rsidRPr="001C518C" w:rsidRDefault="001C518C" w:rsidP="001C518C">
            <w:r w:rsidRPr="001C518C">
              <w:t>Navn</w:t>
            </w:r>
          </w:p>
        </w:tc>
        <w:tc>
          <w:tcPr>
            <w:tcW w:w="2625" w:type="dxa"/>
            <w:shd w:val="clear" w:color="auto" w:fill="B4C6E7" w:themeFill="accent1" w:themeFillTint="66"/>
          </w:tcPr>
          <w:p w14:paraId="0661CA54" w14:textId="77777777" w:rsidR="001C518C" w:rsidRPr="001C518C" w:rsidRDefault="001C518C" w:rsidP="001C518C">
            <w:r w:rsidRPr="001C518C">
              <w:t>Profesjon</w:t>
            </w:r>
          </w:p>
        </w:tc>
        <w:tc>
          <w:tcPr>
            <w:tcW w:w="1935" w:type="dxa"/>
            <w:shd w:val="clear" w:color="auto" w:fill="B4C6E7" w:themeFill="accent1" w:themeFillTint="66"/>
          </w:tcPr>
          <w:p w14:paraId="709BBE45" w14:textId="77777777" w:rsidR="001C518C" w:rsidRPr="001C518C" w:rsidRDefault="001C518C" w:rsidP="001C518C"/>
        </w:tc>
      </w:tr>
      <w:tr w:rsidR="001C518C" w:rsidRPr="001C518C" w14:paraId="46C6E859" w14:textId="77777777">
        <w:tc>
          <w:tcPr>
            <w:tcW w:w="2222" w:type="dxa"/>
          </w:tcPr>
          <w:p w14:paraId="11A80AC7" w14:textId="77777777" w:rsidR="001C518C" w:rsidRPr="001C518C" w:rsidRDefault="001C518C" w:rsidP="001C518C">
            <w:r w:rsidRPr="001C518C">
              <w:t>Leder</w:t>
            </w:r>
          </w:p>
        </w:tc>
        <w:tc>
          <w:tcPr>
            <w:tcW w:w="2280" w:type="dxa"/>
          </w:tcPr>
          <w:p w14:paraId="76B238C6" w14:textId="77777777" w:rsidR="001C518C" w:rsidRPr="001C518C" w:rsidRDefault="001C518C" w:rsidP="001C518C">
            <w:r w:rsidRPr="001C518C">
              <w:t>Jonny Berg</w:t>
            </w:r>
          </w:p>
        </w:tc>
        <w:tc>
          <w:tcPr>
            <w:tcW w:w="2625" w:type="dxa"/>
          </w:tcPr>
          <w:p w14:paraId="2E3904E2" w14:textId="77777777" w:rsidR="001C518C" w:rsidRPr="001C518C" w:rsidRDefault="001C518C" w:rsidP="001C518C">
            <w:r w:rsidRPr="001C518C">
              <w:t>Sosionom</w:t>
            </w:r>
          </w:p>
        </w:tc>
        <w:tc>
          <w:tcPr>
            <w:tcW w:w="1935" w:type="dxa"/>
          </w:tcPr>
          <w:p w14:paraId="5C7D1CCE" w14:textId="77777777" w:rsidR="001C518C" w:rsidRPr="001C518C" w:rsidRDefault="001C518C" w:rsidP="001C518C"/>
        </w:tc>
      </w:tr>
      <w:tr w:rsidR="001C518C" w:rsidRPr="001C518C" w14:paraId="29958395" w14:textId="77777777">
        <w:tc>
          <w:tcPr>
            <w:tcW w:w="2222" w:type="dxa"/>
          </w:tcPr>
          <w:p w14:paraId="57CC6C2E" w14:textId="77777777" w:rsidR="001C518C" w:rsidRPr="001C518C" w:rsidRDefault="001C518C" w:rsidP="001C518C">
            <w:r w:rsidRPr="001C518C">
              <w:t>Medlem</w:t>
            </w:r>
          </w:p>
        </w:tc>
        <w:tc>
          <w:tcPr>
            <w:tcW w:w="2280" w:type="dxa"/>
          </w:tcPr>
          <w:p w14:paraId="585F1659" w14:textId="77777777" w:rsidR="001C518C" w:rsidRPr="001C518C" w:rsidRDefault="001C518C" w:rsidP="001C518C">
            <w:r w:rsidRPr="001C518C">
              <w:t>Anne Grytbakk</w:t>
            </w:r>
          </w:p>
        </w:tc>
        <w:tc>
          <w:tcPr>
            <w:tcW w:w="2625" w:type="dxa"/>
          </w:tcPr>
          <w:p w14:paraId="52E934EA" w14:textId="77777777" w:rsidR="001C518C" w:rsidRPr="001C518C" w:rsidRDefault="001C518C" w:rsidP="001C518C">
            <w:r w:rsidRPr="001C518C">
              <w:t>Barnevernspedagog</w:t>
            </w:r>
          </w:p>
        </w:tc>
        <w:tc>
          <w:tcPr>
            <w:tcW w:w="1935" w:type="dxa"/>
          </w:tcPr>
          <w:p w14:paraId="579FD404" w14:textId="77777777" w:rsidR="001C518C" w:rsidRPr="001C518C" w:rsidRDefault="001C518C" w:rsidP="001C518C"/>
        </w:tc>
      </w:tr>
      <w:tr w:rsidR="001C518C" w:rsidRPr="001C518C" w14:paraId="21D35619" w14:textId="77777777">
        <w:tc>
          <w:tcPr>
            <w:tcW w:w="2222" w:type="dxa"/>
          </w:tcPr>
          <w:p w14:paraId="67E5B4B5" w14:textId="77777777" w:rsidR="001C518C" w:rsidRPr="001C518C" w:rsidRDefault="001C518C" w:rsidP="001C518C">
            <w:r w:rsidRPr="001C518C">
              <w:t>Medlem</w:t>
            </w:r>
          </w:p>
        </w:tc>
        <w:tc>
          <w:tcPr>
            <w:tcW w:w="2280" w:type="dxa"/>
          </w:tcPr>
          <w:p w14:paraId="72526BD4" w14:textId="77777777" w:rsidR="001C518C" w:rsidRPr="001C518C" w:rsidRDefault="001C518C" w:rsidP="001C518C">
            <w:r w:rsidRPr="001C518C">
              <w:t>Pia Vollan</w:t>
            </w:r>
          </w:p>
        </w:tc>
        <w:tc>
          <w:tcPr>
            <w:tcW w:w="2625" w:type="dxa"/>
          </w:tcPr>
          <w:p w14:paraId="5EFF8951" w14:textId="77777777" w:rsidR="001C518C" w:rsidRPr="001C518C" w:rsidRDefault="001C518C" w:rsidP="001C518C">
            <w:r w:rsidRPr="001C518C">
              <w:t>Vernepleier</w:t>
            </w:r>
          </w:p>
        </w:tc>
        <w:tc>
          <w:tcPr>
            <w:tcW w:w="1935" w:type="dxa"/>
          </w:tcPr>
          <w:p w14:paraId="0C43D872" w14:textId="77777777" w:rsidR="001C518C" w:rsidRPr="001C518C" w:rsidRDefault="001C518C" w:rsidP="001C518C">
            <w:r w:rsidRPr="001C518C">
              <w:t>Fra april 2022</w:t>
            </w:r>
          </w:p>
        </w:tc>
      </w:tr>
      <w:tr w:rsidR="001C518C" w:rsidRPr="001C518C" w14:paraId="599A6E9B" w14:textId="77777777">
        <w:tc>
          <w:tcPr>
            <w:tcW w:w="2222" w:type="dxa"/>
          </w:tcPr>
          <w:p w14:paraId="439AB7E7" w14:textId="77777777" w:rsidR="001C518C" w:rsidRPr="001C518C" w:rsidRDefault="001C518C" w:rsidP="001C518C">
            <w:r w:rsidRPr="001C518C">
              <w:t>Varamedlem</w:t>
            </w:r>
          </w:p>
        </w:tc>
        <w:tc>
          <w:tcPr>
            <w:tcW w:w="2280" w:type="dxa"/>
          </w:tcPr>
          <w:p w14:paraId="218DE2F3" w14:textId="77777777" w:rsidR="001C518C" w:rsidRPr="001C518C" w:rsidRDefault="001C518C" w:rsidP="001C518C">
            <w:r w:rsidRPr="001C518C">
              <w:t>Stine M. Henriksen</w:t>
            </w:r>
          </w:p>
        </w:tc>
        <w:tc>
          <w:tcPr>
            <w:tcW w:w="2625" w:type="dxa"/>
          </w:tcPr>
          <w:p w14:paraId="5B48496F" w14:textId="77777777" w:rsidR="001C518C" w:rsidRPr="001C518C" w:rsidRDefault="001C518C" w:rsidP="001C518C">
            <w:r w:rsidRPr="001C518C">
              <w:t>Vernepleier</w:t>
            </w:r>
          </w:p>
        </w:tc>
        <w:tc>
          <w:tcPr>
            <w:tcW w:w="1935" w:type="dxa"/>
          </w:tcPr>
          <w:p w14:paraId="7F361A43" w14:textId="77777777" w:rsidR="001C518C" w:rsidRPr="001C518C" w:rsidRDefault="001C518C" w:rsidP="001C518C"/>
        </w:tc>
      </w:tr>
      <w:tr w:rsidR="001C518C" w:rsidRPr="001C518C" w14:paraId="22A5909C" w14:textId="77777777">
        <w:tc>
          <w:tcPr>
            <w:tcW w:w="2222" w:type="dxa"/>
          </w:tcPr>
          <w:p w14:paraId="14920A4D" w14:textId="77777777" w:rsidR="001C518C" w:rsidRPr="001C518C" w:rsidRDefault="001C518C" w:rsidP="001C518C">
            <w:r w:rsidRPr="001C518C">
              <w:t>Varamedlem</w:t>
            </w:r>
          </w:p>
        </w:tc>
        <w:tc>
          <w:tcPr>
            <w:tcW w:w="2280" w:type="dxa"/>
          </w:tcPr>
          <w:p w14:paraId="41A1E538" w14:textId="77777777" w:rsidR="001C518C" w:rsidRPr="001C518C" w:rsidRDefault="001C518C" w:rsidP="001C518C">
            <w:r w:rsidRPr="001C518C">
              <w:t>Trude Wiggen Løvås</w:t>
            </w:r>
          </w:p>
        </w:tc>
        <w:tc>
          <w:tcPr>
            <w:tcW w:w="2625" w:type="dxa"/>
          </w:tcPr>
          <w:p w14:paraId="7AE3667D" w14:textId="77777777" w:rsidR="001C518C" w:rsidRPr="001C518C" w:rsidRDefault="001C518C" w:rsidP="001C518C">
            <w:r w:rsidRPr="001C518C">
              <w:t>Barnevernspedagog</w:t>
            </w:r>
          </w:p>
        </w:tc>
        <w:tc>
          <w:tcPr>
            <w:tcW w:w="1935" w:type="dxa"/>
          </w:tcPr>
          <w:p w14:paraId="00DFBEC1" w14:textId="77777777" w:rsidR="001C518C" w:rsidRPr="001C518C" w:rsidRDefault="001C518C" w:rsidP="001C518C"/>
        </w:tc>
      </w:tr>
      <w:tr w:rsidR="001C518C" w:rsidRPr="001C518C" w14:paraId="3B7F4411" w14:textId="77777777">
        <w:tc>
          <w:tcPr>
            <w:tcW w:w="2222" w:type="dxa"/>
          </w:tcPr>
          <w:p w14:paraId="44A987BD" w14:textId="77777777" w:rsidR="001C518C" w:rsidRPr="001C518C" w:rsidRDefault="001C518C" w:rsidP="001C518C">
            <w:r w:rsidRPr="001C518C">
              <w:t>Varamedlem</w:t>
            </w:r>
          </w:p>
        </w:tc>
        <w:tc>
          <w:tcPr>
            <w:tcW w:w="2280" w:type="dxa"/>
          </w:tcPr>
          <w:p w14:paraId="36C9458D" w14:textId="77777777" w:rsidR="001C518C" w:rsidRPr="001C518C" w:rsidRDefault="001C518C" w:rsidP="001C518C">
            <w:r w:rsidRPr="001C518C">
              <w:t>Bjørn Johan Hafstad-Skjerve</w:t>
            </w:r>
          </w:p>
        </w:tc>
        <w:tc>
          <w:tcPr>
            <w:tcW w:w="2625" w:type="dxa"/>
          </w:tcPr>
          <w:p w14:paraId="627DF2F5" w14:textId="77777777" w:rsidR="001C518C" w:rsidRPr="001C518C" w:rsidRDefault="001C518C" w:rsidP="001C518C">
            <w:r w:rsidRPr="001C518C">
              <w:t>Sosionom</w:t>
            </w:r>
          </w:p>
        </w:tc>
        <w:tc>
          <w:tcPr>
            <w:tcW w:w="1935" w:type="dxa"/>
          </w:tcPr>
          <w:p w14:paraId="14DE9ED0" w14:textId="77777777" w:rsidR="001C518C" w:rsidRPr="001C518C" w:rsidRDefault="001C518C" w:rsidP="001C518C"/>
        </w:tc>
      </w:tr>
    </w:tbl>
    <w:p w14:paraId="1C6303FD" w14:textId="77777777" w:rsidR="001C518C" w:rsidRDefault="001C518C" w:rsidP="001C518C">
      <w:pPr>
        <w:rPr>
          <w:kern w:val="0"/>
          <w14:ligatures w14:val="none"/>
        </w:rPr>
      </w:pPr>
    </w:p>
    <w:p w14:paraId="6DCDD8BB" w14:textId="77777777" w:rsidR="00773B48" w:rsidRPr="001C518C" w:rsidRDefault="00773B48" w:rsidP="001C518C">
      <w:pPr>
        <w:rPr>
          <w:kern w:val="0"/>
          <w14:ligatures w14:val="none"/>
        </w:rPr>
      </w:pPr>
    </w:p>
    <w:p w14:paraId="1D9CC326"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lastRenderedPageBreak/>
        <w:t>Valgkomite</w:t>
      </w:r>
    </w:p>
    <w:tbl>
      <w:tblPr>
        <w:tblStyle w:val="Tabellrutenett"/>
        <w:tblW w:w="0" w:type="auto"/>
        <w:tblLook w:val="04A0" w:firstRow="1" w:lastRow="0" w:firstColumn="1" w:lastColumn="0" w:noHBand="0" w:noVBand="1"/>
      </w:tblPr>
      <w:tblGrid>
        <w:gridCol w:w="2226"/>
        <w:gridCol w:w="2271"/>
        <w:gridCol w:w="2626"/>
        <w:gridCol w:w="1939"/>
      </w:tblGrid>
      <w:tr w:rsidR="001C518C" w:rsidRPr="001C518C" w14:paraId="50E3253A" w14:textId="77777777">
        <w:tc>
          <w:tcPr>
            <w:tcW w:w="2226" w:type="dxa"/>
            <w:shd w:val="clear" w:color="auto" w:fill="B4C6E7" w:themeFill="accent1" w:themeFillTint="66"/>
          </w:tcPr>
          <w:p w14:paraId="21F75229" w14:textId="77777777" w:rsidR="001C518C" w:rsidRPr="001C518C" w:rsidRDefault="001C518C" w:rsidP="001C518C">
            <w:r w:rsidRPr="001C518C">
              <w:t xml:space="preserve">Verv </w:t>
            </w:r>
          </w:p>
        </w:tc>
        <w:tc>
          <w:tcPr>
            <w:tcW w:w="2271" w:type="dxa"/>
            <w:shd w:val="clear" w:color="auto" w:fill="B4C6E7" w:themeFill="accent1" w:themeFillTint="66"/>
          </w:tcPr>
          <w:p w14:paraId="2817C211" w14:textId="77777777" w:rsidR="001C518C" w:rsidRPr="001C518C" w:rsidRDefault="001C518C" w:rsidP="001C518C">
            <w:r w:rsidRPr="001C518C">
              <w:t>Navn</w:t>
            </w:r>
          </w:p>
        </w:tc>
        <w:tc>
          <w:tcPr>
            <w:tcW w:w="2626" w:type="dxa"/>
            <w:shd w:val="clear" w:color="auto" w:fill="B4C6E7" w:themeFill="accent1" w:themeFillTint="66"/>
          </w:tcPr>
          <w:p w14:paraId="327CD17B" w14:textId="77777777" w:rsidR="001C518C" w:rsidRPr="001C518C" w:rsidRDefault="001C518C" w:rsidP="001C518C">
            <w:r w:rsidRPr="001C518C">
              <w:t>Profesjon</w:t>
            </w:r>
          </w:p>
        </w:tc>
        <w:tc>
          <w:tcPr>
            <w:tcW w:w="1939" w:type="dxa"/>
            <w:shd w:val="clear" w:color="auto" w:fill="B4C6E7" w:themeFill="accent1" w:themeFillTint="66"/>
          </w:tcPr>
          <w:p w14:paraId="797D2436" w14:textId="77777777" w:rsidR="001C518C" w:rsidRPr="001C518C" w:rsidRDefault="001C518C" w:rsidP="001C518C"/>
        </w:tc>
      </w:tr>
      <w:tr w:rsidR="001C518C" w:rsidRPr="001C518C" w14:paraId="521275E4" w14:textId="77777777">
        <w:tc>
          <w:tcPr>
            <w:tcW w:w="2226" w:type="dxa"/>
          </w:tcPr>
          <w:p w14:paraId="3517F46B" w14:textId="77777777" w:rsidR="001C518C" w:rsidRPr="001C518C" w:rsidRDefault="001C518C" w:rsidP="001C518C">
            <w:r w:rsidRPr="001C518C">
              <w:t>Leder</w:t>
            </w:r>
          </w:p>
        </w:tc>
        <w:tc>
          <w:tcPr>
            <w:tcW w:w="2271" w:type="dxa"/>
          </w:tcPr>
          <w:p w14:paraId="7308783F" w14:textId="77777777" w:rsidR="001C518C" w:rsidRPr="001C518C" w:rsidRDefault="001C518C" w:rsidP="001C518C">
            <w:r w:rsidRPr="001C518C">
              <w:t>Marit Hilstad</w:t>
            </w:r>
          </w:p>
        </w:tc>
        <w:tc>
          <w:tcPr>
            <w:tcW w:w="2626" w:type="dxa"/>
          </w:tcPr>
          <w:p w14:paraId="26F9FEC0" w14:textId="77777777" w:rsidR="001C518C" w:rsidRPr="001C518C" w:rsidRDefault="001C518C" w:rsidP="001C518C">
            <w:r w:rsidRPr="001C518C">
              <w:t>Barnevernspedagog</w:t>
            </w:r>
          </w:p>
        </w:tc>
        <w:tc>
          <w:tcPr>
            <w:tcW w:w="1939" w:type="dxa"/>
          </w:tcPr>
          <w:p w14:paraId="5FAEDAF3" w14:textId="77777777" w:rsidR="001C518C" w:rsidRPr="001C518C" w:rsidRDefault="001C518C" w:rsidP="001C518C"/>
        </w:tc>
      </w:tr>
      <w:tr w:rsidR="001C518C" w:rsidRPr="001C518C" w14:paraId="74628E0E" w14:textId="77777777">
        <w:tc>
          <w:tcPr>
            <w:tcW w:w="2226" w:type="dxa"/>
          </w:tcPr>
          <w:p w14:paraId="29418EF6" w14:textId="77777777" w:rsidR="001C518C" w:rsidRPr="001C518C" w:rsidRDefault="001C518C" w:rsidP="001C518C">
            <w:r w:rsidRPr="001C518C">
              <w:t>Medlem</w:t>
            </w:r>
          </w:p>
        </w:tc>
        <w:tc>
          <w:tcPr>
            <w:tcW w:w="2271" w:type="dxa"/>
          </w:tcPr>
          <w:p w14:paraId="531632C1" w14:textId="77777777" w:rsidR="001C518C" w:rsidRPr="001C518C" w:rsidRDefault="001C518C" w:rsidP="001C518C">
            <w:r w:rsidRPr="001C518C">
              <w:t>Julie Vikan</w:t>
            </w:r>
          </w:p>
        </w:tc>
        <w:tc>
          <w:tcPr>
            <w:tcW w:w="2626" w:type="dxa"/>
          </w:tcPr>
          <w:p w14:paraId="15A60995" w14:textId="77777777" w:rsidR="001C518C" w:rsidRPr="001C518C" w:rsidRDefault="001C518C" w:rsidP="001C518C">
            <w:r w:rsidRPr="001C518C">
              <w:t>Barnevernspedagog</w:t>
            </w:r>
          </w:p>
        </w:tc>
        <w:tc>
          <w:tcPr>
            <w:tcW w:w="1939" w:type="dxa"/>
          </w:tcPr>
          <w:p w14:paraId="1DCA4916" w14:textId="77777777" w:rsidR="001C518C" w:rsidRPr="001C518C" w:rsidRDefault="001C518C" w:rsidP="001C518C"/>
        </w:tc>
      </w:tr>
      <w:tr w:rsidR="001C518C" w:rsidRPr="001C518C" w14:paraId="3122CC88" w14:textId="77777777">
        <w:tc>
          <w:tcPr>
            <w:tcW w:w="2226" w:type="dxa"/>
          </w:tcPr>
          <w:p w14:paraId="03F0B0B7" w14:textId="77777777" w:rsidR="001C518C" w:rsidRPr="001C518C" w:rsidRDefault="001C518C" w:rsidP="001C518C">
            <w:r w:rsidRPr="001C518C">
              <w:t>Medlem</w:t>
            </w:r>
          </w:p>
        </w:tc>
        <w:tc>
          <w:tcPr>
            <w:tcW w:w="2271" w:type="dxa"/>
          </w:tcPr>
          <w:p w14:paraId="43B8193F" w14:textId="77777777" w:rsidR="001C518C" w:rsidRPr="001C518C" w:rsidRDefault="001C518C" w:rsidP="001C518C">
            <w:r w:rsidRPr="001C518C">
              <w:t>Bjørn Solberg</w:t>
            </w:r>
          </w:p>
        </w:tc>
        <w:tc>
          <w:tcPr>
            <w:tcW w:w="2626" w:type="dxa"/>
          </w:tcPr>
          <w:p w14:paraId="08AD6BA5" w14:textId="77777777" w:rsidR="001C518C" w:rsidRPr="001C518C" w:rsidRDefault="001C518C" w:rsidP="001C518C">
            <w:r w:rsidRPr="001C518C">
              <w:t>Sosionom</w:t>
            </w:r>
          </w:p>
        </w:tc>
        <w:tc>
          <w:tcPr>
            <w:tcW w:w="1939" w:type="dxa"/>
          </w:tcPr>
          <w:p w14:paraId="00073FAF" w14:textId="77777777" w:rsidR="001C518C" w:rsidRPr="001C518C" w:rsidRDefault="001C518C" w:rsidP="001C518C"/>
        </w:tc>
      </w:tr>
      <w:tr w:rsidR="001C518C" w:rsidRPr="001C518C" w14:paraId="2EB0D97E" w14:textId="77777777">
        <w:tc>
          <w:tcPr>
            <w:tcW w:w="2226" w:type="dxa"/>
          </w:tcPr>
          <w:p w14:paraId="1F0D3A7A" w14:textId="77777777" w:rsidR="001C518C" w:rsidRPr="001C518C" w:rsidRDefault="001C518C" w:rsidP="001C518C">
            <w:r w:rsidRPr="001C518C">
              <w:t>Medlem</w:t>
            </w:r>
          </w:p>
        </w:tc>
        <w:tc>
          <w:tcPr>
            <w:tcW w:w="2271" w:type="dxa"/>
          </w:tcPr>
          <w:p w14:paraId="59891CDB" w14:textId="77777777" w:rsidR="001C518C" w:rsidRPr="001C518C" w:rsidRDefault="001C518C" w:rsidP="001C518C">
            <w:r w:rsidRPr="001C518C">
              <w:t>Else Heggli</w:t>
            </w:r>
          </w:p>
        </w:tc>
        <w:tc>
          <w:tcPr>
            <w:tcW w:w="2626" w:type="dxa"/>
          </w:tcPr>
          <w:p w14:paraId="7C24E2C9" w14:textId="77777777" w:rsidR="001C518C" w:rsidRPr="001C518C" w:rsidRDefault="001C518C" w:rsidP="001C518C">
            <w:r w:rsidRPr="001C518C">
              <w:t>Sosionom</w:t>
            </w:r>
          </w:p>
        </w:tc>
        <w:tc>
          <w:tcPr>
            <w:tcW w:w="1939" w:type="dxa"/>
          </w:tcPr>
          <w:p w14:paraId="2E1D2212" w14:textId="77777777" w:rsidR="001C518C" w:rsidRPr="001C518C" w:rsidRDefault="001C518C" w:rsidP="001C518C"/>
        </w:tc>
      </w:tr>
      <w:tr w:rsidR="001C518C" w:rsidRPr="001C518C" w14:paraId="128984E7" w14:textId="77777777">
        <w:tc>
          <w:tcPr>
            <w:tcW w:w="2226" w:type="dxa"/>
          </w:tcPr>
          <w:p w14:paraId="51947F27" w14:textId="77777777" w:rsidR="001C518C" w:rsidRPr="001C518C" w:rsidRDefault="001C518C" w:rsidP="001C518C">
            <w:r w:rsidRPr="001C518C">
              <w:t>Medlem</w:t>
            </w:r>
          </w:p>
        </w:tc>
        <w:tc>
          <w:tcPr>
            <w:tcW w:w="2271" w:type="dxa"/>
          </w:tcPr>
          <w:p w14:paraId="48DEE6D7" w14:textId="77777777" w:rsidR="001C518C" w:rsidRPr="001C518C" w:rsidRDefault="001C518C" w:rsidP="001C518C">
            <w:r w:rsidRPr="001C518C">
              <w:t>Juan Pablo Perez Toscani</w:t>
            </w:r>
          </w:p>
        </w:tc>
        <w:tc>
          <w:tcPr>
            <w:tcW w:w="2626" w:type="dxa"/>
          </w:tcPr>
          <w:p w14:paraId="2A4AA09F" w14:textId="77777777" w:rsidR="001C518C" w:rsidRPr="001C518C" w:rsidRDefault="001C518C" w:rsidP="001C518C">
            <w:r w:rsidRPr="001C518C">
              <w:t>Vernepleier</w:t>
            </w:r>
          </w:p>
        </w:tc>
        <w:tc>
          <w:tcPr>
            <w:tcW w:w="1939" w:type="dxa"/>
          </w:tcPr>
          <w:p w14:paraId="0C00B76D" w14:textId="77777777" w:rsidR="001C518C" w:rsidRPr="001C518C" w:rsidRDefault="001C518C" w:rsidP="001C518C">
            <w:r w:rsidRPr="001C518C">
              <w:t>Ut 2022</w:t>
            </w:r>
          </w:p>
        </w:tc>
      </w:tr>
      <w:tr w:rsidR="001C518C" w:rsidRPr="001C518C" w14:paraId="37F80E91" w14:textId="77777777">
        <w:tc>
          <w:tcPr>
            <w:tcW w:w="2226" w:type="dxa"/>
          </w:tcPr>
          <w:p w14:paraId="40BC3D27" w14:textId="77777777" w:rsidR="001C518C" w:rsidRPr="001C518C" w:rsidRDefault="001C518C" w:rsidP="001C518C">
            <w:r w:rsidRPr="001C518C">
              <w:t xml:space="preserve">Medlem </w:t>
            </w:r>
          </w:p>
        </w:tc>
        <w:tc>
          <w:tcPr>
            <w:tcW w:w="2271" w:type="dxa"/>
          </w:tcPr>
          <w:p w14:paraId="1082D398" w14:textId="77777777" w:rsidR="001C518C" w:rsidRPr="001C518C" w:rsidRDefault="001C518C" w:rsidP="001C518C">
            <w:r w:rsidRPr="001C518C">
              <w:t>Stig Holmvik</w:t>
            </w:r>
          </w:p>
        </w:tc>
        <w:tc>
          <w:tcPr>
            <w:tcW w:w="2626" w:type="dxa"/>
          </w:tcPr>
          <w:p w14:paraId="05FC1A35" w14:textId="77777777" w:rsidR="001C518C" w:rsidRPr="001C518C" w:rsidRDefault="001C518C" w:rsidP="001C518C">
            <w:r w:rsidRPr="001C518C">
              <w:t>Vernepleier</w:t>
            </w:r>
          </w:p>
        </w:tc>
        <w:tc>
          <w:tcPr>
            <w:tcW w:w="1939" w:type="dxa"/>
          </w:tcPr>
          <w:p w14:paraId="33860845" w14:textId="77777777" w:rsidR="001C518C" w:rsidRPr="001C518C" w:rsidRDefault="001C518C" w:rsidP="001C518C">
            <w:r w:rsidRPr="001C518C">
              <w:t>Ut 2022</w:t>
            </w:r>
          </w:p>
        </w:tc>
      </w:tr>
      <w:tr w:rsidR="001C518C" w:rsidRPr="001C518C" w14:paraId="2EE552B3" w14:textId="77777777">
        <w:tc>
          <w:tcPr>
            <w:tcW w:w="2226" w:type="dxa"/>
          </w:tcPr>
          <w:p w14:paraId="42539FCD" w14:textId="77777777" w:rsidR="001C518C" w:rsidRPr="001C518C" w:rsidRDefault="001C518C" w:rsidP="001C518C">
            <w:r w:rsidRPr="001C518C">
              <w:t>Medlem</w:t>
            </w:r>
          </w:p>
        </w:tc>
        <w:tc>
          <w:tcPr>
            <w:tcW w:w="2271" w:type="dxa"/>
          </w:tcPr>
          <w:p w14:paraId="1D264E1F" w14:textId="77777777" w:rsidR="001C518C" w:rsidRPr="001C518C" w:rsidRDefault="001C518C" w:rsidP="001C518C">
            <w:r w:rsidRPr="001C518C">
              <w:t>Robert Lund</w:t>
            </w:r>
          </w:p>
        </w:tc>
        <w:tc>
          <w:tcPr>
            <w:tcW w:w="2626" w:type="dxa"/>
          </w:tcPr>
          <w:p w14:paraId="618FBC26" w14:textId="77777777" w:rsidR="001C518C" w:rsidRPr="001C518C" w:rsidRDefault="001C518C" w:rsidP="001C518C">
            <w:r w:rsidRPr="001C518C">
              <w:t>Vernepleier</w:t>
            </w:r>
          </w:p>
        </w:tc>
        <w:tc>
          <w:tcPr>
            <w:tcW w:w="1939" w:type="dxa"/>
          </w:tcPr>
          <w:p w14:paraId="6231E32E" w14:textId="77777777" w:rsidR="001C518C" w:rsidRPr="001C518C" w:rsidRDefault="001C518C" w:rsidP="001C518C">
            <w:r w:rsidRPr="001C518C">
              <w:t>Fra 2023</w:t>
            </w:r>
          </w:p>
        </w:tc>
      </w:tr>
      <w:tr w:rsidR="001C518C" w:rsidRPr="001C518C" w14:paraId="511BBF25" w14:textId="77777777">
        <w:tc>
          <w:tcPr>
            <w:tcW w:w="2226" w:type="dxa"/>
          </w:tcPr>
          <w:p w14:paraId="2EA26197" w14:textId="77777777" w:rsidR="001C518C" w:rsidRPr="001C518C" w:rsidRDefault="001C518C" w:rsidP="001C518C">
            <w:r w:rsidRPr="001C518C">
              <w:t>Medlem</w:t>
            </w:r>
          </w:p>
        </w:tc>
        <w:tc>
          <w:tcPr>
            <w:tcW w:w="2271" w:type="dxa"/>
          </w:tcPr>
          <w:p w14:paraId="2686990D" w14:textId="77777777" w:rsidR="001C518C" w:rsidRPr="001C518C" w:rsidRDefault="001C518C" w:rsidP="001C518C">
            <w:r w:rsidRPr="001C518C">
              <w:t>Kristoffer Nicolaisen</w:t>
            </w:r>
          </w:p>
        </w:tc>
        <w:tc>
          <w:tcPr>
            <w:tcW w:w="2626" w:type="dxa"/>
          </w:tcPr>
          <w:p w14:paraId="14AA4E3C" w14:textId="77777777" w:rsidR="001C518C" w:rsidRPr="001C518C" w:rsidRDefault="001C518C" w:rsidP="001C518C">
            <w:r w:rsidRPr="001C518C">
              <w:t>Vernepleier</w:t>
            </w:r>
          </w:p>
        </w:tc>
        <w:tc>
          <w:tcPr>
            <w:tcW w:w="1939" w:type="dxa"/>
          </w:tcPr>
          <w:p w14:paraId="64880459" w14:textId="77777777" w:rsidR="001C518C" w:rsidRPr="001C518C" w:rsidRDefault="001C518C" w:rsidP="001C518C">
            <w:r w:rsidRPr="001C518C">
              <w:t>Fra 2023</w:t>
            </w:r>
          </w:p>
        </w:tc>
      </w:tr>
    </w:tbl>
    <w:p w14:paraId="3080CF1A" w14:textId="77777777" w:rsidR="001C518C" w:rsidRPr="001C518C" w:rsidRDefault="001C518C" w:rsidP="001C518C">
      <w:pPr>
        <w:rPr>
          <w:b/>
          <w:bCs/>
          <w:kern w:val="0"/>
          <w14:ligatures w14:val="none"/>
        </w:rPr>
      </w:pPr>
    </w:p>
    <w:p w14:paraId="5895D80F"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Settevalgkomite</w:t>
      </w:r>
    </w:p>
    <w:tbl>
      <w:tblPr>
        <w:tblStyle w:val="Tabellrutenett"/>
        <w:tblW w:w="0" w:type="auto"/>
        <w:tblLook w:val="04A0" w:firstRow="1" w:lastRow="0" w:firstColumn="1" w:lastColumn="0" w:noHBand="0" w:noVBand="1"/>
      </w:tblPr>
      <w:tblGrid>
        <w:gridCol w:w="2226"/>
        <w:gridCol w:w="2271"/>
        <w:gridCol w:w="2626"/>
      </w:tblGrid>
      <w:tr w:rsidR="001C518C" w:rsidRPr="001C518C" w14:paraId="7CF40825" w14:textId="77777777">
        <w:tc>
          <w:tcPr>
            <w:tcW w:w="2226" w:type="dxa"/>
          </w:tcPr>
          <w:p w14:paraId="078E9976" w14:textId="77777777" w:rsidR="001C518C" w:rsidRPr="001C518C" w:rsidRDefault="001C518C" w:rsidP="001C518C">
            <w:r w:rsidRPr="001C518C">
              <w:t>Medlem</w:t>
            </w:r>
          </w:p>
        </w:tc>
        <w:tc>
          <w:tcPr>
            <w:tcW w:w="2271" w:type="dxa"/>
          </w:tcPr>
          <w:p w14:paraId="04A1E776" w14:textId="77777777" w:rsidR="001C518C" w:rsidRPr="001C518C" w:rsidRDefault="001C518C" w:rsidP="001C518C">
            <w:r w:rsidRPr="001C518C">
              <w:t>Mari Fosseide Westbye</w:t>
            </w:r>
          </w:p>
        </w:tc>
        <w:tc>
          <w:tcPr>
            <w:tcW w:w="2626" w:type="dxa"/>
          </w:tcPr>
          <w:p w14:paraId="5239580F" w14:textId="77777777" w:rsidR="001C518C" w:rsidRPr="001C518C" w:rsidRDefault="001C518C" w:rsidP="001C518C">
            <w:r w:rsidRPr="001C518C">
              <w:t>Barnevernspedagog</w:t>
            </w:r>
          </w:p>
        </w:tc>
      </w:tr>
      <w:tr w:rsidR="001C518C" w:rsidRPr="001C518C" w14:paraId="6C248F3E" w14:textId="77777777">
        <w:tc>
          <w:tcPr>
            <w:tcW w:w="2226" w:type="dxa"/>
          </w:tcPr>
          <w:p w14:paraId="38E96555" w14:textId="77777777" w:rsidR="001C518C" w:rsidRPr="001C518C" w:rsidRDefault="001C518C" w:rsidP="001C518C">
            <w:r w:rsidRPr="001C518C">
              <w:t>Medlem</w:t>
            </w:r>
          </w:p>
        </w:tc>
        <w:tc>
          <w:tcPr>
            <w:tcW w:w="2271" w:type="dxa"/>
          </w:tcPr>
          <w:p w14:paraId="6CE14B50" w14:textId="77777777" w:rsidR="001C518C" w:rsidRPr="001C518C" w:rsidRDefault="001C518C" w:rsidP="001C518C">
            <w:r w:rsidRPr="001C518C">
              <w:t>Gunvor Wærnes</w:t>
            </w:r>
          </w:p>
        </w:tc>
        <w:tc>
          <w:tcPr>
            <w:tcW w:w="2626" w:type="dxa"/>
          </w:tcPr>
          <w:p w14:paraId="1A132950" w14:textId="77777777" w:rsidR="001C518C" w:rsidRPr="001C518C" w:rsidRDefault="001C518C" w:rsidP="001C518C">
            <w:r w:rsidRPr="001C518C">
              <w:t>Vernepleier</w:t>
            </w:r>
          </w:p>
        </w:tc>
      </w:tr>
      <w:tr w:rsidR="001C518C" w:rsidRPr="001C518C" w14:paraId="38631326" w14:textId="77777777">
        <w:tc>
          <w:tcPr>
            <w:tcW w:w="2226" w:type="dxa"/>
          </w:tcPr>
          <w:p w14:paraId="51982BAB" w14:textId="77777777" w:rsidR="001C518C" w:rsidRPr="001C518C" w:rsidRDefault="001C518C" w:rsidP="001C518C">
            <w:r w:rsidRPr="001C518C">
              <w:t>Medlem</w:t>
            </w:r>
          </w:p>
        </w:tc>
        <w:tc>
          <w:tcPr>
            <w:tcW w:w="2271" w:type="dxa"/>
          </w:tcPr>
          <w:p w14:paraId="55D0198F" w14:textId="77777777" w:rsidR="001C518C" w:rsidRPr="001C518C" w:rsidRDefault="001C518C" w:rsidP="001C518C">
            <w:r w:rsidRPr="001C518C">
              <w:t>Kristin Sakshaug Kirknes</w:t>
            </w:r>
          </w:p>
        </w:tc>
        <w:tc>
          <w:tcPr>
            <w:tcW w:w="2626" w:type="dxa"/>
          </w:tcPr>
          <w:p w14:paraId="2B716602" w14:textId="77777777" w:rsidR="001C518C" w:rsidRPr="001C518C" w:rsidRDefault="001C518C" w:rsidP="001C518C">
            <w:r w:rsidRPr="001C518C">
              <w:t>Sosionom</w:t>
            </w:r>
          </w:p>
        </w:tc>
      </w:tr>
    </w:tbl>
    <w:p w14:paraId="4BE26A07" w14:textId="77777777" w:rsidR="001C518C" w:rsidRPr="001C518C" w:rsidRDefault="001C518C" w:rsidP="001C518C">
      <w:pPr>
        <w:rPr>
          <w:b/>
          <w:bCs/>
          <w:kern w:val="0"/>
          <w14:ligatures w14:val="none"/>
        </w:rPr>
      </w:pPr>
    </w:p>
    <w:p w14:paraId="480A647C" w14:textId="77777777" w:rsidR="001C518C" w:rsidRPr="001C518C" w:rsidRDefault="001C518C" w:rsidP="001C518C">
      <w:pPr>
        <w:keepNext/>
        <w:keepLines/>
        <w:spacing w:before="40" w:after="0"/>
        <w:outlineLvl w:val="1"/>
        <w:rPr>
          <w:rFonts w:asciiTheme="majorHAnsi" w:eastAsiaTheme="majorEastAsia" w:hAnsiTheme="majorHAnsi" w:cstheme="majorBidi"/>
          <w:b/>
          <w:bCs/>
          <w:color w:val="2F5496" w:themeColor="accent1" w:themeShade="BF"/>
          <w:kern w:val="0"/>
          <w:sz w:val="26"/>
          <w:szCs w:val="26"/>
          <w14:ligatures w14:val="none"/>
        </w:rPr>
      </w:pPr>
      <w:r w:rsidRPr="001C518C">
        <w:rPr>
          <w:rFonts w:asciiTheme="majorHAnsi" w:eastAsiaTheme="majorEastAsia" w:hAnsiTheme="majorHAnsi" w:cstheme="majorBidi"/>
          <w:b/>
          <w:bCs/>
          <w:color w:val="2F5496" w:themeColor="accent1" w:themeShade="BF"/>
          <w:kern w:val="0"/>
          <w:sz w:val="26"/>
          <w:szCs w:val="26"/>
          <w14:ligatures w14:val="none"/>
        </w:rPr>
        <w:t>Verv i FO sentralt</w:t>
      </w:r>
    </w:p>
    <w:p w14:paraId="51BDCFFF"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Landsstyrerepresentanter</w:t>
      </w:r>
      <w:r w:rsidRPr="001C518C">
        <w:rPr>
          <w:rFonts w:asciiTheme="majorHAnsi" w:eastAsiaTheme="majorEastAsia" w:hAnsiTheme="majorHAnsi" w:cstheme="majorBidi"/>
          <w:color w:val="1F3763" w:themeColor="accent1" w:themeShade="7F"/>
          <w:kern w:val="0"/>
          <w:sz w:val="24"/>
          <w:szCs w:val="24"/>
          <w14:ligatures w14:val="none"/>
        </w:rPr>
        <w:tab/>
      </w:r>
    </w:p>
    <w:tbl>
      <w:tblPr>
        <w:tblStyle w:val="Tabellrutenett"/>
        <w:tblW w:w="0" w:type="auto"/>
        <w:tblLook w:val="04A0" w:firstRow="1" w:lastRow="0" w:firstColumn="1" w:lastColumn="0" w:noHBand="0" w:noVBand="1"/>
      </w:tblPr>
      <w:tblGrid>
        <w:gridCol w:w="2354"/>
        <w:gridCol w:w="2324"/>
        <w:gridCol w:w="2382"/>
        <w:gridCol w:w="2002"/>
      </w:tblGrid>
      <w:tr w:rsidR="001C518C" w:rsidRPr="001C518C" w14:paraId="7C59D1C8" w14:textId="77777777">
        <w:tc>
          <w:tcPr>
            <w:tcW w:w="2354" w:type="dxa"/>
            <w:shd w:val="clear" w:color="auto" w:fill="B4C6E7" w:themeFill="accent1" w:themeFillTint="66"/>
          </w:tcPr>
          <w:p w14:paraId="79E15980" w14:textId="77777777" w:rsidR="001C518C" w:rsidRPr="001C518C" w:rsidRDefault="001C518C" w:rsidP="001C518C">
            <w:r w:rsidRPr="001C518C">
              <w:t xml:space="preserve">Verv </w:t>
            </w:r>
          </w:p>
        </w:tc>
        <w:tc>
          <w:tcPr>
            <w:tcW w:w="2324" w:type="dxa"/>
            <w:shd w:val="clear" w:color="auto" w:fill="B4C6E7" w:themeFill="accent1" w:themeFillTint="66"/>
          </w:tcPr>
          <w:p w14:paraId="55338AF8" w14:textId="77777777" w:rsidR="001C518C" w:rsidRPr="001C518C" w:rsidRDefault="001C518C" w:rsidP="001C518C">
            <w:r w:rsidRPr="001C518C">
              <w:t>Navn</w:t>
            </w:r>
          </w:p>
        </w:tc>
        <w:tc>
          <w:tcPr>
            <w:tcW w:w="2382" w:type="dxa"/>
            <w:shd w:val="clear" w:color="auto" w:fill="B4C6E7" w:themeFill="accent1" w:themeFillTint="66"/>
          </w:tcPr>
          <w:p w14:paraId="35673585" w14:textId="77777777" w:rsidR="001C518C" w:rsidRPr="001C518C" w:rsidRDefault="001C518C" w:rsidP="001C518C">
            <w:r w:rsidRPr="001C518C">
              <w:t>Profesjon</w:t>
            </w:r>
          </w:p>
        </w:tc>
        <w:tc>
          <w:tcPr>
            <w:tcW w:w="2002" w:type="dxa"/>
            <w:shd w:val="clear" w:color="auto" w:fill="B4C6E7" w:themeFill="accent1" w:themeFillTint="66"/>
          </w:tcPr>
          <w:p w14:paraId="537CF898" w14:textId="77777777" w:rsidR="001C518C" w:rsidRPr="001C518C" w:rsidRDefault="001C518C" w:rsidP="001C518C"/>
        </w:tc>
      </w:tr>
      <w:tr w:rsidR="001C518C" w:rsidRPr="001C518C" w14:paraId="4B578B04" w14:textId="77777777">
        <w:tc>
          <w:tcPr>
            <w:tcW w:w="2354" w:type="dxa"/>
          </w:tcPr>
          <w:p w14:paraId="1CD1DB72" w14:textId="77777777" w:rsidR="001C518C" w:rsidRPr="001C518C" w:rsidRDefault="001C518C" w:rsidP="001C518C">
            <w:r w:rsidRPr="001C518C">
              <w:t xml:space="preserve">Fast medlem, </w:t>
            </w:r>
            <w:proofErr w:type="spellStart"/>
            <w:r w:rsidRPr="001C518C">
              <w:t>Avdelingssleder</w:t>
            </w:r>
            <w:proofErr w:type="spellEnd"/>
          </w:p>
        </w:tc>
        <w:tc>
          <w:tcPr>
            <w:tcW w:w="2324" w:type="dxa"/>
          </w:tcPr>
          <w:p w14:paraId="39DC6C92" w14:textId="77777777" w:rsidR="001C518C" w:rsidRPr="001C518C" w:rsidRDefault="001C518C" w:rsidP="001C518C">
            <w:r w:rsidRPr="001C518C">
              <w:t xml:space="preserve">Nils Karlsholm </w:t>
            </w:r>
          </w:p>
        </w:tc>
        <w:tc>
          <w:tcPr>
            <w:tcW w:w="2382" w:type="dxa"/>
          </w:tcPr>
          <w:p w14:paraId="583DF3CE" w14:textId="77777777" w:rsidR="001C518C" w:rsidRPr="001C518C" w:rsidRDefault="001C518C" w:rsidP="001C518C">
            <w:r w:rsidRPr="001C518C">
              <w:t>Sosionom</w:t>
            </w:r>
          </w:p>
        </w:tc>
        <w:tc>
          <w:tcPr>
            <w:tcW w:w="2002" w:type="dxa"/>
          </w:tcPr>
          <w:p w14:paraId="5BBF0CB6" w14:textId="77777777" w:rsidR="001C518C" w:rsidRPr="001C518C" w:rsidRDefault="001C518C" w:rsidP="001C518C"/>
        </w:tc>
      </w:tr>
      <w:tr w:rsidR="001C518C" w:rsidRPr="001C518C" w14:paraId="06C1DEAC" w14:textId="77777777">
        <w:tc>
          <w:tcPr>
            <w:tcW w:w="2354" w:type="dxa"/>
          </w:tcPr>
          <w:p w14:paraId="787CFDAE" w14:textId="77777777" w:rsidR="001C518C" w:rsidRPr="001C518C" w:rsidRDefault="001C518C" w:rsidP="001C518C">
            <w:r w:rsidRPr="001C518C">
              <w:t>Fast medlem</w:t>
            </w:r>
          </w:p>
        </w:tc>
        <w:tc>
          <w:tcPr>
            <w:tcW w:w="2324" w:type="dxa"/>
          </w:tcPr>
          <w:p w14:paraId="6E1CE542" w14:textId="77777777" w:rsidR="001C518C" w:rsidRPr="001C518C" w:rsidRDefault="001C518C" w:rsidP="001C518C">
            <w:r w:rsidRPr="001C518C">
              <w:t>Lise Krangnes</w:t>
            </w:r>
          </w:p>
        </w:tc>
        <w:tc>
          <w:tcPr>
            <w:tcW w:w="2382" w:type="dxa"/>
          </w:tcPr>
          <w:p w14:paraId="6594084A" w14:textId="77777777" w:rsidR="001C518C" w:rsidRPr="001C518C" w:rsidRDefault="001C518C" w:rsidP="001C518C">
            <w:r w:rsidRPr="001C518C">
              <w:t>Vernepleier</w:t>
            </w:r>
          </w:p>
        </w:tc>
        <w:tc>
          <w:tcPr>
            <w:tcW w:w="2002" w:type="dxa"/>
          </w:tcPr>
          <w:p w14:paraId="7B0EEDB3" w14:textId="77777777" w:rsidR="001C518C" w:rsidRPr="001C518C" w:rsidRDefault="001C518C" w:rsidP="001C518C"/>
        </w:tc>
      </w:tr>
      <w:tr w:rsidR="001C518C" w:rsidRPr="001C518C" w14:paraId="706D5C4C" w14:textId="77777777">
        <w:tc>
          <w:tcPr>
            <w:tcW w:w="2354" w:type="dxa"/>
          </w:tcPr>
          <w:p w14:paraId="56881CAA" w14:textId="77777777" w:rsidR="001C518C" w:rsidRPr="001C518C" w:rsidRDefault="001C518C" w:rsidP="001C518C">
            <w:r w:rsidRPr="001C518C">
              <w:t>Vara for avdelingsleder</w:t>
            </w:r>
          </w:p>
        </w:tc>
        <w:tc>
          <w:tcPr>
            <w:tcW w:w="2324" w:type="dxa"/>
          </w:tcPr>
          <w:p w14:paraId="3EC077BB" w14:textId="77777777" w:rsidR="001C518C" w:rsidRPr="001C518C" w:rsidRDefault="001C518C" w:rsidP="001C518C">
            <w:r w:rsidRPr="001C518C">
              <w:t>Sylvi Dybvik</w:t>
            </w:r>
          </w:p>
        </w:tc>
        <w:tc>
          <w:tcPr>
            <w:tcW w:w="2382" w:type="dxa"/>
          </w:tcPr>
          <w:p w14:paraId="78BE0FD4" w14:textId="77777777" w:rsidR="001C518C" w:rsidRPr="001C518C" w:rsidRDefault="001C518C" w:rsidP="001C518C">
            <w:r w:rsidRPr="001C518C">
              <w:t>Sosionom</w:t>
            </w:r>
          </w:p>
        </w:tc>
        <w:tc>
          <w:tcPr>
            <w:tcW w:w="2002" w:type="dxa"/>
          </w:tcPr>
          <w:p w14:paraId="2E72427C" w14:textId="77777777" w:rsidR="001C518C" w:rsidRPr="001C518C" w:rsidRDefault="001C518C" w:rsidP="001C518C"/>
        </w:tc>
      </w:tr>
      <w:tr w:rsidR="001C518C" w:rsidRPr="001C518C" w14:paraId="3C737B5B" w14:textId="77777777">
        <w:tc>
          <w:tcPr>
            <w:tcW w:w="2354" w:type="dxa"/>
          </w:tcPr>
          <w:p w14:paraId="2E7AB3DD" w14:textId="77777777" w:rsidR="001C518C" w:rsidRPr="001C518C" w:rsidRDefault="001C518C" w:rsidP="001C518C">
            <w:r w:rsidRPr="001C518C">
              <w:t>Vara for fast medlem</w:t>
            </w:r>
          </w:p>
        </w:tc>
        <w:tc>
          <w:tcPr>
            <w:tcW w:w="2324" w:type="dxa"/>
          </w:tcPr>
          <w:p w14:paraId="345300A0" w14:textId="77777777" w:rsidR="001C518C" w:rsidRPr="001C518C" w:rsidRDefault="001C518C" w:rsidP="001C518C">
            <w:r w:rsidRPr="001C518C">
              <w:t>Trond Reitan</w:t>
            </w:r>
          </w:p>
        </w:tc>
        <w:tc>
          <w:tcPr>
            <w:tcW w:w="2382" w:type="dxa"/>
          </w:tcPr>
          <w:p w14:paraId="6F4BBDB5" w14:textId="77777777" w:rsidR="001C518C" w:rsidRPr="001C518C" w:rsidRDefault="001C518C" w:rsidP="001C518C">
            <w:r w:rsidRPr="001C518C">
              <w:t>Sosionom</w:t>
            </w:r>
          </w:p>
        </w:tc>
        <w:tc>
          <w:tcPr>
            <w:tcW w:w="2002" w:type="dxa"/>
          </w:tcPr>
          <w:p w14:paraId="47B9C2D0" w14:textId="77777777" w:rsidR="001C518C" w:rsidRPr="001C518C" w:rsidRDefault="001C518C" w:rsidP="001C518C"/>
        </w:tc>
      </w:tr>
      <w:tr w:rsidR="001C518C" w:rsidRPr="001C518C" w14:paraId="1F486E6A" w14:textId="77777777">
        <w:tc>
          <w:tcPr>
            <w:tcW w:w="2354" w:type="dxa"/>
          </w:tcPr>
          <w:p w14:paraId="35502B13" w14:textId="77777777" w:rsidR="001C518C" w:rsidRPr="001C518C" w:rsidRDefault="001C518C" w:rsidP="001C518C">
            <w:r w:rsidRPr="001C518C">
              <w:t>Vara for fast medlem</w:t>
            </w:r>
          </w:p>
        </w:tc>
        <w:tc>
          <w:tcPr>
            <w:tcW w:w="2324" w:type="dxa"/>
          </w:tcPr>
          <w:p w14:paraId="5F9149A6" w14:textId="77777777" w:rsidR="001C518C" w:rsidRPr="001C518C" w:rsidRDefault="001C518C" w:rsidP="001C518C">
            <w:r w:rsidRPr="001C518C">
              <w:t>Monika Finstad</w:t>
            </w:r>
          </w:p>
        </w:tc>
        <w:tc>
          <w:tcPr>
            <w:tcW w:w="2382" w:type="dxa"/>
          </w:tcPr>
          <w:p w14:paraId="63C345A9" w14:textId="77777777" w:rsidR="001C518C" w:rsidRPr="001C518C" w:rsidRDefault="001C518C" w:rsidP="001C518C">
            <w:r w:rsidRPr="001C518C">
              <w:t>Barnevernspedagog</w:t>
            </w:r>
          </w:p>
        </w:tc>
        <w:tc>
          <w:tcPr>
            <w:tcW w:w="2002" w:type="dxa"/>
          </w:tcPr>
          <w:p w14:paraId="555454DC" w14:textId="77777777" w:rsidR="001C518C" w:rsidRPr="001C518C" w:rsidRDefault="001C518C" w:rsidP="001C518C"/>
        </w:tc>
      </w:tr>
    </w:tbl>
    <w:p w14:paraId="38C0A0F7" w14:textId="77777777" w:rsidR="001C518C" w:rsidRPr="001C518C" w:rsidRDefault="001C518C" w:rsidP="001C518C">
      <w:pPr>
        <w:rPr>
          <w:kern w:val="0"/>
          <w14:ligatures w14:val="none"/>
        </w:rPr>
      </w:pPr>
    </w:p>
    <w:p w14:paraId="50EBF002"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Profesjonsfaglige råd</w:t>
      </w:r>
    </w:p>
    <w:tbl>
      <w:tblPr>
        <w:tblStyle w:val="Tabellrutenett"/>
        <w:tblW w:w="0" w:type="auto"/>
        <w:tblLook w:val="04A0" w:firstRow="1" w:lastRow="0" w:firstColumn="1" w:lastColumn="0" w:noHBand="0" w:noVBand="1"/>
      </w:tblPr>
      <w:tblGrid>
        <w:gridCol w:w="2454"/>
        <w:gridCol w:w="2129"/>
        <w:gridCol w:w="2603"/>
        <w:gridCol w:w="1876"/>
      </w:tblGrid>
      <w:tr w:rsidR="001C518C" w:rsidRPr="001C518C" w14:paraId="50FB9F1A" w14:textId="77777777">
        <w:tc>
          <w:tcPr>
            <w:tcW w:w="2454" w:type="dxa"/>
            <w:shd w:val="clear" w:color="auto" w:fill="B4C6E7" w:themeFill="accent1" w:themeFillTint="66"/>
          </w:tcPr>
          <w:p w14:paraId="0663531F" w14:textId="77777777" w:rsidR="001C518C" w:rsidRPr="001C518C" w:rsidRDefault="001C518C" w:rsidP="001C518C">
            <w:r w:rsidRPr="001C518C">
              <w:t xml:space="preserve">Verv </w:t>
            </w:r>
          </w:p>
        </w:tc>
        <w:tc>
          <w:tcPr>
            <w:tcW w:w="2129" w:type="dxa"/>
            <w:shd w:val="clear" w:color="auto" w:fill="B4C6E7" w:themeFill="accent1" w:themeFillTint="66"/>
          </w:tcPr>
          <w:p w14:paraId="2B78904C" w14:textId="77777777" w:rsidR="001C518C" w:rsidRPr="001C518C" w:rsidRDefault="001C518C" w:rsidP="001C518C">
            <w:r w:rsidRPr="001C518C">
              <w:t>Navn</w:t>
            </w:r>
          </w:p>
        </w:tc>
        <w:tc>
          <w:tcPr>
            <w:tcW w:w="2603" w:type="dxa"/>
            <w:shd w:val="clear" w:color="auto" w:fill="B4C6E7" w:themeFill="accent1" w:themeFillTint="66"/>
          </w:tcPr>
          <w:p w14:paraId="4B448AC0" w14:textId="77777777" w:rsidR="001C518C" w:rsidRPr="001C518C" w:rsidRDefault="001C518C" w:rsidP="001C518C">
            <w:r w:rsidRPr="001C518C">
              <w:t>Profesjon</w:t>
            </w:r>
          </w:p>
        </w:tc>
        <w:tc>
          <w:tcPr>
            <w:tcW w:w="1876" w:type="dxa"/>
            <w:shd w:val="clear" w:color="auto" w:fill="B4C6E7" w:themeFill="accent1" w:themeFillTint="66"/>
          </w:tcPr>
          <w:p w14:paraId="1F8BCB1B" w14:textId="77777777" w:rsidR="001C518C" w:rsidRPr="001C518C" w:rsidRDefault="001C518C" w:rsidP="001C518C"/>
        </w:tc>
      </w:tr>
      <w:tr w:rsidR="001C518C" w:rsidRPr="001C518C" w14:paraId="4481F39C" w14:textId="77777777">
        <w:tc>
          <w:tcPr>
            <w:tcW w:w="2454" w:type="dxa"/>
          </w:tcPr>
          <w:p w14:paraId="60138F8C" w14:textId="77777777" w:rsidR="001C518C" w:rsidRPr="001C518C" w:rsidRDefault="001C518C" w:rsidP="001C518C">
            <w:r w:rsidRPr="001C518C">
              <w:t xml:space="preserve">Profesjonsfaglig råd, </w:t>
            </w:r>
            <w:proofErr w:type="spellStart"/>
            <w:r w:rsidRPr="001C518C">
              <w:t>bvp</w:t>
            </w:r>
            <w:proofErr w:type="spellEnd"/>
          </w:p>
        </w:tc>
        <w:tc>
          <w:tcPr>
            <w:tcW w:w="2129" w:type="dxa"/>
          </w:tcPr>
          <w:p w14:paraId="6976C54C" w14:textId="77777777" w:rsidR="001C518C" w:rsidRPr="001C518C" w:rsidRDefault="001C518C" w:rsidP="001C518C">
            <w:r w:rsidRPr="001C518C">
              <w:t>Ingrid Angelo Rath</w:t>
            </w:r>
          </w:p>
        </w:tc>
        <w:tc>
          <w:tcPr>
            <w:tcW w:w="2603" w:type="dxa"/>
          </w:tcPr>
          <w:p w14:paraId="0C7BF3D7" w14:textId="77777777" w:rsidR="001C518C" w:rsidRPr="001C518C" w:rsidRDefault="001C518C" w:rsidP="001C518C">
            <w:r w:rsidRPr="001C518C">
              <w:t>Barnevernspedagog</w:t>
            </w:r>
          </w:p>
        </w:tc>
        <w:tc>
          <w:tcPr>
            <w:tcW w:w="1876" w:type="dxa"/>
          </w:tcPr>
          <w:p w14:paraId="0A4642EB" w14:textId="77777777" w:rsidR="001C518C" w:rsidRPr="001C518C" w:rsidRDefault="001C518C" w:rsidP="001C518C"/>
        </w:tc>
      </w:tr>
      <w:tr w:rsidR="001C518C" w:rsidRPr="001C518C" w14:paraId="08DBAA79" w14:textId="77777777">
        <w:tc>
          <w:tcPr>
            <w:tcW w:w="2454" w:type="dxa"/>
          </w:tcPr>
          <w:p w14:paraId="486B7107" w14:textId="77777777" w:rsidR="001C518C" w:rsidRPr="001C518C" w:rsidRDefault="001C518C" w:rsidP="001C518C">
            <w:r w:rsidRPr="001C518C">
              <w:t>Profesjonsfaglig råd, sos</w:t>
            </w:r>
          </w:p>
        </w:tc>
        <w:tc>
          <w:tcPr>
            <w:tcW w:w="2129" w:type="dxa"/>
          </w:tcPr>
          <w:p w14:paraId="5CDBECB6" w14:textId="77777777" w:rsidR="001C518C" w:rsidRPr="001C518C" w:rsidRDefault="001C518C" w:rsidP="001C518C">
            <w:r w:rsidRPr="001C518C">
              <w:t>Trond Reitan</w:t>
            </w:r>
          </w:p>
        </w:tc>
        <w:tc>
          <w:tcPr>
            <w:tcW w:w="2603" w:type="dxa"/>
          </w:tcPr>
          <w:p w14:paraId="7C14F3C8" w14:textId="77777777" w:rsidR="001C518C" w:rsidRPr="001C518C" w:rsidRDefault="001C518C" w:rsidP="001C518C">
            <w:r w:rsidRPr="001C518C">
              <w:t>Sosionom</w:t>
            </w:r>
          </w:p>
        </w:tc>
        <w:tc>
          <w:tcPr>
            <w:tcW w:w="1876" w:type="dxa"/>
          </w:tcPr>
          <w:p w14:paraId="4AD92E8D" w14:textId="77777777" w:rsidR="001C518C" w:rsidRPr="001C518C" w:rsidRDefault="001C518C" w:rsidP="001C518C"/>
        </w:tc>
      </w:tr>
      <w:tr w:rsidR="001C518C" w:rsidRPr="001C518C" w14:paraId="5AC8EACF" w14:textId="77777777">
        <w:tc>
          <w:tcPr>
            <w:tcW w:w="2454" w:type="dxa"/>
          </w:tcPr>
          <w:p w14:paraId="6E278FDD" w14:textId="77777777" w:rsidR="001C518C" w:rsidRPr="001C518C" w:rsidRDefault="001C518C" w:rsidP="001C518C">
            <w:r w:rsidRPr="001C518C">
              <w:t xml:space="preserve">Profesjonsfaglig råd, </w:t>
            </w:r>
            <w:proofErr w:type="spellStart"/>
            <w:r w:rsidRPr="001C518C">
              <w:t>vpl</w:t>
            </w:r>
            <w:proofErr w:type="spellEnd"/>
          </w:p>
        </w:tc>
        <w:tc>
          <w:tcPr>
            <w:tcW w:w="2129" w:type="dxa"/>
          </w:tcPr>
          <w:p w14:paraId="7EC6FC0E" w14:textId="77777777" w:rsidR="001C518C" w:rsidRPr="001C518C" w:rsidRDefault="001C518C" w:rsidP="001C518C">
            <w:r w:rsidRPr="001C518C">
              <w:t>Gisle Hallan</w:t>
            </w:r>
          </w:p>
        </w:tc>
        <w:tc>
          <w:tcPr>
            <w:tcW w:w="2603" w:type="dxa"/>
          </w:tcPr>
          <w:p w14:paraId="32C09F25" w14:textId="77777777" w:rsidR="001C518C" w:rsidRPr="001C518C" w:rsidRDefault="001C518C" w:rsidP="001C518C">
            <w:r w:rsidRPr="001C518C">
              <w:t>Vernepleier</w:t>
            </w:r>
          </w:p>
        </w:tc>
        <w:tc>
          <w:tcPr>
            <w:tcW w:w="1876" w:type="dxa"/>
          </w:tcPr>
          <w:p w14:paraId="22A6243D" w14:textId="77777777" w:rsidR="001C518C" w:rsidRPr="001C518C" w:rsidRDefault="001C518C" w:rsidP="001C518C"/>
        </w:tc>
      </w:tr>
      <w:tr w:rsidR="001C518C" w:rsidRPr="001C518C" w14:paraId="65CEEEEF" w14:textId="77777777">
        <w:tc>
          <w:tcPr>
            <w:tcW w:w="2454" w:type="dxa"/>
          </w:tcPr>
          <w:p w14:paraId="68E4FF4F" w14:textId="77777777" w:rsidR="001C518C" w:rsidRPr="001C518C" w:rsidRDefault="001C518C" w:rsidP="001C518C">
            <w:r w:rsidRPr="001C518C">
              <w:t xml:space="preserve">Profesjonsfaglig råd, </w:t>
            </w:r>
            <w:proofErr w:type="spellStart"/>
            <w:r w:rsidRPr="001C518C">
              <w:t>vpl</w:t>
            </w:r>
            <w:proofErr w:type="spellEnd"/>
          </w:p>
        </w:tc>
        <w:tc>
          <w:tcPr>
            <w:tcW w:w="2129" w:type="dxa"/>
          </w:tcPr>
          <w:p w14:paraId="34235A0F" w14:textId="77777777" w:rsidR="001C518C" w:rsidRPr="001C518C" w:rsidRDefault="001C518C" w:rsidP="001C518C">
            <w:r w:rsidRPr="001C518C">
              <w:t>Nina Svean</w:t>
            </w:r>
          </w:p>
        </w:tc>
        <w:tc>
          <w:tcPr>
            <w:tcW w:w="2603" w:type="dxa"/>
          </w:tcPr>
          <w:p w14:paraId="4B42BB8E" w14:textId="77777777" w:rsidR="001C518C" w:rsidRPr="001C518C" w:rsidRDefault="001C518C" w:rsidP="001C518C">
            <w:r w:rsidRPr="001C518C">
              <w:t>Vernepleier</w:t>
            </w:r>
          </w:p>
        </w:tc>
        <w:tc>
          <w:tcPr>
            <w:tcW w:w="1876" w:type="dxa"/>
          </w:tcPr>
          <w:p w14:paraId="5A2202B6" w14:textId="77777777" w:rsidR="001C518C" w:rsidRPr="001C518C" w:rsidRDefault="001C518C" w:rsidP="001C518C">
            <w:r w:rsidRPr="001C518C">
              <w:t>Til sommer 2023</w:t>
            </w:r>
          </w:p>
        </w:tc>
      </w:tr>
    </w:tbl>
    <w:p w14:paraId="4EB13977" w14:textId="77777777" w:rsidR="001C518C" w:rsidRPr="001C518C" w:rsidRDefault="001C518C" w:rsidP="001C518C">
      <w:pPr>
        <w:rPr>
          <w:kern w:val="0"/>
          <w14:ligatures w14:val="none"/>
        </w:rPr>
      </w:pPr>
    </w:p>
    <w:p w14:paraId="7FF6609F"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Yrkesetisk råd</w:t>
      </w:r>
    </w:p>
    <w:tbl>
      <w:tblPr>
        <w:tblStyle w:val="Tabellrutenett"/>
        <w:tblW w:w="0" w:type="auto"/>
        <w:tblLook w:val="04A0" w:firstRow="1" w:lastRow="0" w:firstColumn="1" w:lastColumn="0" w:noHBand="0" w:noVBand="1"/>
      </w:tblPr>
      <w:tblGrid>
        <w:gridCol w:w="2454"/>
        <w:gridCol w:w="2129"/>
        <w:gridCol w:w="2603"/>
        <w:gridCol w:w="1876"/>
      </w:tblGrid>
      <w:tr w:rsidR="001C518C" w:rsidRPr="001C518C" w14:paraId="59CFCBF9" w14:textId="77777777">
        <w:tc>
          <w:tcPr>
            <w:tcW w:w="2454" w:type="dxa"/>
            <w:shd w:val="clear" w:color="auto" w:fill="B4C6E7" w:themeFill="accent1" w:themeFillTint="66"/>
          </w:tcPr>
          <w:p w14:paraId="29E59E29" w14:textId="77777777" w:rsidR="001C518C" w:rsidRPr="001C518C" w:rsidRDefault="001C518C" w:rsidP="001C518C">
            <w:r w:rsidRPr="001C518C">
              <w:t xml:space="preserve">Verv </w:t>
            </w:r>
          </w:p>
        </w:tc>
        <w:tc>
          <w:tcPr>
            <w:tcW w:w="2129" w:type="dxa"/>
            <w:shd w:val="clear" w:color="auto" w:fill="B4C6E7" w:themeFill="accent1" w:themeFillTint="66"/>
          </w:tcPr>
          <w:p w14:paraId="68F16209" w14:textId="77777777" w:rsidR="001C518C" w:rsidRPr="001C518C" w:rsidRDefault="001C518C" w:rsidP="001C518C">
            <w:r w:rsidRPr="001C518C">
              <w:t>Navn</w:t>
            </w:r>
          </w:p>
        </w:tc>
        <w:tc>
          <w:tcPr>
            <w:tcW w:w="2603" w:type="dxa"/>
            <w:shd w:val="clear" w:color="auto" w:fill="B4C6E7" w:themeFill="accent1" w:themeFillTint="66"/>
          </w:tcPr>
          <w:p w14:paraId="0F4AD6A1" w14:textId="77777777" w:rsidR="001C518C" w:rsidRPr="001C518C" w:rsidRDefault="001C518C" w:rsidP="001C518C">
            <w:r w:rsidRPr="001C518C">
              <w:t>Profesjon</w:t>
            </w:r>
          </w:p>
        </w:tc>
        <w:tc>
          <w:tcPr>
            <w:tcW w:w="1876" w:type="dxa"/>
            <w:shd w:val="clear" w:color="auto" w:fill="B4C6E7" w:themeFill="accent1" w:themeFillTint="66"/>
          </w:tcPr>
          <w:p w14:paraId="45188C6B" w14:textId="77777777" w:rsidR="001C518C" w:rsidRPr="001C518C" w:rsidRDefault="001C518C" w:rsidP="001C518C"/>
        </w:tc>
      </w:tr>
      <w:tr w:rsidR="001C518C" w:rsidRPr="001C518C" w14:paraId="77256DEF" w14:textId="77777777">
        <w:tc>
          <w:tcPr>
            <w:tcW w:w="2454" w:type="dxa"/>
          </w:tcPr>
          <w:p w14:paraId="13D0E6E7" w14:textId="77777777" w:rsidR="001C518C" w:rsidRPr="001C518C" w:rsidRDefault="001C518C" w:rsidP="001C518C">
            <w:r w:rsidRPr="001C518C">
              <w:t>Medlem</w:t>
            </w:r>
          </w:p>
        </w:tc>
        <w:tc>
          <w:tcPr>
            <w:tcW w:w="2129" w:type="dxa"/>
          </w:tcPr>
          <w:p w14:paraId="5036DE6B" w14:textId="77777777" w:rsidR="001C518C" w:rsidRPr="001C518C" w:rsidRDefault="001C518C" w:rsidP="001C518C">
            <w:r w:rsidRPr="001C518C">
              <w:t>Bernt Barstad</w:t>
            </w:r>
          </w:p>
        </w:tc>
        <w:tc>
          <w:tcPr>
            <w:tcW w:w="2603" w:type="dxa"/>
          </w:tcPr>
          <w:p w14:paraId="63FF990B" w14:textId="77777777" w:rsidR="001C518C" w:rsidRPr="001C518C" w:rsidRDefault="001C518C" w:rsidP="001C518C">
            <w:r w:rsidRPr="001C518C">
              <w:t>Vernepleier</w:t>
            </w:r>
          </w:p>
        </w:tc>
        <w:tc>
          <w:tcPr>
            <w:tcW w:w="1876" w:type="dxa"/>
          </w:tcPr>
          <w:p w14:paraId="5F9F2398" w14:textId="77777777" w:rsidR="001C518C" w:rsidRPr="001C518C" w:rsidRDefault="001C518C" w:rsidP="001C518C"/>
        </w:tc>
      </w:tr>
    </w:tbl>
    <w:p w14:paraId="71F7635B" w14:textId="77777777" w:rsidR="001C518C" w:rsidRPr="001C518C" w:rsidRDefault="001C518C" w:rsidP="001C518C">
      <w:pPr>
        <w:rPr>
          <w:kern w:val="0"/>
          <w14:ligatures w14:val="none"/>
        </w:rPr>
      </w:pPr>
    </w:p>
    <w:p w14:paraId="3AAB8BE0" w14:textId="77777777" w:rsidR="001C518C" w:rsidRPr="001C518C" w:rsidRDefault="001C518C" w:rsidP="001C518C">
      <w:pPr>
        <w:rPr>
          <w:kern w:val="0"/>
          <w14:ligatures w14:val="none"/>
        </w:rPr>
      </w:pPr>
    </w:p>
    <w:p w14:paraId="6221E6EA" w14:textId="77777777" w:rsidR="001C518C" w:rsidRPr="001C518C" w:rsidRDefault="001C518C" w:rsidP="001C518C">
      <w:pPr>
        <w:rPr>
          <w:kern w:val="0"/>
          <w14:ligatures w14:val="none"/>
        </w:rPr>
      </w:pPr>
    </w:p>
    <w:p w14:paraId="49A49758" w14:textId="77777777" w:rsidR="001C518C" w:rsidRPr="001C518C" w:rsidRDefault="001C518C" w:rsidP="001C518C">
      <w:pPr>
        <w:rPr>
          <w:kern w:val="0"/>
          <w14:ligatures w14:val="none"/>
        </w:rPr>
      </w:pPr>
    </w:p>
    <w:p w14:paraId="4A4ED9DE"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lastRenderedPageBreak/>
        <w:t>Sentrale forhandlingsutvalg</w:t>
      </w:r>
    </w:p>
    <w:tbl>
      <w:tblPr>
        <w:tblStyle w:val="Tabellrutenett"/>
        <w:tblW w:w="0" w:type="auto"/>
        <w:tblLook w:val="04A0" w:firstRow="1" w:lastRow="0" w:firstColumn="1" w:lastColumn="0" w:noHBand="0" w:noVBand="1"/>
      </w:tblPr>
      <w:tblGrid>
        <w:gridCol w:w="2290"/>
        <w:gridCol w:w="2347"/>
        <w:gridCol w:w="2398"/>
        <w:gridCol w:w="2027"/>
      </w:tblGrid>
      <w:tr w:rsidR="001C518C" w:rsidRPr="001C518C" w14:paraId="61CDA44D" w14:textId="77777777">
        <w:tc>
          <w:tcPr>
            <w:tcW w:w="2290" w:type="dxa"/>
            <w:shd w:val="clear" w:color="auto" w:fill="B4C6E7" w:themeFill="accent1" w:themeFillTint="66"/>
          </w:tcPr>
          <w:p w14:paraId="4E08FDC1" w14:textId="77777777" w:rsidR="001C518C" w:rsidRPr="001C518C" w:rsidRDefault="001C518C" w:rsidP="001C518C">
            <w:r w:rsidRPr="001C518C">
              <w:t xml:space="preserve">Verv </w:t>
            </w:r>
          </w:p>
        </w:tc>
        <w:tc>
          <w:tcPr>
            <w:tcW w:w="2347" w:type="dxa"/>
            <w:shd w:val="clear" w:color="auto" w:fill="B4C6E7" w:themeFill="accent1" w:themeFillTint="66"/>
          </w:tcPr>
          <w:p w14:paraId="49FBA25D" w14:textId="77777777" w:rsidR="001C518C" w:rsidRPr="001C518C" w:rsidRDefault="001C518C" w:rsidP="001C518C">
            <w:r w:rsidRPr="001C518C">
              <w:t>Navn</w:t>
            </w:r>
          </w:p>
        </w:tc>
        <w:tc>
          <w:tcPr>
            <w:tcW w:w="2398" w:type="dxa"/>
            <w:shd w:val="clear" w:color="auto" w:fill="B4C6E7" w:themeFill="accent1" w:themeFillTint="66"/>
          </w:tcPr>
          <w:p w14:paraId="5590AE0A" w14:textId="77777777" w:rsidR="001C518C" w:rsidRPr="001C518C" w:rsidRDefault="001C518C" w:rsidP="001C518C">
            <w:r w:rsidRPr="001C518C">
              <w:t>Profesjon</w:t>
            </w:r>
          </w:p>
        </w:tc>
        <w:tc>
          <w:tcPr>
            <w:tcW w:w="2027" w:type="dxa"/>
            <w:shd w:val="clear" w:color="auto" w:fill="B4C6E7" w:themeFill="accent1" w:themeFillTint="66"/>
          </w:tcPr>
          <w:p w14:paraId="2A7190D2" w14:textId="77777777" w:rsidR="001C518C" w:rsidRPr="001C518C" w:rsidRDefault="001C518C" w:rsidP="001C518C"/>
        </w:tc>
      </w:tr>
      <w:tr w:rsidR="001C518C" w:rsidRPr="001C518C" w14:paraId="32CEDDD8" w14:textId="77777777">
        <w:trPr>
          <w:trHeight w:val="275"/>
        </w:trPr>
        <w:tc>
          <w:tcPr>
            <w:tcW w:w="2290" w:type="dxa"/>
          </w:tcPr>
          <w:p w14:paraId="2924F9E9" w14:textId="77777777" w:rsidR="001C518C" w:rsidRPr="001C518C" w:rsidRDefault="001C518C" w:rsidP="001C518C">
            <w:r w:rsidRPr="001C518C">
              <w:t>Medlem</w:t>
            </w:r>
          </w:p>
        </w:tc>
        <w:tc>
          <w:tcPr>
            <w:tcW w:w="2347" w:type="dxa"/>
          </w:tcPr>
          <w:p w14:paraId="0A94349E" w14:textId="77777777" w:rsidR="001C518C" w:rsidRPr="001C518C" w:rsidRDefault="001C518C" w:rsidP="001C518C">
            <w:r w:rsidRPr="001C518C">
              <w:t>Lene Næsgaard</w:t>
            </w:r>
          </w:p>
        </w:tc>
        <w:tc>
          <w:tcPr>
            <w:tcW w:w="2398" w:type="dxa"/>
          </w:tcPr>
          <w:p w14:paraId="72B3441F" w14:textId="77777777" w:rsidR="001C518C" w:rsidRPr="001C518C" w:rsidRDefault="001C518C" w:rsidP="001C518C">
            <w:r w:rsidRPr="001C518C">
              <w:t>Vernepleier</w:t>
            </w:r>
          </w:p>
        </w:tc>
        <w:tc>
          <w:tcPr>
            <w:tcW w:w="2027" w:type="dxa"/>
          </w:tcPr>
          <w:p w14:paraId="62495857" w14:textId="77777777" w:rsidR="001C518C" w:rsidRPr="001C518C" w:rsidRDefault="001C518C" w:rsidP="001C518C">
            <w:r w:rsidRPr="001C518C">
              <w:t>Spekter</w:t>
            </w:r>
          </w:p>
        </w:tc>
      </w:tr>
      <w:tr w:rsidR="001C518C" w:rsidRPr="001C518C" w14:paraId="7649328C" w14:textId="77777777">
        <w:trPr>
          <w:trHeight w:val="275"/>
        </w:trPr>
        <w:tc>
          <w:tcPr>
            <w:tcW w:w="2290" w:type="dxa"/>
          </w:tcPr>
          <w:p w14:paraId="452171F3" w14:textId="77777777" w:rsidR="001C518C" w:rsidRPr="001C518C" w:rsidRDefault="001C518C" w:rsidP="001C518C">
            <w:r w:rsidRPr="001C518C">
              <w:t>Medlem</w:t>
            </w:r>
          </w:p>
        </w:tc>
        <w:tc>
          <w:tcPr>
            <w:tcW w:w="2347" w:type="dxa"/>
          </w:tcPr>
          <w:p w14:paraId="2F1D3FE2" w14:textId="77777777" w:rsidR="001C518C" w:rsidRPr="001C518C" w:rsidRDefault="001C518C" w:rsidP="001C518C">
            <w:r w:rsidRPr="001C518C">
              <w:t>Arnhild Skaanes</w:t>
            </w:r>
          </w:p>
        </w:tc>
        <w:tc>
          <w:tcPr>
            <w:tcW w:w="2398" w:type="dxa"/>
          </w:tcPr>
          <w:p w14:paraId="10289B52" w14:textId="77777777" w:rsidR="001C518C" w:rsidRPr="001C518C" w:rsidRDefault="001C518C" w:rsidP="001C518C">
            <w:r w:rsidRPr="001C518C">
              <w:t>Vernepleier</w:t>
            </w:r>
          </w:p>
        </w:tc>
        <w:tc>
          <w:tcPr>
            <w:tcW w:w="2027" w:type="dxa"/>
          </w:tcPr>
          <w:p w14:paraId="00DB4095" w14:textId="77777777" w:rsidR="001C518C" w:rsidRPr="001C518C" w:rsidRDefault="001C518C" w:rsidP="001C518C">
            <w:r w:rsidRPr="001C518C">
              <w:t>KS</w:t>
            </w:r>
          </w:p>
        </w:tc>
      </w:tr>
      <w:tr w:rsidR="001C518C" w:rsidRPr="001C518C" w14:paraId="2B5E9C1D" w14:textId="77777777">
        <w:trPr>
          <w:trHeight w:val="275"/>
        </w:trPr>
        <w:tc>
          <w:tcPr>
            <w:tcW w:w="2290" w:type="dxa"/>
          </w:tcPr>
          <w:p w14:paraId="71251B52" w14:textId="77777777" w:rsidR="001C518C" w:rsidRPr="001C518C" w:rsidRDefault="001C518C" w:rsidP="001C518C">
            <w:r w:rsidRPr="001C518C">
              <w:t>Medlem</w:t>
            </w:r>
          </w:p>
        </w:tc>
        <w:tc>
          <w:tcPr>
            <w:tcW w:w="2347" w:type="dxa"/>
          </w:tcPr>
          <w:p w14:paraId="379604E9" w14:textId="77777777" w:rsidR="001C518C" w:rsidRPr="001C518C" w:rsidRDefault="001C518C" w:rsidP="001C518C">
            <w:r w:rsidRPr="001C518C">
              <w:t>Siv Anita Haukdal</w:t>
            </w:r>
          </w:p>
        </w:tc>
        <w:tc>
          <w:tcPr>
            <w:tcW w:w="2398" w:type="dxa"/>
          </w:tcPr>
          <w:p w14:paraId="11473CAF" w14:textId="77777777" w:rsidR="001C518C" w:rsidRPr="001C518C" w:rsidRDefault="001C518C" w:rsidP="001C518C">
            <w:r w:rsidRPr="001C518C">
              <w:t>Sosionom</w:t>
            </w:r>
          </w:p>
        </w:tc>
        <w:tc>
          <w:tcPr>
            <w:tcW w:w="2027" w:type="dxa"/>
          </w:tcPr>
          <w:p w14:paraId="74EFB779" w14:textId="77777777" w:rsidR="001C518C" w:rsidRPr="001C518C" w:rsidRDefault="001C518C" w:rsidP="001C518C">
            <w:r w:rsidRPr="001C518C">
              <w:t>Stat</w:t>
            </w:r>
          </w:p>
        </w:tc>
      </w:tr>
    </w:tbl>
    <w:p w14:paraId="6797C173" w14:textId="77777777" w:rsidR="001C518C" w:rsidRPr="001C518C" w:rsidRDefault="001C518C" w:rsidP="001C518C">
      <w:pPr>
        <w:rPr>
          <w:kern w:val="0"/>
          <w14:ligatures w14:val="none"/>
        </w:rPr>
      </w:pPr>
    </w:p>
    <w:p w14:paraId="43E54C77"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Faggrupper</w:t>
      </w:r>
    </w:p>
    <w:tbl>
      <w:tblPr>
        <w:tblStyle w:val="Tabellrutenett"/>
        <w:tblW w:w="0" w:type="auto"/>
        <w:tblLook w:val="04A0" w:firstRow="1" w:lastRow="0" w:firstColumn="1" w:lastColumn="0" w:noHBand="0" w:noVBand="1"/>
      </w:tblPr>
      <w:tblGrid>
        <w:gridCol w:w="3020"/>
        <w:gridCol w:w="3021"/>
        <w:gridCol w:w="3021"/>
      </w:tblGrid>
      <w:tr w:rsidR="001C518C" w:rsidRPr="001C518C" w14:paraId="275271FF" w14:textId="77777777">
        <w:tc>
          <w:tcPr>
            <w:tcW w:w="3020" w:type="dxa"/>
            <w:shd w:val="clear" w:color="auto" w:fill="B4C6E7" w:themeFill="accent1" w:themeFillTint="66"/>
          </w:tcPr>
          <w:p w14:paraId="4EB35C74" w14:textId="77777777" w:rsidR="001C518C" w:rsidRPr="001C518C" w:rsidRDefault="001C518C" w:rsidP="001C518C">
            <w:r w:rsidRPr="001C518C">
              <w:t xml:space="preserve">Verv </w:t>
            </w:r>
          </w:p>
        </w:tc>
        <w:tc>
          <w:tcPr>
            <w:tcW w:w="3021" w:type="dxa"/>
            <w:shd w:val="clear" w:color="auto" w:fill="B4C6E7" w:themeFill="accent1" w:themeFillTint="66"/>
          </w:tcPr>
          <w:p w14:paraId="51EEA535" w14:textId="77777777" w:rsidR="001C518C" w:rsidRPr="001C518C" w:rsidRDefault="001C518C" w:rsidP="001C518C">
            <w:r w:rsidRPr="001C518C">
              <w:t>Navn</w:t>
            </w:r>
          </w:p>
        </w:tc>
        <w:tc>
          <w:tcPr>
            <w:tcW w:w="3021" w:type="dxa"/>
            <w:shd w:val="clear" w:color="auto" w:fill="B4C6E7" w:themeFill="accent1" w:themeFillTint="66"/>
          </w:tcPr>
          <w:p w14:paraId="4B44BEA4" w14:textId="77777777" w:rsidR="001C518C" w:rsidRPr="001C518C" w:rsidRDefault="001C518C" w:rsidP="001C518C">
            <w:r w:rsidRPr="001C518C">
              <w:t>Profesjon</w:t>
            </w:r>
          </w:p>
        </w:tc>
      </w:tr>
      <w:tr w:rsidR="001C518C" w:rsidRPr="001C518C" w14:paraId="14049A0C" w14:textId="77777777">
        <w:tc>
          <w:tcPr>
            <w:tcW w:w="3020" w:type="dxa"/>
          </w:tcPr>
          <w:p w14:paraId="20EC0401" w14:textId="77777777" w:rsidR="001C518C" w:rsidRPr="001C518C" w:rsidRDefault="001C518C" w:rsidP="001C518C">
            <w:r w:rsidRPr="001C518C">
              <w:t>Faggruppe psykisk helse</w:t>
            </w:r>
          </w:p>
        </w:tc>
        <w:tc>
          <w:tcPr>
            <w:tcW w:w="3021" w:type="dxa"/>
          </w:tcPr>
          <w:p w14:paraId="19624EF7" w14:textId="77777777" w:rsidR="001C518C" w:rsidRPr="001C518C" w:rsidRDefault="001C518C" w:rsidP="001C518C">
            <w:r w:rsidRPr="001C518C">
              <w:t>Anne Marit Hassel</w:t>
            </w:r>
          </w:p>
        </w:tc>
        <w:tc>
          <w:tcPr>
            <w:tcW w:w="3021" w:type="dxa"/>
          </w:tcPr>
          <w:p w14:paraId="6B7C20D6" w14:textId="77777777" w:rsidR="001C518C" w:rsidRPr="001C518C" w:rsidRDefault="001C518C" w:rsidP="001C518C">
            <w:r w:rsidRPr="001C518C">
              <w:t>Sosionom</w:t>
            </w:r>
          </w:p>
        </w:tc>
      </w:tr>
      <w:tr w:rsidR="001C518C" w:rsidRPr="001C518C" w14:paraId="00959490" w14:textId="77777777">
        <w:tc>
          <w:tcPr>
            <w:tcW w:w="3020" w:type="dxa"/>
          </w:tcPr>
          <w:p w14:paraId="0F966BD8" w14:textId="77777777" w:rsidR="001C518C" w:rsidRPr="001C518C" w:rsidRDefault="001C518C" w:rsidP="001C518C">
            <w:r w:rsidRPr="001C518C">
              <w:t>Faggruppe somatiske sykehus</w:t>
            </w:r>
          </w:p>
        </w:tc>
        <w:tc>
          <w:tcPr>
            <w:tcW w:w="3021" w:type="dxa"/>
          </w:tcPr>
          <w:p w14:paraId="18B3FAC3" w14:textId="77777777" w:rsidR="001C518C" w:rsidRPr="001C518C" w:rsidRDefault="001C518C" w:rsidP="001C518C">
            <w:r w:rsidRPr="001C518C">
              <w:t>Linn Bjerke</w:t>
            </w:r>
          </w:p>
        </w:tc>
        <w:tc>
          <w:tcPr>
            <w:tcW w:w="3021" w:type="dxa"/>
          </w:tcPr>
          <w:p w14:paraId="4BA7D4A5" w14:textId="77777777" w:rsidR="001C518C" w:rsidRPr="001C518C" w:rsidRDefault="001C518C" w:rsidP="001C518C">
            <w:r w:rsidRPr="001C518C">
              <w:t>Sosionom</w:t>
            </w:r>
          </w:p>
        </w:tc>
      </w:tr>
      <w:tr w:rsidR="001C518C" w:rsidRPr="001C518C" w14:paraId="4C3B924B" w14:textId="77777777">
        <w:tc>
          <w:tcPr>
            <w:tcW w:w="3020" w:type="dxa"/>
          </w:tcPr>
          <w:p w14:paraId="05710AE5" w14:textId="77777777" w:rsidR="001C518C" w:rsidRPr="001C518C" w:rsidRDefault="001C518C" w:rsidP="001C518C">
            <w:r w:rsidRPr="001C518C">
              <w:t>Faggruppe kriminalomsorg</w:t>
            </w:r>
          </w:p>
        </w:tc>
        <w:tc>
          <w:tcPr>
            <w:tcW w:w="3021" w:type="dxa"/>
          </w:tcPr>
          <w:p w14:paraId="5CBB979B" w14:textId="77777777" w:rsidR="001C518C" w:rsidRPr="001C518C" w:rsidRDefault="001C518C" w:rsidP="001C518C">
            <w:r w:rsidRPr="001C518C">
              <w:t>Aril Haugrønning</w:t>
            </w:r>
          </w:p>
        </w:tc>
        <w:tc>
          <w:tcPr>
            <w:tcW w:w="3021" w:type="dxa"/>
          </w:tcPr>
          <w:p w14:paraId="23B40549" w14:textId="77777777" w:rsidR="001C518C" w:rsidRPr="001C518C" w:rsidRDefault="001C518C" w:rsidP="001C518C">
            <w:r w:rsidRPr="001C518C">
              <w:t>Sosionom</w:t>
            </w:r>
          </w:p>
        </w:tc>
      </w:tr>
      <w:tr w:rsidR="001C518C" w:rsidRPr="001C518C" w14:paraId="6FFA5D28" w14:textId="77777777">
        <w:tc>
          <w:tcPr>
            <w:tcW w:w="3020" w:type="dxa"/>
          </w:tcPr>
          <w:p w14:paraId="246819BF" w14:textId="77777777" w:rsidR="001C518C" w:rsidRPr="001C518C" w:rsidRDefault="001C518C" w:rsidP="001C518C">
            <w:r w:rsidRPr="001C518C">
              <w:t>Faggruppe universitet, høgskole og forskningsinstitusjoner</w:t>
            </w:r>
          </w:p>
        </w:tc>
        <w:tc>
          <w:tcPr>
            <w:tcW w:w="3021" w:type="dxa"/>
          </w:tcPr>
          <w:p w14:paraId="48B06756" w14:textId="77777777" w:rsidR="001C518C" w:rsidRPr="001C518C" w:rsidRDefault="001C518C" w:rsidP="001C518C">
            <w:r w:rsidRPr="001C518C">
              <w:t>Gunn Eva Solum Myhren</w:t>
            </w:r>
          </w:p>
        </w:tc>
        <w:tc>
          <w:tcPr>
            <w:tcW w:w="3021" w:type="dxa"/>
          </w:tcPr>
          <w:p w14:paraId="32793BDD" w14:textId="77777777" w:rsidR="001C518C" w:rsidRPr="001C518C" w:rsidRDefault="001C518C" w:rsidP="001C518C">
            <w:r w:rsidRPr="001C518C">
              <w:t>Vernepleier</w:t>
            </w:r>
          </w:p>
        </w:tc>
      </w:tr>
      <w:tr w:rsidR="001C518C" w:rsidRPr="001C518C" w14:paraId="3BF9C582" w14:textId="77777777">
        <w:tc>
          <w:tcPr>
            <w:tcW w:w="3020" w:type="dxa"/>
          </w:tcPr>
          <w:p w14:paraId="72D4B97F" w14:textId="77777777" w:rsidR="001C518C" w:rsidRPr="001C518C" w:rsidRDefault="001C518C" w:rsidP="001C518C">
            <w:proofErr w:type="spellStart"/>
            <w:r w:rsidRPr="001C518C">
              <w:t>Fagruppe</w:t>
            </w:r>
            <w:proofErr w:type="spellEnd"/>
            <w:r w:rsidRPr="001C518C">
              <w:t>, spesielle institusjoner og habiliteringstjeneste</w:t>
            </w:r>
          </w:p>
        </w:tc>
        <w:tc>
          <w:tcPr>
            <w:tcW w:w="3021" w:type="dxa"/>
          </w:tcPr>
          <w:p w14:paraId="65DD219D" w14:textId="77777777" w:rsidR="001C518C" w:rsidRPr="001C518C" w:rsidRDefault="001C518C" w:rsidP="001C518C">
            <w:r w:rsidRPr="001C518C">
              <w:t>Bernt Barstad</w:t>
            </w:r>
          </w:p>
        </w:tc>
        <w:tc>
          <w:tcPr>
            <w:tcW w:w="3021" w:type="dxa"/>
          </w:tcPr>
          <w:p w14:paraId="6F5F7433" w14:textId="77777777" w:rsidR="001C518C" w:rsidRPr="001C518C" w:rsidRDefault="001C518C" w:rsidP="001C518C">
            <w:r w:rsidRPr="001C518C">
              <w:t>Vernepleier</w:t>
            </w:r>
          </w:p>
        </w:tc>
      </w:tr>
    </w:tbl>
    <w:p w14:paraId="781AE52A"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3AD66D66"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Sentral valgkomite</w:t>
      </w:r>
      <w:r w:rsidRPr="001C518C">
        <w:rPr>
          <w:rFonts w:asciiTheme="majorHAnsi" w:eastAsiaTheme="majorEastAsia" w:hAnsiTheme="majorHAnsi" w:cstheme="majorBidi"/>
          <w:color w:val="1F3763" w:themeColor="accent1" w:themeShade="7F"/>
          <w:kern w:val="0"/>
          <w:sz w:val="24"/>
          <w:szCs w:val="24"/>
          <w14:ligatures w14:val="none"/>
        </w:rPr>
        <w:tab/>
      </w:r>
      <w:r w:rsidRPr="001C518C">
        <w:rPr>
          <w:rFonts w:asciiTheme="majorHAnsi" w:eastAsiaTheme="majorEastAsia" w:hAnsiTheme="majorHAnsi" w:cstheme="majorBidi"/>
          <w:color w:val="1F3763" w:themeColor="accent1" w:themeShade="7F"/>
          <w:kern w:val="0"/>
          <w:sz w:val="24"/>
          <w:szCs w:val="24"/>
          <w14:ligatures w14:val="none"/>
        </w:rPr>
        <w:tab/>
      </w:r>
    </w:p>
    <w:tbl>
      <w:tblPr>
        <w:tblStyle w:val="Tabellrutenett"/>
        <w:tblW w:w="0" w:type="auto"/>
        <w:tblLook w:val="04A0" w:firstRow="1" w:lastRow="0" w:firstColumn="1" w:lastColumn="0" w:noHBand="0" w:noVBand="1"/>
      </w:tblPr>
      <w:tblGrid>
        <w:gridCol w:w="3020"/>
        <w:gridCol w:w="3021"/>
        <w:gridCol w:w="3021"/>
      </w:tblGrid>
      <w:tr w:rsidR="001C518C" w:rsidRPr="001C518C" w14:paraId="2192EC59" w14:textId="77777777">
        <w:tc>
          <w:tcPr>
            <w:tcW w:w="3020" w:type="dxa"/>
            <w:shd w:val="clear" w:color="auto" w:fill="B4C6E7" w:themeFill="accent1" w:themeFillTint="66"/>
          </w:tcPr>
          <w:p w14:paraId="4F2FC6AF" w14:textId="77777777" w:rsidR="001C518C" w:rsidRPr="001C518C" w:rsidRDefault="001C518C" w:rsidP="001C518C">
            <w:r w:rsidRPr="001C518C">
              <w:t xml:space="preserve">Verv </w:t>
            </w:r>
          </w:p>
        </w:tc>
        <w:tc>
          <w:tcPr>
            <w:tcW w:w="3021" w:type="dxa"/>
            <w:shd w:val="clear" w:color="auto" w:fill="B4C6E7" w:themeFill="accent1" w:themeFillTint="66"/>
          </w:tcPr>
          <w:p w14:paraId="76E5FF3D" w14:textId="77777777" w:rsidR="001C518C" w:rsidRPr="001C518C" w:rsidRDefault="001C518C" w:rsidP="001C518C">
            <w:r w:rsidRPr="001C518C">
              <w:t>Navn</w:t>
            </w:r>
          </w:p>
        </w:tc>
        <w:tc>
          <w:tcPr>
            <w:tcW w:w="3021" w:type="dxa"/>
            <w:shd w:val="clear" w:color="auto" w:fill="B4C6E7" w:themeFill="accent1" w:themeFillTint="66"/>
          </w:tcPr>
          <w:p w14:paraId="707DB4ED" w14:textId="77777777" w:rsidR="001C518C" w:rsidRPr="001C518C" w:rsidRDefault="001C518C" w:rsidP="001C518C">
            <w:r w:rsidRPr="001C518C">
              <w:t>Profesjon</w:t>
            </w:r>
          </w:p>
        </w:tc>
      </w:tr>
      <w:tr w:rsidR="001C518C" w:rsidRPr="001C518C" w14:paraId="7614AEB0" w14:textId="77777777">
        <w:tc>
          <w:tcPr>
            <w:tcW w:w="3020" w:type="dxa"/>
          </w:tcPr>
          <w:p w14:paraId="1C81DCBD" w14:textId="77777777" w:rsidR="001C518C" w:rsidRPr="001C518C" w:rsidRDefault="001C518C" w:rsidP="001C518C">
            <w:r w:rsidRPr="001C518C">
              <w:t xml:space="preserve">Medlem </w:t>
            </w:r>
          </w:p>
        </w:tc>
        <w:tc>
          <w:tcPr>
            <w:tcW w:w="3021" w:type="dxa"/>
          </w:tcPr>
          <w:p w14:paraId="3CFE004C" w14:textId="77777777" w:rsidR="001C518C" w:rsidRPr="001C518C" w:rsidRDefault="001C518C" w:rsidP="001C518C">
            <w:r w:rsidRPr="001C518C">
              <w:t>Solveig Tømmerås</w:t>
            </w:r>
          </w:p>
        </w:tc>
        <w:tc>
          <w:tcPr>
            <w:tcW w:w="3021" w:type="dxa"/>
          </w:tcPr>
          <w:p w14:paraId="775E41F1" w14:textId="77777777" w:rsidR="001C518C" w:rsidRPr="001C518C" w:rsidRDefault="001C518C" w:rsidP="001C518C">
            <w:r w:rsidRPr="001C518C">
              <w:t>Barnevernspedagog</w:t>
            </w:r>
          </w:p>
        </w:tc>
      </w:tr>
    </w:tbl>
    <w:p w14:paraId="127E84C2" w14:textId="77777777" w:rsidR="001C518C" w:rsidRPr="001C518C" w:rsidRDefault="001C518C" w:rsidP="001C518C">
      <w:pPr>
        <w:rPr>
          <w:kern w:val="0"/>
          <w14:ligatures w14:val="none"/>
        </w:rPr>
      </w:pPr>
    </w:p>
    <w:p w14:paraId="1AB7D2D5" w14:textId="77777777" w:rsidR="001C518C" w:rsidRPr="001C518C" w:rsidRDefault="001C518C" w:rsidP="001C518C">
      <w:pPr>
        <w:rPr>
          <w:kern w:val="0"/>
          <w14:ligatures w14:val="none"/>
        </w:rPr>
      </w:pPr>
    </w:p>
    <w:p w14:paraId="191FEC61" w14:textId="77777777" w:rsidR="001C518C" w:rsidRPr="001C518C" w:rsidRDefault="001C518C" w:rsidP="001C518C">
      <w:pPr>
        <w:keepNext/>
        <w:keepLines/>
        <w:spacing w:before="40" w:after="0"/>
        <w:outlineLvl w:val="1"/>
        <w:rPr>
          <w:rFonts w:asciiTheme="majorHAnsi" w:eastAsiaTheme="majorEastAsia" w:hAnsiTheme="majorHAnsi" w:cstheme="majorBidi"/>
          <w:b/>
          <w:bCs/>
          <w:color w:val="2F5496" w:themeColor="accent1" w:themeShade="BF"/>
          <w:kern w:val="0"/>
          <w:sz w:val="26"/>
          <w:szCs w:val="26"/>
          <w14:ligatures w14:val="none"/>
        </w:rPr>
      </w:pPr>
      <w:r w:rsidRPr="001C518C">
        <w:rPr>
          <w:rFonts w:asciiTheme="majorHAnsi" w:eastAsiaTheme="majorEastAsia" w:hAnsiTheme="majorHAnsi" w:cstheme="majorBidi"/>
          <w:b/>
          <w:bCs/>
          <w:color w:val="2F5496" w:themeColor="accent1" w:themeShade="BF"/>
          <w:kern w:val="0"/>
          <w:sz w:val="26"/>
          <w:szCs w:val="26"/>
          <w14:ligatures w14:val="none"/>
        </w:rPr>
        <w:t>Eksterne verv</w:t>
      </w:r>
    </w:p>
    <w:p w14:paraId="78BC0526" w14:textId="77777777" w:rsidR="001C518C" w:rsidRPr="001C518C" w:rsidRDefault="001C518C" w:rsidP="001C518C">
      <w:pPr>
        <w:rPr>
          <w:kern w:val="0"/>
          <w14:ligatures w14:val="none"/>
        </w:rPr>
      </w:pPr>
    </w:p>
    <w:p w14:paraId="601E80AF"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LOs regionråd</w:t>
      </w:r>
      <w:r w:rsidRPr="001C518C">
        <w:rPr>
          <w:rFonts w:asciiTheme="majorHAnsi" w:eastAsiaTheme="majorEastAsia" w:hAnsiTheme="majorHAnsi" w:cstheme="majorBidi"/>
          <w:color w:val="1F3763" w:themeColor="accent1" w:themeShade="7F"/>
          <w:kern w:val="0"/>
          <w:sz w:val="24"/>
          <w:szCs w:val="24"/>
          <w14:ligatures w14:val="none"/>
        </w:rPr>
        <w:tab/>
      </w:r>
    </w:p>
    <w:tbl>
      <w:tblPr>
        <w:tblStyle w:val="Tabellrutenett"/>
        <w:tblW w:w="0" w:type="auto"/>
        <w:tblLook w:val="04A0" w:firstRow="1" w:lastRow="0" w:firstColumn="1" w:lastColumn="0" w:noHBand="0" w:noVBand="1"/>
      </w:tblPr>
      <w:tblGrid>
        <w:gridCol w:w="3020"/>
        <w:gridCol w:w="3021"/>
        <w:gridCol w:w="3021"/>
      </w:tblGrid>
      <w:tr w:rsidR="001C518C" w:rsidRPr="001C518C" w14:paraId="23B8FCE5" w14:textId="77777777">
        <w:tc>
          <w:tcPr>
            <w:tcW w:w="3020" w:type="dxa"/>
            <w:shd w:val="clear" w:color="auto" w:fill="B4C6E7" w:themeFill="accent1" w:themeFillTint="66"/>
          </w:tcPr>
          <w:p w14:paraId="0D3B9969" w14:textId="77777777" w:rsidR="001C518C" w:rsidRPr="001C518C" w:rsidRDefault="001C518C" w:rsidP="001C518C">
            <w:r w:rsidRPr="001C518C">
              <w:t xml:space="preserve">Verv </w:t>
            </w:r>
          </w:p>
        </w:tc>
        <w:tc>
          <w:tcPr>
            <w:tcW w:w="3021" w:type="dxa"/>
            <w:shd w:val="clear" w:color="auto" w:fill="B4C6E7" w:themeFill="accent1" w:themeFillTint="66"/>
          </w:tcPr>
          <w:p w14:paraId="427910D5" w14:textId="77777777" w:rsidR="001C518C" w:rsidRPr="001C518C" w:rsidRDefault="001C518C" w:rsidP="001C518C">
            <w:r w:rsidRPr="001C518C">
              <w:t>Navn</w:t>
            </w:r>
          </w:p>
        </w:tc>
        <w:tc>
          <w:tcPr>
            <w:tcW w:w="3021" w:type="dxa"/>
            <w:shd w:val="clear" w:color="auto" w:fill="B4C6E7" w:themeFill="accent1" w:themeFillTint="66"/>
          </w:tcPr>
          <w:p w14:paraId="3987A45B" w14:textId="77777777" w:rsidR="001C518C" w:rsidRPr="001C518C" w:rsidRDefault="001C518C" w:rsidP="001C518C">
            <w:r w:rsidRPr="001C518C">
              <w:t>Profesjon</w:t>
            </w:r>
          </w:p>
        </w:tc>
      </w:tr>
      <w:tr w:rsidR="001C518C" w:rsidRPr="001C518C" w14:paraId="763704F2" w14:textId="77777777">
        <w:tc>
          <w:tcPr>
            <w:tcW w:w="3020" w:type="dxa"/>
          </w:tcPr>
          <w:p w14:paraId="0ACA9BC3" w14:textId="77777777" w:rsidR="001C518C" w:rsidRPr="001C518C" w:rsidRDefault="001C518C" w:rsidP="001C518C">
            <w:r w:rsidRPr="001C518C">
              <w:t>Fast medlem</w:t>
            </w:r>
          </w:p>
        </w:tc>
        <w:tc>
          <w:tcPr>
            <w:tcW w:w="3021" w:type="dxa"/>
          </w:tcPr>
          <w:p w14:paraId="19C62EA8" w14:textId="77777777" w:rsidR="001C518C" w:rsidRPr="001C518C" w:rsidRDefault="001C518C" w:rsidP="001C518C">
            <w:r w:rsidRPr="001C518C">
              <w:t>Nils Karlsholm</w:t>
            </w:r>
          </w:p>
        </w:tc>
        <w:tc>
          <w:tcPr>
            <w:tcW w:w="3021" w:type="dxa"/>
          </w:tcPr>
          <w:p w14:paraId="62F899F4" w14:textId="77777777" w:rsidR="001C518C" w:rsidRPr="001C518C" w:rsidRDefault="001C518C" w:rsidP="001C518C">
            <w:r w:rsidRPr="001C518C">
              <w:t>Sosionom</w:t>
            </w:r>
          </w:p>
        </w:tc>
      </w:tr>
      <w:tr w:rsidR="001C518C" w:rsidRPr="001C518C" w14:paraId="4B0932F1" w14:textId="77777777">
        <w:tc>
          <w:tcPr>
            <w:tcW w:w="3020" w:type="dxa"/>
          </w:tcPr>
          <w:p w14:paraId="37C5B9EA" w14:textId="77777777" w:rsidR="001C518C" w:rsidRPr="001C518C" w:rsidRDefault="001C518C" w:rsidP="001C518C">
            <w:r w:rsidRPr="001C518C">
              <w:t>Vara</w:t>
            </w:r>
          </w:p>
        </w:tc>
        <w:tc>
          <w:tcPr>
            <w:tcW w:w="3021" w:type="dxa"/>
          </w:tcPr>
          <w:p w14:paraId="377A258B" w14:textId="77777777" w:rsidR="001C518C" w:rsidRPr="001C518C" w:rsidRDefault="001C518C" w:rsidP="001C518C">
            <w:r w:rsidRPr="001C518C">
              <w:t>Sylvi Dybvik</w:t>
            </w:r>
          </w:p>
        </w:tc>
        <w:tc>
          <w:tcPr>
            <w:tcW w:w="3021" w:type="dxa"/>
          </w:tcPr>
          <w:p w14:paraId="63FF0FAC" w14:textId="77777777" w:rsidR="001C518C" w:rsidRPr="001C518C" w:rsidRDefault="001C518C" w:rsidP="001C518C">
            <w:r w:rsidRPr="001C518C">
              <w:t>Sosionom</w:t>
            </w:r>
          </w:p>
        </w:tc>
      </w:tr>
    </w:tbl>
    <w:p w14:paraId="3AF43240" w14:textId="77777777" w:rsidR="001C518C" w:rsidRPr="001C518C" w:rsidRDefault="001C518C" w:rsidP="001C518C">
      <w:pPr>
        <w:rPr>
          <w:kern w:val="0"/>
          <w14:ligatures w14:val="none"/>
        </w:rPr>
      </w:pPr>
    </w:p>
    <w:p w14:paraId="45388DE7"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LOs regionkonferanse</w:t>
      </w:r>
    </w:p>
    <w:tbl>
      <w:tblPr>
        <w:tblStyle w:val="Tabellrutenett"/>
        <w:tblW w:w="0" w:type="auto"/>
        <w:tblLook w:val="04A0" w:firstRow="1" w:lastRow="0" w:firstColumn="1" w:lastColumn="0" w:noHBand="0" w:noVBand="1"/>
      </w:tblPr>
      <w:tblGrid>
        <w:gridCol w:w="3020"/>
        <w:gridCol w:w="3021"/>
        <w:gridCol w:w="3021"/>
      </w:tblGrid>
      <w:tr w:rsidR="001C518C" w:rsidRPr="001C518C" w14:paraId="71BD1C87" w14:textId="77777777">
        <w:tc>
          <w:tcPr>
            <w:tcW w:w="3020" w:type="dxa"/>
            <w:shd w:val="clear" w:color="auto" w:fill="B4C6E7" w:themeFill="accent1" w:themeFillTint="66"/>
          </w:tcPr>
          <w:p w14:paraId="25A8A9CA" w14:textId="77777777" w:rsidR="001C518C" w:rsidRPr="001C518C" w:rsidRDefault="001C518C" w:rsidP="001C518C">
            <w:r w:rsidRPr="001C518C">
              <w:t xml:space="preserve">Verv </w:t>
            </w:r>
          </w:p>
        </w:tc>
        <w:tc>
          <w:tcPr>
            <w:tcW w:w="3021" w:type="dxa"/>
            <w:shd w:val="clear" w:color="auto" w:fill="B4C6E7" w:themeFill="accent1" w:themeFillTint="66"/>
          </w:tcPr>
          <w:p w14:paraId="5286802D" w14:textId="77777777" w:rsidR="001C518C" w:rsidRPr="001C518C" w:rsidRDefault="001C518C" w:rsidP="001C518C">
            <w:r w:rsidRPr="001C518C">
              <w:t>Navn</w:t>
            </w:r>
          </w:p>
        </w:tc>
        <w:tc>
          <w:tcPr>
            <w:tcW w:w="3021" w:type="dxa"/>
            <w:shd w:val="clear" w:color="auto" w:fill="B4C6E7" w:themeFill="accent1" w:themeFillTint="66"/>
          </w:tcPr>
          <w:p w14:paraId="0CF0175E" w14:textId="77777777" w:rsidR="001C518C" w:rsidRPr="001C518C" w:rsidRDefault="001C518C" w:rsidP="001C518C">
            <w:r w:rsidRPr="001C518C">
              <w:t>Profesjon</w:t>
            </w:r>
          </w:p>
        </w:tc>
      </w:tr>
      <w:tr w:rsidR="001C518C" w:rsidRPr="001C518C" w14:paraId="0A306D20" w14:textId="77777777">
        <w:tc>
          <w:tcPr>
            <w:tcW w:w="3020" w:type="dxa"/>
          </w:tcPr>
          <w:p w14:paraId="7EFC6DC3" w14:textId="77777777" w:rsidR="001C518C" w:rsidRPr="001C518C" w:rsidRDefault="001C518C" w:rsidP="001C518C">
            <w:r w:rsidRPr="001C518C">
              <w:t>Fast</w:t>
            </w:r>
          </w:p>
        </w:tc>
        <w:tc>
          <w:tcPr>
            <w:tcW w:w="3021" w:type="dxa"/>
          </w:tcPr>
          <w:p w14:paraId="350BC275" w14:textId="77777777" w:rsidR="001C518C" w:rsidRPr="001C518C" w:rsidRDefault="001C518C" w:rsidP="001C518C">
            <w:r w:rsidRPr="001C518C">
              <w:t>Marit Monsø Bosness</w:t>
            </w:r>
          </w:p>
        </w:tc>
        <w:tc>
          <w:tcPr>
            <w:tcW w:w="3021" w:type="dxa"/>
          </w:tcPr>
          <w:p w14:paraId="1F2FDCA5" w14:textId="77777777" w:rsidR="001C518C" w:rsidRPr="001C518C" w:rsidRDefault="001C518C" w:rsidP="001C518C">
            <w:r w:rsidRPr="001C518C">
              <w:t>Barnevernspedagog</w:t>
            </w:r>
          </w:p>
        </w:tc>
      </w:tr>
      <w:tr w:rsidR="001C518C" w:rsidRPr="001C518C" w14:paraId="1FE49E1A" w14:textId="77777777">
        <w:tc>
          <w:tcPr>
            <w:tcW w:w="3020" w:type="dxa"/>
          </w:tcPr>
          <w:p w14:paraId="7ED72D87" w14:textId="77777777" w:rsidR="001C518C" w:rsidRPr="001C518C" w:rsidRDefault="001C518C" w:rsidP="001C518C">
            <w:r w:rsidRPr="001C518C">
              <w:t>Fast</w:t>
            </w:r>
          </w:p>
        </w:tc>
        <w:tc>
          <w:tcPr>
            <w:tcW w:w="3021" w:type="dxa"/>
          </w:tcPr>
          <w:p w14:paraId="1FFA8A22" w14:textId="77777777" w:rsidR="001C518C" w:rsidRPr="001C518C" w:rsidRDefault="001C518C" w:rsidP="001C518C">
            <w:r w:rsidRPr="001C518C">
              <w:t>Sylvi Dybvik</w:t>
            </w:r>
          </w:p>
        </w:tc>
        <w:tc>
          <w:tcPr>
            <w:tcW w:w="3021" w:type="dxa"/>
          </w:tcPr>
          <w:p w14:paraId="6991F804" w14:textId="77777777" w:rsidR="001C518C" w:rsidRPr="001C518C" w:rsidRDefault="001C518C" w:rsidP="001C518C">
            <w:r w:rsidRPr="001C518C">
              <w:t>Sosionom</w:t>
            </w:r>
          </w:p>
        </w:tc>
      </w:tr>
      <w:tr w:rsidR="001C518C" w:rsidRPr="001C518C" w14:paraId="34885D8C" w14:textId="77777777">
        <w:tc>
          <w:tcPr>
            <w:tcW w:w="3020" w:type="dxa"/>
          </w:tcPr>
          <w:p w14:paraId="20920D76" w14:textId="77777777" w:rsidR="001C518C" w:rsidRPr="001C518C" w:rsidRDefault="001C518C" w:rsidP="001C518C">
            <w:r w:rsidRPr="001C518C">
              <w:t>Fast</w:t>
            </w:r>
          </w:p>
        </w:tc>
        <w:tc>
          <w:tcPr>
            <w:tcW w:w="3021" w:type="dxa"/>
          </w:tcPr>
          <w:p w14:paraId="1E1B1C52" w14:textId="77777777" w:rsidR="001C518C" w:rsidRPr="001C518C" w:rsidRDefault="001C518C" w:rsidP="001C518C">
            <w:r w:rsidRPr="001C518C">
              <w:t>Elin Nilsen Oksvold</w:t>
            </w:r>
          </w:p>
        </w:tc>
        <w:tc>
          <w:tcPr>
            <w:tcW w:w="3021" w:type="dxa"/>
          </w:tcPr>
          <w:p w14:paraId="111A2EF6" w14:textId="77777777" w:rsidR="001C518C" w:rsidRPr="001C518C" w:rsidRDefault="001C518C" w:rsidP="001C518C">
            <w:r w:rsidRPr="001C518C">
              <w:t>Barnevernspedagog</w:t>
            </w:r>
          </w:p>
        </w:tc>
      </w:tr>
      <w:tr w:rsidR="001C518C" w:rsidRPr="001C518C" w14:paraId="3775F5D9" w14:textId="77777777">
        <w:tc>
          <w:tcPr>
            <w:tcW w:w="3020" w:type="dxa"/>
          </w:tcPr>
          <w:p w14:paraId="6E7996F4" w14:textId="77777777" w:rsidR="001C518C" w:rsidRPr="001C518C" w:rsidRDefault="001C518C" w:rsidP="001C518C">
            <w:r w:rsidRPr="001C518C">
              <w:t>Vara</w:t>
            </w:r>
          </w:p>
        </w:tc>
        <w:tc>
          <w:tcPr>
            <w:tcW w:w="3021" w:type="dxa"/>
          </w:tcPr>
          <w:p w14:paraId="49A0F957" w14:textId="77777777" w:rsidR="001C518C" w:rsidRPr="001C518C" w:rsidRDefault="001C518C" w:rsidP="001C518C">
            <w:r w:rsidRPr="001C518C">
              <w:t>Bente Aune Bragstad</w:t>
            </w:r>
          </w:p>
        </w:tc>
        <w:tc>
          <w:tcPr>
            <w:tcW w:w="3021" w:type="dxa"/>
          </w:tcPr>
          <w:p w14:paraId="3F8A4B42" w14:textId="77777777" w:rsidR="001C518C" w:rsidRPr="001C518C" w:rsidRDefault="001C518C" w:rsidP="001C518C">
            <w:r w:rsidRPr="001C518C">
              <w:t>Barnevernspedagog</w:t>
            </w:r>
          </w:p>
        </w:tc>
      </w:tr>
      <w:tr w:rsidR="001C518C" w:rsidRPr="001C518C" w14:paraId="12918F03" w14:textId="77777777">
        <w:tc>
          <w:tcPr>
            <w:tcW w:w="3020" w:type="dxa"/>
          </w:tcPr>
          <w:p w14:paraId="43655BA0" w14:textId="77777777" w:rsidR="001C518C" w:rsidRPr="001C518C" w:rsidRDefault="001C518C" w:rsidP="001C518C">
            <w:r w:rsidRPr="001C518C">
              <w:t>Vara</w:t>
            </w:r>
          </w:p>
        </w:tc>
        <w:tc>
          <w:tcPr>
            <w:tcW w:w="3021" w:type="dxa"/>
          </w:tcPr>
          <w:p w14:paraId="2278E224" w14:textId="77777777" w:rsidR="001C518C" w:rsidRPr="001C518C" w:rsidRDefault="001C518C" w:rsidP="001C518C">
            <w:r w:rsidRPr="001C518C">
              <w:t>Trond Reitan</w:t>
            </w:r>
          </w:p>
        </w:tc>
        <w:tc>
          <w:tcPr>
            <w:tcW w:w="3021" w:type="dxa"/>
          </w:tcPr>
          <w:p w14:paraId="128850D4" w14:textId="77777777" w:rsidR="001C518C" w:rsidRPr="001C518C" w:rsidRDefault="001C518C" w:rsidP="001C518C">
            <w:r w:rsidRPr="001C518C">
              <w:t>Sosionom</w:t>
            </w:r>
          </w:p>
        </w:tc>
      </w:tr>
    </w:tbl>
    <w:p w14:paraId="75283031" w14:textId="77777777" w:rsidR="001C518C" w:rsidRPr="001C518C" w:rsidRDefault="001C518C" w:rsidP="001C518C">
      <w:pPr>
        <w:rPr>
          <w:kern w:val="0"/>
          <w14:ligatures w14:val="none"/>
        </w:rPr>
      </w:pPr>
    </w:p>
    <w:p w14:paraId="21CDBA4B" w14:textId="77777777" w:rsidR="001C518C" w:rsidRPr="001C518C" w:rsidRDefault="001C518C" w:rsidP="001C518C">
      <w:pPr>
        <w:rPr>
          <w:kern w:val="0"/>
          <w14:ligatures w14:val="none"/>
        </w:rPr>
      </w:pPr>
    </w:p>
    <w:p w14:paraId="6C7097B3" w14:textId="77777777" w:rsidR="001C518C" w:rsidRPr="001C518C" w:rsidRDefault="001C518C" w:rsidP="001C518C">
      <w:pPr>
        <w:rPr>
          <w:kern w:val="0"/>
          <w14:ligatures w14:val="none"/>
        </w:rPr>
      </w:pPr>
    </w:p>
    <w:p w14:paraId="3678A0AB" w14:textId="77777777" w:rsidR="001C518C" w:rsidRPr="001C518C" w:rsidRDefault="001C518C" w:rsidP="001C518C">
      <w:pPr>
        <w:rPr>
          <w:kern w:val="0"/>
          <w14:ligatures w14:val="none"/>
        </w:rPr>
      </w:pPr>
    </w:p>
    <w:p w14:paraId="4CB896AA" w14:textId="77777777" w:rsidR="001C518C" w:rsidRPr="001C518C" w:rsidRDefault="001C518C" w:rsidP="001C518C">
      <w:pPr>
        <w:rPr>
          <w:kern w:val="0"/>
          <w14:ligatures w14:val="none"/>
        </w:rPr>
      </w:pPr>
    </w:p>
    <w:p w14:paraId="6078C9BA"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lastRenderedPageBreak/>
        <w:t>LO Stat Trøndelag -fylkesutvalget</w:t>
      </w:r>
    </w:p>
    <w:tbl>
      <w:tblPr>
        <w:tblStyle w:val="Tabellrutenett"/>
        <w:tblW w:w="0" w:type="auto"/>
        <w:tblLook w:val="04A0" w:firstRow="1" w:lastRow="0" w:firstColumn="1" w:lastColumn="0" w:noHBand="0" w:noVBand="1"/>
      </w:tblPr>
      <w:tblGrid>
        <w:gridCol w:w="3020"/>
        <w:gridCol w:w="3021"/>
        <w:gridCol w:w="3021"/>
      </w:tblGrid>
      <w:tr w:rsidR="001C518C" w:rsidRPr="001C518C" w14:paraId="1EF3A5DE" w14:textId="77777777">
        <w:tc>
          <w:tcPr>
            <w:tcW w:w="3020" w:type="dxa"/>
            <w:shd w:val="clear" w:color="auto" w:fill="B4C6E7" w:themeFill="accent1" w:themeFillTint="66"/>
          </w:tcPr>
          <w:p w14:paraId="14DFD9D6" w14:textId="77777777" w:rsidR="001C518C" w:rsidRPr="001C518C" w:rsidRDefault="001C518C" w:rsidP="001C518C">
            <w:r w:rsidRPr="001C518C">
              <w:t xml:space="preserve">Verv </w:t>
            </w:r>
          </w:p>
        </w:tc>
        <w:tc>
          <w:tcPr>
            <w:tcW w:w="3021" w:type="dxa"/>
            <w:shd w:val="clear" w:color="auto" w:fill="B4C6E7" w:themeFill="accent1" w:themeFillTint="66"/>
          </w:tcPr>
          <w:p w14:paraId="6AB4A47B" w14:textId="77777777" w:rsidR="001C518C" w:rsidRPr="001C518C" w:rsidRDefault="001C518C" w:rsidP="001C518C">
            <w:r w:rsidRPr="001C518C">
              <w:t>Navn</w:t>
            </w:r>
          </w:p>
        </w:tc>
        <w:tc>
          <w:tcPr>
            <w:tcW w:w="3021" w:type="dxa"/>
            <w:shd w:val="clear" w:color="auto" w:fill="B4C6E7" w:themeFill="accent1" w:themeFillTint="66"/>
          </w:tcPr>
          <w:p w14:paraId="2F16F64D" w14:textId="77777777" w:rsidR="001C518C" w:rsidRPr="001C518C" w:rsidRDefault="001C518C" w:rsidP="001C518C">
            <w:r w:rsidRPr="001C518C">
              <w:t>Profesjon</w:t>
            </w:r>
          </w:p>
        </w:tc>
      </w:tr>
      <w:tr w:rsidR="001C518C" w:rsidRPr="001C518C" w14:paraId="71F66CDF" w14:textId="77777777">
        <w:tc>
          <w:tcPr>
            <w:tcW w:w="3020" w:type="dxa"/>
          </w:tcPr>
          <w:p w14:paraId="042EEA7A" w14:textId="77777777" w:rsidR="001C518C" w:rsidRPr="001C518C" w:rsidRDefault="001C518C" w:rsidP="001C518C">
            <w:r w:rsidRPr="001C518C">
              <w:t>Medlem AU</w:t>
            </w:r>
          </w:p>
        </w:tc>
        <w:tc>
          <w:tcPr>
            <w:tcW w:w="3021" w:type="dxa"/>
          </w:tcPr>
          <w:p w14:paraId="16E5FFF9" w14:textId="77777777" w:rsidR="001C518C" w:rsidRPr="001C518C" w:rsidRDefault="001C518C" w:rsidP="001C518C">
            <w:r w:rsidRPr="001C518C">
              <w:t>Marit Hilstad</w:t>
            </w:r>
          </w:p>
        </w:tc>
        <w:tc>
          <w:tcPr>
            <w:tcW w:w="3021" w:type="dxa"/>
          </w:tcPr>
          <w:p w14:paraId="1099A909" w14:textId="77777777" w:rsidR="001C518C" w:rsidRPr="001C518C" w:rsidRDefault="001C518C" w:rsidP="001C518C">
            <w:proofErr w:type="spellStart"/>
            <w:r w:rsidRPr="001C518C">
              <w:t>Barnevernpedagog</w:t>
            </w:r>
            <w:proofErr w:type="spellEnd"/>
          </w:p>
        </w:tc>
      </w:tr>
      <w:tr w:rsidR="001C518C" w:rsidRPr="001C518C" w14:paraId="111ABF8A" w14:textId="77777777">
        <w:tc>
          <w:tcPr>
            <w:tcW w:w="3020" w:type="dxa"/>
          </w:tcPr>
          <w:p w14:paraId="15BBA678" w14:textId="77777777" w:rsidR="001C518C" w:rsidRPr="001C518C" w:rsidRDefault="001C518C" w:rsidP="001C518C">
            <w:proofErr w:type="gramStart"/>
            <w:r w:rsidRPr="001C518C">
              <w:t>Medlem  -</w:t>
            </w:r>
            <w:proofErr w:type="gramEnd"/>
            <w:r w:rsidRPr="001C518C">
              <w:t xml:space="preserve"> </w:t>
            </w:r>
          </w:p>
        </w:tc>
        <w:tc>
          <w:tcPr>
            <w:tcW w:w="3021" w:type="dxa"/>
          </w:tcPr>
          <w:p w14:paraId="5AEDFC05" w14:textId="77777777" w:rsidR="001C518C" w:rsidRPr="001C518C" w:rsidRDefault="001C518C" w:rsidP="001C518C">
            <w:r w:rsidRPr="001C518C">
              <w:t>Bente Aune Bragstad</w:t>
            </w:r>
          </w:p>
        </w:tc>
        <w:tc>
          <w:tcPr>
            <w:tcW w:w="3021" w:type="dxa"/>
          </w:tcPr>
          <w:p w14:paraId="76EA2F05" w14:textId="77777777" w:rsidR="001C518C" w:rsidRPr="001C518C" w:rsidRDefault="001C518C" w:rsidP="001C518C">
            <w:r w:rsidRPr="001C518C">
              <w:t>Barnevernspedagog</w:t>
            </w:r>
          </w:p>
        </w:tc>
      </w:tr>
    </w:tbl>
    <w:p w14:paraId="4A32DA30"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1BE9411A"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i Trondheim</w:t>
      </w:r>
    </w:p>
    <w:tbl>
      <w:tblPr>
        <w:tblStyle w:val="Tabellrutenett"/>
        <w:tblW w:w="0" w:type="auto"/>
        <w:tblLook w:val="04A0" w:firstRow="1" w:lastRow="0" w:firstColumn="1" w:lastColumn="0" w:noHBand="0" w:noVBand="1"/>
      </w:tblPr>
      <w:tblGrid>
        <w:gridCol w:w="3020"/>
        <w:gridCol w:w="3021"/>
        <w:gridCol w:w="3021"/>
      </w:tblGrid>
      <w:tr w:rsidR="001C518C" w:rsidRPr="001C518C" w14:paraId="07D1CE7C" w14:textId="77777777">
        <w:tc>
          <w:tcPr>
            <w:tcW w:w="3020" w:type="dxa"/>
            <w:shd w:val="clear" w:color="auto" w:fill="B4C6E7" w:themeFill="accent1" w:themeFillTint="66"/>
          </w:tcPr>
          <w:p w14:paraId="5E7337DE" w14:textId="77777777" w:rsidR="001C518C" w:rsidRPr="001C518C" w:rsidRDefault="001C518C" w:rsidP="001C518C">
            <w:r w:rsidRPr="001C518C">
              <w:t xml:space="preserve">Verv </w:t>
            </w:r>
          </w:p>
        </w:tc>
        <w:tc>
          <w:tcPr>
            <w:tcW w:w="3021" w:type="dxa"/>
            <w:shd w:val="clear" w:color="auto" w:fill="B4C6E7" w:themeFill="accent1" w:themeFillTint="66"/>
          </w:tcPr>
          <w:p w14:paraId="05332D0C" w14:textId="77777777" w:rsidR="001C518C" w:rsidRPr="001C518C" w:rsidRDefault="001C518C" w:rsidP="001C518C">
            <w:r w:rsidRPr="001C518C">
              <w:t>Navn</w:t>
            </w:r>
          </w:p>
        </w:tc>
        <w:tc>
          <w:tcPr>
            <w:tcW w:w="3021" w:type="dxa"/>
            <w:shd w:val="clear" w:color="auto" w:fill="B4C6E7" w:themeFill="accent1" w:themeFillTint="66"/>
          </w:tcPr>
          <w:p w14:paraId="1753E055" w14:textId="77777777" w:rsidR="001C518C" w:rsidRPr="001C518C" w:rsidRDefault="001C518C" w:rsidP="001C518C">
            <w:r w:rsidRPr="001C518C">
              <w:t>Profesjon</w:t>
            </w:r>
          </w:p>
        </w:tc>
      </w:tr>
      <w:tr w:rsidR="001C518C" w:rsidRPr="001C518C" w14:paraId="089EFDC5" w14:textId="77777777">
        <w:tc>
          <w:tcPr>
            <w:tcW w:w="3020" w:type="dxa"/>
          </w:tcPr>
          <w:p w14:paraId="16EB27F7" w14:textId="77777777" w:rsidR="001C518C" w:rsidRPr="001C518C" w:rsidRDefault="001C518C" w:rsidP="001C518C">
            <w:r w:rsidRPr="001C518C">
              <w:t>Styremedlem (AU)</w:t>
            </w:r>
          </w:p>
        </w:tc>
        <w:tc>
          <w:tcPr>
            <w:tcW w:w="3021" w:type="dxa"/>
          </w:tcPr>
          <w:p w14:paraId="5668FC0E" w14:textId="77777777" w:rsidR="001C518C" w:rsidRPr="001C518C" w:rsidRDefault="001C518C" w:rsidP="001C518C">
            <w:r w:rsidRPr="001C518C">
              <w:t>Runa Hjertø</w:t>
            </w:r>
          </w:p>
        </w:tc>
        <w:tc>
          <w:tcPr>
            <w:tcW w:w="3021" w:type="dxa"/>
          </w:tcPr>
          <w:p w14:paraId="149A9050" w14:textId="77777777" w:rsidR="001C518C" w:rsidRPr="001C518C" w:rsidRDefault="001C518C" w:rsidP="001C518C">
            <w:r w:rsidRPr="001C518C">
              <w:t>Sosionom</w:t>
            </w:r>
          </w:p>
        </w:tc>
      </w:tr>
      <w:tr w:rsidR="001C518C" w:rsidRPr="001C518C" w14:paraId="745C24B5" w14:textId="77777777">
        <w:tc>
          <w:tcPr>
            <w:tcW w:w="3020" w:type="dxa"/>
          </w:tcPr>
          <w:p w14:paraId="567A2497" w14:textId="77777777" w:rsidR="001C518C" w:rsidRPr="001C518C" w:rsidRDefault="001C518C" w:rsidP="001C518C">
            <w:r w:rsidRPr="001C518C">
              <w:t>Medlem i valgkomiteen</w:t>
            </w:r>
          </w:p>
        </w:tc>
        <w:tc>
          <w:tcPr>
            <w:tcW w:w="3021" w:type="dxa"/>
          </w:tcPr>
          <w:p w14:paraId="26DA8D46" w14:textId="77777777" w:rsidR="001C518C" w:rsidRPr="001C518C" w:rsidRDefault="001C518C" w:rsidP="001C518C">
            <w:r w:rsidRPr="001C518C">
              <w:t>Sylvi Dybvik</w:t>
            </w:r>
          </w:p>
        </w:tc>
        <w:tc>
          <w:tcPr>
            <w:tcW w:w="3021" w:type="dxa"/>
          </w:tcPr>
          <w:p w14:paraId="296A76CB" w14:textId="77777777" w:rsidR="001C518C" w:rsidRPr="001C518C" w:rsidRDefault="001C518C" w:rsidP="001C518C">
            <w:r w:rsidRPr="001C518C">
              <w:t>Sosionom</w:t>
            </w:r>
          </w:p>
        </w:tc>
      </w:tr>
      <w:tr w:rsidR="001C518C" w:rsidRPr="001C518C" w14:paraId="5151BE95" w14:textId="77777777">
        <w:tc>
          <w:tcPr>
            <w:tcW w:w="3020" w:type="dxa"/>
          </w:tcPr>
          <w:p w14:paraId="0DF9213A" w14:textId="77777777" w:rsidR="001C518C" w:rsidRPr="001C518C" w:rsidRDefault="001C518C" w:rsidP="001C518C">
            <w:proofErr w:type="spellStart"/>
            <w:r w:rsidRPr="001C518C">
              <w:t>Rep.skapsmedlem</w:t>
            </w:r>
            <w:proofErr w:type="spellEnd"/>
          </w:p>
        </w:tc>
        <w:tc>
          <w:tcPr>
            <w:tcW w:w="3021" w:type="dxa"/>
          </w:tcPr>
          <w:p w14:paraId="297C7015" w14:textId="77777777" w:rsidR="001C518C" w:rsidRPr="001C518C" w:rsidRDefault="001C518C" w:rsidP="001C518C">
            <w:r w:rsidRPr="001C518C">
              <w:t>Sylvi Dybvik</w:t>
            </w:r>
          </w:p>
        </w:tc>
        <w:tc>
          <w:tcPr>
            <w:tcW w:w="3021" w:type="dxa"/>
          </w:tcPr>
          <w:p w14:paraId="25E4B072" w14:textId="77777777" w:rsidR="001C518C" w:rsidRPr="001C518C" w:rsidRDefault="001C518C" w:rsidP="001C518C">
            <w:r w:rsidRPr="001C518C">
              <w:t>Sosionom</w:t>
            </w:r>
          </w:p>
        </w:tc>
      </w:tr>
      <w:tr w:rsidR="001C518C" w:rsidRPr="001C518C" w14:paraId="4BAFECE2" w14:textId="77777777">
        <w:tc>
          <w:tcPr>
            <w:tcW w:w="3020" w:type="dxa"/>
          </w:tcPr>
          <w:p w14:paraId="48094AAC" w14:textId="77777777" w:rsidR="001C518C" w:rsidRPr="001C518C" w:rsidRDefault="001C518C" w:rsidP="001C518C">
            <w:proofErr w:type="spellStart"/>
            <w:r w:rsidRPr="001C518C">
              <w:t>Rep.skapsmedlem</w:t>
            </w:r>
            <w:proofErr w:type="spellEnd"/>
          </w:p>
        </w:tc>
        <w:tc>
          <w:tcPr>
            <w:tcW w:w="3021" w:type="dxa"/>
          </w:tcPr>
          <w:p w14:paraId="27827B95" w14:textId="77777777" w:rsidR="001C518C" w:rsidRPr="001C518C" w:rsidRDefault="001C518C" w:rsidP="001C518C">
            <w:r w:rsidRPr="001C518C">
              <w:t>Trond Reitan</w:t>
            </w:r>
          </w:p>
        </w:tc>
        <w:tc>
          <w:tcPr>
            <w:tcW w:w="3021" w:type="dxa"/>
          </w:tcPr>
          <w:p w14:paraId="53CBC776" w14:textId="77777777" w:rsidR="001C518C" w:rsidRPr="001C518C" w:rsidRDefault="001C518C" w:rsidP="001C518C">
            <w:r w:rsidRPr="001C518C">
              <w:t>Sosionom</w:t>
            </w:r>
          </w:p>
        </w:tc>
      </w:tr>
      <w:tr w:rsidR="001C518C" w:rsidRPr="001C518C" w14:paraId="2548A474" w14:textId="77777777">
        <w:tc>
          <w:tcPr>
            <w:tcW w:w="3020" w:type="dxa"/>
          </w:tcPr>
          <w:p w14:paraId="371F6CF9" w14:textId="77777777" w:rsidR="001C518C" w:rsidRPr="001C518C" w:rsidRDefault="001C518C" w:rsidP="001C518C">
            <w:proofErr w:type="spellStart"/>
            <w:r w:rsidRPr="001C518C">
              <w:t>Rep.skapsmedlem</w:t>
            </w:r>
            <w:proofErr w:type="spellEnd"/>
          </w:p>
        </w:tc>
        <w:tc>
          <w:tcPr>
            <w:tcW w:w="3021" w:type="dxa"/>
          </w:tcPr>
          <w:p w14:paraId="4BA46240" w14:textId="77777777" w:rsidR="001C518C" w:rsidRPr="001C518C" w:rsidRDefault="001C518C" w:rsidP="001C518C">
            <w:r w:rsidRPr="001C518C">
              <w:t>Ann Kristin Nygård</w:t>
            </w:r>
          </w:p>
        </w:tc>
        <w:tc>
          <w:tcPr>
            <w:tcW w:w="3021" w:type="dxa"/>
          </w:tcPr>
          <w:p w14:paraId="7C5A0A43" w14:textId="77777777" w:rsidR="001C518C" w:rsidRPr="001C518C" w:rsidRDefault="001C518C" w:rsidP="001C518C">
            <w:r w:rsidRPr="001C518C">
              <w:t>Sosionom</w:t>
            </w:r>
          </w:p>
        </w:tc>
      </w:tr>
    </w:tbl>
    <w:p w14:paraId="6ED9B035"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3049D8B1"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Hitra og Frøya</w:t>
      </w:r>
    </w:p>
    <w:tbl>
      <w:tblPr>
        <w:tblStyle w:val="Tabellrutenett"/>
        <w:tblW w:w="0" w:type="auto"/>
        <w:tblLook w:val="04A0" w:firstRow="1" w:lastRow="0" w:firstColumn="1" w:lastColumn="0" w:noHBand="0" w:noVBand="1"/>
      </w:tblPr>
      <w:tblGrid>
        <w:gridCol w:w="3020"/>
        <w:gridCol w:w="3021"/>
        <w:gridCol w:w="3021"/>
      </w:tblGrid>
      <w:tr w:rsidR="001C518C" w:rsidRPr="001C518C" w14:paraId="2691A474" w14:textId="77777777">
        <w:tc>
          <w:tcPr>
            <w:tcW w:w="3020" w:type="dxa"/>
            <w:shd w:val="clear" w:color="auto" w:fill="B4C6E7" w:themeFill="accent1" w:themeFillTint="66"/>
          </w:tcPr>
          <w:p w14:paraId="1C0AC676" w14:textId="77777777" w:rsidR="001C518C" w:rsidRPr="001C518C" w:rsidRDefault="001C518C" w:rsidP="001C518C">
            <w:r w:rsidRPr="001C518C">
              <w:t xml:space="preserve">Verv </w:t>
            </w:r>
          </w:p>
        </w:tc>
        <w:tc>
          <w:tcPr>
            <w:tcW w:w="3021" w:type="dxa"/>
            <w:shd w:val="clear" w:color="auto" w:fill="B4C6E7" w:themeFill="accent1" w:themeFillTint="66"/>
          </w:tcPr>
          <w:p w14:paraId="646C4D45" w14:textId="77777777" w:rsidR="001C518C" w:rsidRPr="001C518C" w:rsidRDefault="001C518C" w:rsidP="001C518C">
            <w:r w:rsidRPr="001C518C">
              <w:t>Navn</w:t>
            </w:r>
          </w:p>
        </w:tc>
        <w:tc>
          <w:tcPr>
            <w:tcW w:w="3021" w:type="dxa"/>
            <w:shd w:val="clear" w:color="auto" w:fill="B4C6E7" w:themeFill="accent1" w:themeFillTint="66"/>
          </w:tcPr>
          <w:p w14:paraId="29DD36F2" w14:textId="77777777" w:rsidR="001C518C" w:rsidRPr="001C518C" w:rsidRDefault="001C518C" w:rsidP="001C518C">
            <w:r w:rsidRPr="001C518C">
              <w:t>Profesjon</w:t>
            </w:r>
          </w:p>
        </w:tc>
      </w:tr>
      <w:tr w:rsidR="001C518C" w:rsidRPr="001C518C" w14:paraId="23139A82" w14:textId="77777777">
        <w:tc>
          <w:tcPr>
            <w:tcW w:w="3020" w:type="dxa"/>
          </w:tcPr>
          <w:p w14:paraId="3C5EB502" w14:textId="77777777" w:rsidR="001C518C" w:rsidRPr="001C518C" w:rsidRDefault="001C518C" w:rsidP="001C518C">
            <w:r w:rsidRPr="001C518C">
              <w:t>Fast medlem</w:t>
            </w:r>
          </w:p>
        </w:tc>
        <w:tc>
          <w:tcPr>
            <w:tcW w:w="3021" w:type="dxa"/>
          </w:tcPr>
          <w:p w14:paraId="1852D06A" w14:textId="77777777" w:rsidR="001C518C" w:rsidRPr="001C518C" w:rsidRDefault="001C518C" w:rsidP="001C518C">
            <w:r w:rsidRPr="001C518C">
              <w:t>Lise Krangnes</w:t>
            </w:r>
          </w:p>
        </w:tc>
        <w:tc>
          <w:tcPr>
            <w:tcW w:w="3021" w:type="dxa"/>
          </w:tcPr>
          <w:p w14:paraId="3C123F4F" w14:textId="77777777" w:rsidR="001C518C" w:rsidRPr="001C518C" w:rsidRDefault="001C518C" w:rsidP="001C518C">
            <w:r w:rsidRPr="001C518C">
              <w:t>Vernepleier</w:t>
            </w:r>
          </w:p>
        </w:tc>
      </w:tr>
    </w:tbl>
    <w:p w14:paraId="421B3AC7" w14:textId="77777777" w:rsidR="001C518C" w:rsidRPr="001C518C" w:rsidRDefault="001C518C" w:rsidP="001C518C">
      <w:pPr>
        <w:rPr>
          <w:kern w:val="0"/>
          <w14:ligatures w14:val="none"/>
        </w:rPr>
      </w:pPr>
    </w:p>
    <w:p w14:paraId="29AABE0F"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164A1028"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Røros og Holtålen</w:t>
      </w:r>
    </w:p>
    <w:tbl>
      <w:tblPr>
        <w:tblStyle w:val="Tabellrutenett"/>
        <w:tblW w:w="0" w:type="auto"/>
        <w:tblLook w:val="04A0" w:firstRow="1" w:lastRow="0" w:firstColumn="1" w:lastColumn="0" w:noHBand="0" w:noVBand="1"/>
      </w:tblPr>
      <w:tblGrid>
        <w:gridCol w:w="3020"/>
        <w:gridCol w:w="3021"/>
        <w:gridCol w:w="3021"/>
      </w:tblGrid>
      <w:tr w:rsidR="001C518C" w:rsidRPr="001C518C" w14:paraId="68C4AF93" w14:textId="77777777">
        <w:tc>
          <w:tcPr>
            <w:tcW w:w="3020" w:type="dxa"/>
            <w:shd w:val="clear" w:color="auto" w:fill="B4C6E7" w:themeFill="accent1" w:themeFillTint="66"/>
          </w:tcPr>
          <w:p w14:paraId="325A85AE" w14:textId="77777777" w:rsidR="001C518C" w:rsidRPr="001C518C" w:rsidRDefault="001C518C" w:rsidP="001C518C">
            <w:r w:rsidRPr="001C518C">
              <w:t xml:space="preserve">Verv </w:t>
            </w:r>
          </w:p>
        </w:tc>
        <w:tc>
          <w:tcPr>
            <w:tcW w:w="3021" w:type="dxa"/>
            <w:shd w:val="clear" w:color="auto" w:fill="B4C6E7" w:themeFill="accent1" w:themeFillTint="66"/>
          </w:tcPr>
          <w:p w14:paraId="55C7320F" w14:textId="77777777" w:rsidR="001C518C" w:rsidRPr="001C518C" w:rsidRDefault="001C518C" w:rsidP="001C518C">
            <w:r w:rsidRPr="001C518C">
              <w:t>Navn</w:t>
            </w:r>
          </w:p>
        </w:tc>
        <w:tc>
          <w:tcPr>
            <w:tcW w:w="3021" w:type="dxa"/>
            <w:shd w:val="clear" w:color="auto" w:fill="B4C6E7" w:themeFill="accent1" w:themeFillTint="66"/>
          </w:tcPr>
          <w:p w14:paraId="55D85F16" w14:textId="77777777" w:rsidR="001C518C" w:rsidRPr="001C518C" w:rsidRDefault="001C518C" w:rsidP="001C518C">
            <w:r w:rsidRPr="001C518C">
              <w:t>Profesjon</w:t>
            </w:r>
          </w:p>
        </w:tc>
      </w:tr>
      <w:tr w:rsidR="001C518C" w:rsidRPr="001C518C" w14:paraId="1A7B8ECE" w14:textId="77777777">
        <w:tc>
          <w:tcPr>
            <w:tcW w:w="3020" w:type="dxa"/>
          </w:tcPr>
          <w:p w14:paraId="5C907969" w14:textId="77777777" w:rsidR="001C518C" w:rsidRPr="001C518C" w:rsidRDefault="001C518C" w:rsidP="001C518C">
            <w:r w:rsidRPr="001C518C">
              <w:t>Fast medlem</w:t>
            </w:r>
          </w:p>
        </w:tc>
        <w:tc>
          <w:tcPr>
            <w:tcW w:w="3021" w:type="dxa"/>
          </w:tcPr>
          <w:p w14:paraId="2D8E9746" w14:textId="77777777" w:rsidR="001C518C" w:rsidRPr="001C518C" w:rsidRDefault="001C518C" w:rsidP="001C518C">
            <w:r w:rsidRPr="001C518C">
              <w:t>Bård Sandtrø</w:t>
            </w:r>
          </w:p>
        </w:tc>
        <w:tc>
          <w:tcPr>
            <w:tcW w:w="3021" w:type="dxa"/>
          </w:tcPr>
          <w:p w14:paraId="524E2202" w14:textId="77777777" w:rsidR="001C518C" w:rsidRPr="001C518C" w:rsidRDefault="001C518C" w:rsidP="001C518C">
            <w:r w:rsidRPr="001C518C">
              <w:t>Vernepleier</w:t>
            </w:r>
          </w:p>
        </w:tc>
      </w:tr>
    </w:tbl>
    <w:p w14:paraId="112233C7"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p>
    <w:p w14:paraId="682922F2"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Selbu og Tydal</w:t>
      </w:r>
    </w:p>
    <w:tbl>
      <w:tblPr>
        <w:tblStyle w:val="Tabellrutenett"/>
        <w:tblW w:w="0" w:type="auto"/>
        <w:tblLook w:val="04A0" w:firstRow="1" w:lastRow="0" w:firstColumn="1" w:lastColumn="0" w:noHBand="0" w:noVBand="1"/>
      </w:tblPr>
      <w:tblGrid>
        <w:gridCol w:w="3020"/>
        <w:gridCol w:w="3021"/>
        <w:gridCol w:w="3021"/>
      </w:tblGrid>
      <w:tr w:rsidR="001C518C" w:rsidRPr="001C518C" w14:paraId="4B1403C1" w14:textId="77777777">
        <w:tc>
          <w:tcPr>
            <w:tcW w:w="3020" w:type="dxa"/>
            <w:shd w:val="clear" w:color="auto" w:fill="B4C6E7" w:themeFill="accent1" w:themeFillTint="66"/>
          </w:tcPr>
          <w:p w14:paraId="0D2E8CF6" w14:textId="77777777" w:rsidR="001C518C" w:rsidRPr="001C518C" w:rsidRDefault="001C518C" w:rsidP="001C518C">
            <w:r w:rsidRPr="001C518C">
              <w:t xml:space="preserve">Verv </w:t>
            </w:r>
          </w:p>
        </w:tc>
        <w:tc>
          <w:tcPr>
            <w:tcW w:w="3021" w:type="dxa"/>
            <w:shd w:val="clear" w:color="auto" w:fill="B4C6E7" w:themeFill="accent1" w:themeFillTint="66"/>
          </w:tcPr>
          <w:p w14:paraId="4DE2742F" w14:textId="77777777" w:rsidR="001C518C" w:rsidRPr="001C518C" w:rsidRDefault="001C518C" w:rsidP="001C518C">
            <w:r w:rsidRPr="001C518C">
              <w:t>Navn</w:t>
            </w:r>
          </w:p>
        </w:tc>
        <w:tc>
          <w:tcPr>
            <w:tcW w:w="3021" w:type="dxa"/>
            <w:shd w:val="clear" w:color="auto" w:fill="B4C6E7" w:themeFill="accent1" w:themeFillTint="66"/>
          </w:tcPr>
          <w:p w14:paraId="03901F78" w14:textId="77777777" w:rsidR="001C518C" w:rsidRPr="001C518C" w:rsidRDefault="001C518C" w:rsidP="001C518C">
            <w:r w:rsidRPr="001C518C">
              <w:t>Profesjon</w:t>
            </w:r>
          </w:p>
        </w:tc>
      </w:tr>
      <w:tr w:rsidR="001C518C" w:rsidRPr="001C518C" w14:paraId="0988B87B" w14:textId="77777777">
        <w:tc>
          <w:tcPr>
            <w:tcW w:w="3020" w:type="dxa"/>
          </w:tcPr>
          <w:p w14:paraId="59E0CFB0" w14:textId="77777777" w:rsidR="001C518C" w:rsidRPr="001C518C" w:rsidRDefault="001C518C" w:rsidP="001C518C">
            <w:r w:rsidRPr="001C518C">
              <w:t>Fast medlem</w:t>
            </w:r>
          </w:p>
        </w:tc>
        <w:tc>
          <w:tcPr>
            <w:tcW w:w="3021" w:type="dxa"/>
          </w:tcPr>
          <w:p w14:paraId="208C8535" w14:textId="77777777" w:rsidR="001C518C" w:rsidRPr="001C518C" w:rsidRDefault="001C518C" w:rsidP="001C518C">
            <w:r w:rsidRPr="001C518C">
              <w:t>Mona Synnøve Fremstad</w:t>
            </w:r>
          </w:p>
        </w:tc>
        <w:tc>
          <w:tcPr>
            <w:tcW w:w="3021" w:type="dxa"/>
          </w:tcPr>
          <w:p w14:paraId="49DEF5CE" w14:textId="77777777" w:rsidR="001C518C" w:rsidRPr="001C518C" w:rsidRDefault="001C518C" w:rsidP="001C518C">
            <w:r w:rsidRPr="001C518C">
              <w:t>Vernepleier</w:t>
            </w:r>
          </w:p>
        </w:tc>
      </w:tr>
    </w:tbl>
    <w:p w14:paraId="5D19F596" w14:textId="77777777" w:rsidR="001C518C" w:rsidRPr="001C518C" w:rsidRDefault="001C518C" w:rsidP="001C518C">
      <w:pPr>
        <w:rPr>
          <w:kern w:val="0"/>
          <w14:ligatures w14:val="none"/>
        </w:rPr>
      </w:pPr>
    </w:p>
    <w:p w14:paraId="47EF7075"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Favør</w:t>
      </w:r>
    </w:p>
    <w:tbl>
      <w:tblPr>
        <w:tblStyle w:val="Tabellrutenett"/>
        <w:tblW w:w="0" w:type="auto"/>
        <w:tblLook w:val="04A0" w:firstRow="1" w:lastRow="0" w:firstColumn="1" w:lastColumn="0" w:noHBand="0" w:noVBand="1"/>
      </w:tblPr>
      <w:tblGrid>
        <w:gridCol w:w="3020"/>
        <w:gridCol w:w="3021"/>
        <w:gridCol w:w="3021"/>
      </w:tblGrid>
      <w:tr w:rsidR="001C518C" w:rsidRPr="001C518C" w14:paraId="529EB7AB" w14:textId="77777777">
        <w:tc>
          <w:tcPr>
            <w:tcW w:w="3020" w:type="dxa"/>
            <w:shd w:val="clear" w:color="auto" w:fill="B4C6E7" w:themeFill="accent1" w:themeFillTint="66"/>
          </w:tcPr>
          <w:p w14:paraId="47BA00BC" w14:textId="77777777" w:rsidR="001C518C" w:rsidRPr="001C518C" w:rsidRDefault="001C518C" w:rsidP="001C518C">
            <w:r w:rsidRPr="001C518C">
              <w:t xml:space="preserve">Verv </w:t>
            </w:r>
          </w:p>
        </w:tc>
        <w:tc>
          <w:tcPr>
            <w:tcW w:w="3021" w:type="dxa"/>
            <w:shd w:val="clear" w:color="auto" w:fill="B4C6E7" w:themeFill="accent1" w:themeFillTint="66"/>
          </w:tcPr>
          <w:p w14:paraId="45BB0A08" w14:textId="77777777" w:rsidR="001C518C" w:rsidRPr="001C518C" w:rsidRDefault="001C518C" w:rsidP="001C518C">
            <w:r w:rsidRPr="001C518C">
              <w:t>Navn</w:t>
            </w:r>
          </w:p>
        </w:tc>
        <w:tc>
          <w:tcPr>
            <w:tcW w:w="3021" w:type="dxa"/>
            <w:shd w:val="clear" w:color="auto" w:fill="B4C6E7" w:themeFill="accent1" w:themeFillTint="66"/>
          </w:tcPr>
          <w:p w14:paraId="337CB7AA" w14:textId="77777777" w:rsidR="001C518C" w:rsidRPr="001C518C" w:rsidRDefault="001C518C" w:rsidP="001C518C">
            <w:r w:rsidRPr="001C518C">
              <w:t>Profesjon</w:t>
            </w:r>
          </w:p>
        </w:tc>
      </w:tr>
      <w:tr w:rsidR="001C518C" w:rsidRPr="001C518C" w14:paraId="047919B3" w14:textId="77777777">
        <w:tc>
          <w:tcPr>
            <w:tcW w:w="3020" w:type="dxa"/>
          </w:tcPr>
          <w:p w14:paraId="2DF8FCD4" w14:textId="77777777" w:rsidR="001C518C" w:rsidRPr="001C518C" w:rsidRDefault="001C518C" w:rsidP="001C518C">
            <w:r w:rsidRPr="001C518C">
              <w:t>Fast medlem</w:t>
            </w:r>
          </w:p>
        </w:tc>
        <w:tc>
          <w:tcPr>
            <w:tcW w:w="3021" w:type="dxa"/>
          </w:tcPr>
          <w:p w14:paraId="44082576" w14:textId="77777777" w:rsidR="001C518C" w:rsidRPr="001C518C" w:rsidRDefault="001C518C" w:rsidP="001C518C">
            <w:r w:rsidRPr="001C518C">
              <w:t>Elin Nilsen Oksvold</w:t>
            </w:r>
          </w:p>
        </w:tc>
        <w:tc>
          <w:tcPr>
            <w:tcW w:w="3021" w:type="dxa"/>
          </w:tcPr>
          <w:p w14:paraId="0791EE8C" w14:textId="77777777" w:rsidR="001C518C" w:rsidRPr="001C518C" w:rsidRDefault="001C518C" w:rsidP="001C518C">
            <w:r w:rsidRPr="001C518C">
              <w:t>Barnevernspedagog</w:t>
            </w:r>
          </w:p>
        </w:tc>
      </w:tr>
      <w:tr w:rsidR="001C518C" w:rsidRPr="001C518C" w14:paraId="1D621C84" w14:textId="77777777">
        <w:tc>
          <w:tcPr>
            <w:tcW w:w="3020" w:type="dxa"/>
          </w:tcPr>
          <w:p w14:paraId="34DB9B48" w14:textId="77777777" w:rsidR="001C518C" w:rsidRPr="001C518C" w:rsidRDefault="001C518C" w:rsidP="001C518C">
            <w:r w:rsidRPr="001C518C">
              <w:t>Vara</w:t>
            </w:r>
          </w:p>
        </w:tc>
        <w:tc>
          <w:tcPr>
            <w:tcW w:w="3021" w:type="dxa"/>
          </w:tcPr>
          <w:p w14:paraId="67E0D5EC" w14:textId="77777777" w:rsidR="001C518C" w:rsidRPr="001C518C" w:rsidRDefault="001C518C" w:rsidP="001C518C">
            <w:r w:rsidRPr="001C518C">
              <w:t>Nils Karlsholm</w:t>
            </w:r>
          </w:p>
        </w:tc>
        <w:tc>
          <w:tcPr>
            <w:tcW w:w="3021" w:type="dxa"/>
          </w:tcPr>
          <w:p w14:paraId="377BA47D" w14:textId="77777777" w:rsidR="001C518C" w:rsidRPr="001C518C" w:rsidRDefault="001C518C" w:rsidP="001C518C">
            <w:r w:rsidRPr="001C518C">
              <w:t>Sosionom</w:t>
            </w:r>
          </w:p>
        </w:tc>
      </w:tr>
    </w:tbl>
    <w:p w14:paraId="57ECA3E8" w14:textId="77777777" w:rsidR="001C518C" w:rsidRPr="001C518C" w:rsidRDefault="001C518C" w:rsidP="001C518C">
      <w:pPr>
        <w:rPr>
          <w:kern w:val="0"/>
          <w14:ligatures w14:val="none"/>
        </w:rPr>
      </w:pPr>
    </w:p>
    <w:p w14:paraId="2C58DEB6"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AØF i Trondheim</w:t>
      </w:r>
    </w:p>
    <w:tbl>
      <w:tblPr>
        <w:tblStyle w:val="Tabellrutenett"/>
        <w:tblpPr w:leftFromText="141" w:rightFromText="141" w:vertAnchor="text" w:tblpY="1"/>
        <w:tblOverlap w:val="never"/>
        <w:tblW w:w="0" w:type="auto"/>
        <w:tblLook w:val="04A0" w:firstRow="1" w:lastRow="0" w:firstColumn="1" w:lastColumn="0" w:noHBand="0" w:noVBand="1"/>
      </w:tblPr>
      <w:tblGrid>
        <w:gridCol w:w="3020"/>
        <w:gridCol w:w="3021"/>
        <w:gridCol w:w="3021"/>
      </w:tblGrid>
      <w:tr w:rsidR="001C518C" w:rsidRPr="001C518C" w14:paraId="7E65753C" w14:textId="77777777">
        <w:tc>
          <w:tcPr>
            <w:tcW w:w="3020" w:type="dxa"/>
            <w:shd w:val="clear" w:color="auto" w:fill="B4C6E7" w:themeFill="accent1" w:themeFillTint="66"/>
          </w:tcPr>
          <w:p w14:paraId="6864C761" w14:textId="77777777" w:rsidR="001C518C" w:rsidRPr="001C518C" w:rsidRDefault="001C518C" w:rsidP="001C518C">
            <w:r w:rsidRPr="001C518C">
              <w:t xml:space="preserve">Verv </w:t>
            </w:r>
          </w:p>
        </w:tc>
        <w:tc>
          <w:tcPr>
            <w:tcW w:w="3021" w:type="dxa"/>
            <w:shd w:val="clear" w:color="auto" w:fill="B4C6E7" w:themeFill="accent1" w:themeFillTint="66"/>
          </w:tcPr>
          <w:p w14:paraId="7D41B737" w14:textId="77777777" w:rsidR="001C518C" w:rsidRPr="001C518C" w:rsidRDefault="001C518C" w:rsidP="001C518C">
            <w:r w:rsidRPr="001C518C">
              <w:t>Navn</w:t>
            </w:r>
          </w:p>
        </w:tc>
        <w:tc>
          <w:tcPr>
            <w:tcW w:w="3021" w:type="dxa"/>
            <w:shd w:val="clear" w:color="auto" w:fill="B4C6E7" w:themeFill="accent1" w:themeFillTint="66"/>
          </w:tcPr>
          <w:p w14:paraId="5D1EB729" w14:textId="77777777" w:rsidR="001C518C" w:rsidRPr="001C518C" w:rsidRDefault="001C518C" w:rsidP="001C518C">
            <w:r w:rsidRPr="001C518C">
              <w:t>Profesjon</w:t>
            </w:r>
          </w:p>
        </w:tc>
      </w:tr>
      <w:tr w:rsidR="001C518C" w:rsidRPr="001C518C" w14:paraId="2981AED3" w14:textId="77777777">
        <w:tc>
          <w:tcPr>
            <w:tcW w:w="3020" w:type="dxa"/>
          </w:tcPr>
          <w:p w14:paraId="154F7ABB" w14:textId="77777777" w:rsidR="001C518C" w:rsidRPr="001C518C" w:rsidRDefault="001C518C" w:rsidP="001C518C">
            <w:proofErr w:type="spellStart"/>
            <w:r w:rsidRPr="001C518C">
              <w:t>Rep.skapsmedlem</w:t>
            </w:r>
            <w:proofErr w:type="spellEnd"/>
          </w:p>
        </w:tc>
        <w:tc>
          <w:tcPr>
            <w:tcW w:w="3021" w:type="dxa"/>
          </w:tcPr>
          <w:p w14:paraId="25241C32" w14:textId="77777777" w:rsidR="001C518C" w:rsidRPr="001C518C" w:rsidRDefault="001C518C" w:rsidP="001C518C">
            <w:r w:rsidRPr="001C518C">
              <w:t>Nils Karlsholm</w:t>
            </w:r>
          </w:p>
        </w:tc>
        <w:tc>
          <w:tcPr>
            <w:tcW w:w="3021" w:type="dxa"/>
          </w:tcPr>
          <w:p w14:paraId="755A6FD8" w14:textId="77777777" w:rsidR="001C518C" w:rsidRPr="001C518C" w:rsidRDefault="001C518C" w:rsidP="001C518C">
            <w:r w:rsidRPr="001C518C">
              <w:t>Sosionom</w:t>
            </w:r>
          </w:p>
        </w:tc>
      </w:tr>
      <w:tr w:rsidR="001C518C" w:rsidRPr="001C518C" w14:paraId="649EE84C" w14:textId="77777777">
        <w:tc>
          <w:tcPr>
            <w:tcW w:w="3020" w:type="dxa"/>
          </w:tcPr>
          <w:p w14:paraId="6F1CAA25" w14:textId="77777777" w:rsidR="001C518C" w:rsidRPr="001C518C" w:rsidRDefault="001C518C" w:rsidP="001C518C">
            <w:r w:rsidRPr="001C518C">
              <w:t>Repskapsmedlem</w:t>
            </w:r>
          </w:p>
        </w:tc>
        <w:tc>
          <w:tcPr>
            <w:tcW w:w="3021" w:type="dxa"/>
          </w:tcPr>
          <w:p w14:paraId="39B830F2" w14:textId="77777777" w:rsidR="001C518C" w:rsidRPr="001C518C" w:rsidRDefault="001C518C" w:rsidP="001C518C">
            <w:r w:rsidRPr="001C518C">
              <w:t>Arnhild H. Skaanes</w:t>
            </w:r>
          </w:p>
        </w:tc>
        <w:tc>
          <w:tcPr>
            <w:tcW w:w="3021" w:type="dxa"/>
          </w:tcPr>
          <w:p w14:paraId="6A3A9625" w14:textId="77777777" w:rsidR="001C518C" w:rsidRPr="001C518C" w:rsidRDefault="001C518C" w:rsidP="001C518C">
            <w:r w:rsidRPr="001C518C">
              <w:t>Vernepleier</w:t>
            </w:r>
          </w:p>
        </w:tc>
      </w:tr>
      <w:tr w:rsidR="001C518C" w:rsidRPr="001C518C" w14:paraId="3C963247" w14:textId="77777777">
        <w:tc>
          <w:tcPr>
            <w:tcW w:w="3020" w:type="dxa"/>
          </w:tcPr>
          <w:p w14:paraId="3F42AA2A" w14:textId="77777777" w:rsidR="001C518C" w:rsidRPr="001C518C" w:rsidRDefault="001C518C" w:rsidP="001C518C">
            <w:proofErr w:type="spellStart"/>
            <w:r w:rsidRPr="001C518C">
              <w:t>Rep.skapsmedlem</w:t>
            </w:r>
            <w:proofErr w:type="spellEnd"/>
          </w:p>
        </w:tc>
        <w:tc>
          <w:tcPr>
            <w:tcW w:w="3021" w:type="dxa"/>
          </w:tcPr>
          <w:p w14:paraId="7B86DF14" w14:textId="77777777" w:rsidR="001C518C" w:rsidRPr="001C518C" w:rsidRDefault="001C518C" w:rsidP="001C518C">
            <w:r w:rsidRPr="001C518C">
              <w:t>Mari Fosseide Vestby</w:t>
            </w:r>
          </w:p>
        </w:tc>
        <w:tc>
          <w:tcPr>
            <w:tcW w:w="3021" w:type="dxa"/>
          </w:tcPr>
          <w:p w14:paraId="0028E999" w14:textId="77777777" w:rsidR="001C518C" w:rsidRPr="001C518C" w:rsidRDefault="001C518C" w:rsidP="001C518C">
            <w:r w:rsidRPr="001C518C">
              <w:t>Barnevernspedagog</w:t>
            </w:r>
          </w:p>
        </w:tc>
      </w:tr>
      <w:tr w:rsidR="001C518C" w:rsidRPr="001C518C" w14:paraId="1D84DB8A" w14:textId="77777777">
        <w:tc>
          <w:tcPr>
            <w:tcW w:w="3020" w:type="dxa"/>
          </w:tcPr>
          <w:p w14:paraId="6913A143" w14:textId="77777777" w:rsidR="001C518C" w:rsidRPr="001C518C" w:rsidRDefault="001C518C" w:rsidP="001C518C">
            <w:r w:rsidRPr="001C518C">
              <w:t xml:space="preserve">Vara </w:t>
            </w:r>
            <w:proofErr w:type="spellStart"/>
            <w:proofErr w:type="gramStart"/>
            <w:r w:rsidRPr="001C518C">
              <w:t>rep.skap</w:t>
            </w:r>
            <w:proofErr w:type="spellEnd"/>
            <w:proofErr w:type="gramEnd"/>
          </w:p>
        </w:tc>
        <w:tc>
          <w:tcPr>
            <w:tcW w:w="3021" w:type="dxa"/>
          </w:tcPr>
          <w:p w14:paraId="311E7CE7" w14:textId="77777777" w:rsidR="001C518C" w:rsidRPr="001C518C" w:rsidRDefault="001C518C" w:rsidP="001C518C">
            <w:r w:rsidRPr="001C518C">
              <w:t>Trond Reitan</w:t>
            </w:r>
          </w:p>
        </w:tc>
        <w:tc>
          <w:tcPr>
            <w:tcW w:w="3021" w:type="dxa"/>
          </w:tcPr>
          <w:p w14:paraId="79AA8387" w14:textId="77777777" w:rsidR="001C518C" w:rsidRPr="001C518C" w:rsidRDefault="001C518C" w:rsidP="001C518C">
            <w:r w:rsidRPr="001C518C">
              <w:t>Sosionom</w:t>
            </w:r>
          </w:p>
        </w:tc>
      </w:tr>
      <w:tr w:rsidR="001C518C" w:rsidRPr="001C518C" w14:paraId="32EFEF17" w14:textId="77777777">
        <w:tc>
          <w:tcPr>
            <w:tcW w:w="3020" w:type="dxa"/>
          </w:tcPr>
          <w:p w14:paraId="0CE6FC9A" w14:textId="77777777" w:rsidR="001C518C" w:rsidRPr="001C518C" w:rsidRDefault="001C518C" w:rsidP="001C518C">
            <w:r w:rsidRPr="001C518C">
              <w:t xml:space="preserve">Vara </w:t>
            </w:r>
            <w:proofErr w:type="spellStart"/>
            <w:proofErr w:type="gramStart"/>
            <w:r w:rsidRPr="001C518C">
              <w:t>rep.skap</w:t>
            </w:r>
            <w:proofErr w:type="spellEnd"/>
            <w:proofErr w:type="gramEnd"/>
          </w:p>
        </w:tc>
        <w:tc>
          <w:tcPr>
            <w:tcW w:w="3021" w:type="dxa"/>
          </w:tcPr>
          <w:p w14:paraId="14754DA8" w14:textId="77777777" w:rsidR="001C518C" w:rsidRPr="001C518C" w:rsidRDefault="001C518C" w:rsidP="001C518C">
            <w:r w:rsidRPr="001C518C">
              <w:t>Solveig Gangås</w:t>
            </w:r>
          </w:p>
        </w:tc>
        <w:tc>
          <w:tcPr>
            <w:tcW w:w="3021" w:type="dxa"/>
          </w:tcPr>
          <w:p w14:paraId="7330D1DD" w14:textId="77777777" w:rsidR="001C518C" w:rsidRPr="001C518C" w:rsidRDefault="001C518C" w:rsidP="001C518C">
            <w:r w:rsidRPr="001C518C">
              <w:t>Barnevernspedagog</w:t>
            </w:r>
          </w:p>
        </w:tc>
      </w:tr>
      <w:tr w:rsidR="001C518C" w:rsidRPr="001C518C" w14:paraId="60EE21E6" w14:textId="77777777">
        <w:tc>
          <w:tcPr>
            <w:tcW w:w="3020" w:type="dxa"/>
          </w:tcPr>
          <w:p w14:paraId="39B41D19" w14:textId="77777777" w:rsidR="001C518C" w:rsidRPr="001C518C" w:rsidRDefault="001C518C" w:rsidP="001C518C">
            <w:r w:rsidRPr="001C518C">
              <w:t>Medlem valgkomiteen</w:t>
            </w:r>
          </w:p>
        </w:tc>
        <w:tc>
          <w:tcPr>
            <w:tcW w:w="3021" w:type="dxa"/>
          </w:tcPr>
          <w:p w14:paraId="4DCD1675" w14:textId="77777777" w:rsidR="001C518C" w:rsidRPr="001C518C" w:rsidRDefault="001C518C" w:rsidP="001C518C">
            <w:r w:rsidRPr="001C518C">
              <w:t>Sylvi Dybvik</w:t>
            </w:r>
          </w:p>
        </w:tc>
        <w:tc>
          <w:tcPr>
            <w:tcW w:w="3021" w:type="dxa"/>
          </w:tcPr>
          <w:p w14:paraId="4FE36031" w14:textId="77777777" w:rsidR="001C518C" w:rsidRPr="001C518C" w:rsidRDefault="001C518C" w:rsidP="001C518C">
            <w:r w:rsidRPr="001C518C">
              <w:t>Sosionom</w:t>
            </w:r>
          </w:p>
        </w:tc>
      </w:tr>
    </w:tbl>
    <w:p w14:paraId="2A975630" w14:textId="77777777" w:rsidR="001C518C" w:rsidRPr="001C518C" w:rsidRDefault="001C518C" w:rsidP="001C518C">
      <w:pPr>
        <w:tabs>
          <w:tab w:val="left" w:pos="2143"/>
        </w:tabs>
        <w:rPr>
          <w:kern w:val="0"/>
          <w14:ligatures w14:val="none"/>
        </w:rPr>
      </w:pPr>
    </w:p>
    <w:p w14:paraId="0AD23CEB"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AØF i Steinkjer</w:t>
      </w:r>
      <w:r w:rsidRPr="001C518C">
        <w:rPr>
          <w:rFonts w:asciiTheme="majorHAnsi" w:eastAsiaTheme="majorEastAsia" w:hAnsiTheme="majorHAnsi" w:cstheme="majorBidi"/>
          <w:color w:val="1F3763" w:themeColor="accent1" w:themeShade="7F"/>
          <w:kern w:val="0"/>
          <w:sz w:val="24"/>
          <w:szCs w:val="24"/>
          <w14:ligatures w14:val="none"/>
        </w:rPr>
        <w:tab/>
      </w:r>
    </w:p>
    <w:tbl>
      <w:tblPr>
        <w:tblStyle w:val="Tabellrutenett"/>
        <w:tblW w:w="0" w:type="auto"/>
        <w:tblLook w:val="04A0" w:firstRow="1" w:lastRow="0" w:firstColumn="1" w:lastColumn="0" w:noHBand="0" w:noVBand="1"/>
      </w:tblPr>
      <w:tblGrid>
        <w:gridCol w:w="3020"/>
        <w:gridCol w:w="3021"/>
        <w:gridCol w:w="3021"/>
      </w:tblGrid>
      <w:tr w:rsidR="001C518C" w:rsidRPr="001C518C" w14:paraId="4032E2C7" w14:textId="77777777">
        <w:tc>
          <w:tcPr>
            <w:tcW w:w="3020" w:type="dxa"/>
            <w:shd w:val="clear" w:color="auto" w:fill="B4C6E7" w:themeFill="accent1" w:themeFillTint="66"/>
          </w:tcPr>
          <w:p w14:paraId="3E77AFCE" w14:textId="77777777" w:rsidR="001C518C" w:rsidRPr="001C518C" w:rsidRDefault="001C518C" w:rsidP="001C518C">
            <w:r w:rsidRPr="001C518C">
              <w:t xml:space="preserve">Verv </w:t>
            </w:r>
          </w:p>
        </w:tc>
        <w:tc>
          <w:tcPr>
            <w:tcW w:w="3021" w:type="dxa"/>
            <w:shd w:val="clear" w:color="auto" w:fill="B4C6E7" w:themeFill="accent1" w:themeFillTint="66"/>
          </w:tcPr>
          <w:p w14:paraId="10A040AA" w14:textId="77777777" w:rsidR="001C518C" w:rsidRPr="001C518C" w:rsidRDefault="001C518C" w:rsidP="001C518C">
            <w:r w:rsidRPr="001C518C">
              <w:t>Navn</w:t>
            </w:r>
          </w:p>
        </w:tc>
        <w:tc>
          <w:tcPr>
            <w:tcW w:w="3021" w:type="dxa"/>
            <w:shd w:val="clear" w:color="auto" w:fill="B4C6E7" w:themeFill="accent1" w:themeFillTint="66"/>
          </w:tcPr>
          <w:p w14:paraId="6EDD7087" w14:textId="77777777" w:rsidR="001C518C" w:rsidRPr="001C518C" w:rsidRDefault="001C518C" w:rsidP="001C518C">
            <w:r w:rsidRPr="001C518C">
              <w:t>Profesjon</w:t>
            </w:r>
          </w:p>
        </w:tc>
      </w:tr>
      <w:tr w:rsidR="001C518C" w:rsidRPr="001C518C" w14:paraId="0F8C0596" w14:textId="77777777">
        <w:tc>
          <w:tcPr>
            <w:tcW w:w="3020" w:type="dxa"/>
          </w:tcPr>
          <w:p w14:paraId="7B32D052" w14:textId="77777777" w:rsidR="001C518C" w:rsidRPr="001C518C" w:rsidRDefault="001C518C" w:rsidP="001C518C">
            <w:r w:rsidRPr="001C518C">
              <w:t>Medlem</w:t>
            </w:r>
          </w:p>
        </w:tc>
        <w:tc>
          <w:tcPr>
            <w:tcW w:w="3021" w:type="dxa"/>
          </w:tcPr>
          <w:p w14:paraId="676EC66F" w14:textId="77777777" w:rsidR="001C518C" w:rsidRPr="001C518C" w:rsidRDefault="001C518C" w:rsidP="001C518C">
            <w:r w:rsidRPr="001C518C">
              <w:t>Bente Aune Bragstad</w:t>
            </w:r>
          </w:p>
        </w:tc>
        <w:tc>
          <w:tcPr>
            <w:tcW w:w="3021" w:type="dxa"/>
          </w:tcPr>
          <w:p w14:paraId="1FBF78DA" w14:textId="77777777" w:rsidR="001C518C" w:rsidRPr="001C518C" w:rsidRDefault="001C518C" w:rsidP="001C518C">
            <w:r w:rsidRPr="001C518C">
              <w:t>Barnevernspedagog</w:t>
            </w:r>
          </w:p>
        </w:tc>
      </w:tr>
      <w:tr w:rsidR="001C518C" w:rsidRPr="001C518C" w14:paraId="145F4FA1" w14:textId="77777777">
        <w:tc>
          <w:tcPr>
            <w:tcW w:w="3020" w:type="dxa"/>
          </w:tcPr>
          <w:p w14:paraId="09BEFC6D" w14:textId="77777777" w:rsidR="001C518C" w:rsidRPr="001C518C" w:rsidRDefault="001C518C" w:rsidP="001C518C">
            <w:r w:rsidRPr="001C518C">
              <w:t>«Revisor»</w:t>
            </w:r>
          </w:p>
        </w:tc>
        <w:tc>
          <w:tcPr>
            <w:tcW w:w="3021" w:type="dxa"/>
          </w:tcPr>
          <w:p w14:paraId="7EE68629" w14:textId="77777777" w:rsidR="001C518C" w:rsidRPr="001C518C" w:rsidRDefault="001C518C" w:rsidP="001C518C">
            <w:r w:rsidRPr="001C518C">
              <w:t>Elin Nilsen Oksvold</w:t>
            </w:r>
          </w:p>
        </w:tc>
        <w:tc>
          <w:tcPr>
            <w:tcW w:w="3021" w:type="dxa"/>
          </w:tcPr>
          <w:p w14:paraId="6CB5C54F" w14:textId="77777777" w:rsidR="001C518C" w:rsidRPr="001C518C" w:rsidRDefault="001C518C" w:rsidP="001C518C">
            <w:r w:rsidRPr="001C518C">
              <w:t>Barnevernspedagog</w:t>
            </w:r>
          </w:p>
        </w:tc>
      </w:tr>
    </w:tbl>
    <w:p w14:paraId="277E8491" w14:textId="77777777" w:rsidR="001C518C" w:rsidRPr="001C518C" w:rsidRDefault="001C518C" w:rsidP="001C518C">
      <w:pPr>
        <w:rPr>
          <w:kern w:val="0"/>
          <w14:ligatures w14:val="none"/>
        </w:rPr>
      </w:pPr>
    </w:p>
    <w:p w14:paraId="3BB0878B"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Trøndelags regionale utvalg for familie- og likestillingspolitikk</w:t>
      </w:r>
    </w:p>
    <w:tbl>
      <w:tblPr>
        <w:tblStyle w:val="Tabellrutenett"/>
        <w:tblW w:w="0" w:type="auto"/>
        <w:tblLook w:val="04A0" w:firstRow="1" w:lastRow="0" w:firstColumn="1" w:lastColumn="0" w:noHBand="0" w:noVBand="1"/>
      </w:tblPr>
      <w:tblGrid>
        <w:gridCol w:w="3020"/>
        <w:gridCol w:w="3021"/>
        <w:gridCol w:w="3021"/>
      </w:tblGrid>
      <w:tr w:rsidR="001C518C" w:rsidRPr="001C518C" w14:paraId="3EB5EEAB" w14:textId="77777777">
        <w:tc>
          <w:tcPr>
            <w:tcW w:w="3020" w:type="dxa"/>
            <w:shd w:val="clear" w:color="auto" w:fill="B4C6E7" w:themeFill="accent1" w:themeFillTint="66"/>
          </w:tcPr>
          <w:p w14:paraId="7E4CA34D" w14:textId="77777777" w:rsidR="001C518C" w:rsidRPr="001C518C" w:rsidRDefault="001C518C" w:rsidP="001C518C">
            <w:r w:rsidRPr="001C518C">
              <w:t xml:space="preserve">Verv </w:t>
            </w:r>
          </w:p>
        </w:tc>
        <w:tc>
          <w:tcPr>
            <w:tcW w:w="3021" w:type="dxa"/>
            <w:shd w:val="clear" w:color="auto" w:fill="B4C6E7" w:themeFill="accent1" w:themeFillTint="66"/>
          </w:tcPr>
          <w:p w14:paraId="5D21CFEF" w14:textId="77777777" w:rsidR="001C518C" w:rsidRPr="001C518C" w:rsidRDefault="001C518C" w:rsidP="001C518C">
            <w:r w:rsidRPr="001C518C">
              <w:t>Navn</w:t>
            </w:r>
          </w:p>
        </w:tc>
        <w:tc>
          <w:tcPr>
            <w:tcW w:w="3021" w:type="dxa"/>
            <w:shd w:val="clear" w:color="auto" w:fill="B4C6E7" w:themeFill="accent1" w:themeFillTint="66"/>
          </w:tcPr>
          <w:p w14:paraId="7532F38A" w14:textId="77777777" w:rsidR="001C518C" w:rsidRPr="001C518C" w:rsidRDefault="001C518C" w:rsidP="001C518C">
            <w:r w:rsidRPr="001C518C">
              <w:t>Profesjon</w:t>
            </w:r>
          </w:p>
        </w:tc>
      </w:tr>
      <w:tr w:rsidR="001C518C" w:rsidRPr="001C518C" w14:paraId="2704F47A" w14:textId="77777777">
        <w:tc>
          <w:tcPr>
            <w:tcW w:w="3020" w:type="dxa"/>
          </w:tcPr>
          <w:p w14:paraId="6491E192" w14:textId="77777777" w:rsidR="001C518C" w:rsidRPr="001C518C" w:rsidRDefault="001C518C" w:rsidP="001C518C">
            <w:r w:rsidRPr="001C518C">
              <w:t>Medlem</w:t>
            </w:r>
          </w:p>
        </w:tc>
        <w:tc>
          <w:tcPr>
            <w:tcW w:w="3021" w:type="dxa"/>
          </w:tcPr>
          <w:p w14:paraId="4B879ADF" w14:textId="77777777" w:rsidR="001C518C" w:rsidRPr="001C518C" w:rsidRDefault="001C518C" w:rsidP="001C518C">
            <w:r w:rsidRPr="001C518C">
              <w:t>Trond Reitan</w:t>
            </w:r>
          </w:p>
        </w:tc>
        <w:tc>
          <w:tcPr>
            <w:tcW w:w="3021" w:type="dxa"/>
          </w:tcPr>
          <w:p w14:paraId="2C4D2804" w14:textId="77777777" w:rsidR="001C518C" w:rsidRPr="001C518C" w:rsidRDefault="001C518C" w:rsidP="001C518C">
            <w:r w:rsidRPr="001C518C">
              <w:t>Sosionom</w:t>
            </w:r>
          </w:p>
        </w:tc>
      </w:tr>
    </w:tbl>
    <w:p w14:paraId="0423A9B1" w14:textId="77777777" w:rsidR="001C518C" w:rsidRPr="001C518C" w:rsidRDefault="001C518C" w:rsidP="001C518C">
      <w:pPr>
        <w:rPr>
          <w:kern w:val="0"/>
          <w14:ligatures w14:val="none"/>
        </w:rPr>
      </w:pPr>
    </w:p>
    <w:p w14:paraId="673195B5"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Trøndelag ungdomsutvalg</w:t>
      </w:r>
    </w:p>
    <w:tbl>
      <w:tblPr>
        <w:tblStyle w:val="Tabellrutenett"/>
        <w:tblW w:w="0" w:type="auto"/>
        <w:tblLook w:val="04A0" w:firstRow="1" w:lastRow="0" w:firstColumn="1" w:lastColumn="0" w:noHBand="0" w:noVBand="1"/>
      </w:tblPr>
      <w:tblGrid>
        <w:gridCol w:w="3020"/>
        <w:gridCol w:w="3021"/>
        <w:gridCol w:w="3021"/>
      </w:tblGrid>
      <w:tr w:rsidR="001C518C" w:rsidRPr="001C518C" w14:paraId="19133484" w14:textId="77777777">
        <w:tc>
          <w:tcPr>
            <w:tcW w:w="3020" w:type="dxa"/>
            <w:shd w:val="clear" w:color="auto" w:fill="B4C6E7" w:themeFill="accent1" w:themeFillTint="66"/>
          </w:tcPr>
          <w:p w14:paraId="7449399C" w14:textId="77777777" w:rsidR="001C518C" w:rsidRPr="001C518C" w:rsidRDefault="001C518C" w:rsidP="001C518C">
            <w:r w:rsidRPr="001C518C">
              <w:t xml:space="preserve">Verv </w:t>
            </w:r>
          </w:p>
        </w:tc>
        <w:tc>
          <w:tcPr>
            <w:tcW w:w="3021" w:type="dxa"/>
            <w:shd w:val="clear" w:color="auto" w:fill="B4C6E7" w:themeFill="accent1" w:themeFillTint="66"/>
          </w:tcPr>
          <w:p w14:paraId="3834155A" w14:textId="77777777" w:rsidR="001C518C" w:rsidRPr="001C518C" w:rsidRDefault="001C518C" w:rsidP="001C518C">
            <w:r w:rsidRPr="001C518C">
              <w:t>Navn</w:t>
            </w:r>
          </w:p>
        </w:tc>
        <w:tc>
          <w:tcPr>
            <w:tcW w:w="3021" w:type="dxa"/>
            <w:shd w:val="clear" w:color="auto" w:fill="B4C6E7" w:themeFill="accent1" w:themeFillTint="66"/>
          </w:tcPr>
          <w:p w14:paraId="4123E4F4" w14:textId="77777777" w:rsidR="001C518C" w:rsidRPr="001C518C" w:rsidRDefault="001C518C" w:rsidP="001C518C">
            <w:r w:rsidRPr="001C518C">
              <w:t>Profesjon</w:t>
            </w:r>
          </w:p>
        </w:tc>
      </w:tr>
      <w:tr w:rsidR="001C518C" w:rsidRPr="001C518C" w14:paraId="7A7DEA1C" w14:textId="77777777">
        <w:tc>
          <w:tcPr>
            <w:tcW w:w="3020" w:type="dxa"/>
          </w:tcPr>
          <w:p w14:paraId="10D2778F" w14:textId="77777777" w:rsidR="001C518C" w:rsidRPr="001C518C" w:rsidRDefault="001C518C" w:rsidP="001C518C">
            <w:r w:rsidRPr="001C518C">
              <w:t>Medlem</w:t>
            </w:r>
          </w:p>
        </w:tc>
        <w:tc>
          <w:tcPr>
            <w:tcW w:w="3021" w:type="dxa"/>
          </w:tcPr>
          <w:p w14:paraId="754166FD" w14:textId="77777777" w:rsidR="001C518C" w:rsidRPr="001C518C" w:rsidRDefault="001C518C" w:rsidP="001C518C">
            <w:r w:rsidRPr="001C518C">
              <w:t xml:space="preserve">Bjørn Vidar </w:t>
            </w:r>
            <w:proofErr w:type="spellStart"/>
            <w:r w:rsidRPr="001C518C">
              <w:t>Veiseth</w:t>
            </w:r>
            <w:proofErr w:type="spellEnd"/>
          </w:p>
        </w:tc>
        <w:tc>
          <w:tcPr>
            <w:tcW w:w="3021" w:type="dxa"/>
          </w:tcPr>
          <w:p w14:paraId="6918E108" w14:textId="77777777" w:rsidR="001C518C" w:rsidRPr="001C518C" w:rsidRDefault="001C518C" w:rsidP="001C518C">
            <w:r w:rsidRPr="001C518C">
              <w:t>Vernepleierstudent</w:t>
            </w:r>
          </w:p>
        </w:tc>
      </w:tr>
    </w:tbl>
    <w:p w14:paraId="4B8B3E30" w14:textId="77777777" w:rsidR="001C518C" w:rsidRPr="001C518C" w:rsidRDefault="001C518C" w:rsidP="001C518C">
      <w:pPr>
        <w:rPr>
          <w:kern w:val="0"/>
          <w14:ligatures w14:val="none"/>
        </w:rPr>
      </w:pPr>
    </w:p>
    <w:p w14:paraId="37DDA7C1"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Trøndelags samråd om utdanning</w:t>
      </w:r>
    </w:p>
    <w:tbl>
      <w:tblPr>
        <w:tblStyle w:val="Tabellrutenett"/>
        <w:tblW w:w="0" w:type="auto"/>
        <w:tblLook w:val="04A0" w:firstRow="1" w:lastRow="0" w:firstColumn="1" w:lastColumn="0" w:noHBand="0" w:noVBand="1"/>
      </w:tblPr>
      <w:tblGrid>
        <w:gridCol w:w="3020"/>
        <w:gridCol w:w="3021"/>
        <w:gridCol w:w="3021"/>
      </w:tblGrid>
      <w:tr w:rsidR="001C518C" w:rsidRPr="001C518C" w14:paraId="1A87DD5D" w14:textId="77777777">
        <w:tc>
          <w:tcPr>
            <w:tcW w:w="3020" w:type="dxa"/>
            <w:shd w:val="clear" w:color="auto" w:fill="B4C6E7" w:themeFill="accent1" w:themeFillTint="66"/>
          </w:tcPr>
          <w:p w14:paraId="4D797BAB" w14:textId="77777777" w:rsidR="001C518C" w:rsidRPr="001C518C" w:rsidRDefault="001C518C" w:rsidP="001C518C">
            <w:r w:rsidRPr="001C518C">
              <w:t xml:space="preserve">Verv </w:t>
            </w:r>
          </w:p>
        </w:tc>
        <w:tc>
          <w:tcPr>
            <w:tcW w:w="3021" w:type="dxa"/>
            <w:shd w:val="clear" w:color="auto" w:fill="B4C6E7" w:themeFill="accent1" w:themeFillTint="66"/>
          </w:tcPr>
          <w:p w14:paraId="488A1FD2" w14:textId="77777777" w:rsidR="001C518C" w:rsidRPr="001C518C" w:rsidRDefault="001C518C" w:rsidP="001C518C">
            <w:r w:rsidRPr="001C518C">
              <w:t>Navn</w:t>
            </w:r>
          </w:p>
        </w:tc>
        <w:tc>
          <w:tcPr>
            <w:tcW w:w="3021" w:type="dxa"/>
            <w:shd w:val="clear" w:color="auto" w:fill="B4C6E7" w:themeFill="accent1" w:themeFillTint="66"/>
          </w:tcPr>
          <w:p w14:paraId="75F386D0" w14:textId="77777777" w:rsidR="001C518C" w:rsidRPr="001C518C" w:rsidRDefault="001C518C" w:rsidP="001C518C">
            <w:r w:rsidRPr="001C518C">
              <w:t>Profesjon</w:t>
            </w:r>
          </w:p>
        </w:tc>
      </w:tr>
      <w:tr w:rsidR="001C518C" w:rsidRPr="001C518C" w14:paraId="2DCFA5B4" w14:textId="77777777">
        <w:tc>
          <w:tcPr>
            <w:tcW w:w="3020" w:type="dxa"/>
          </w:tcPr>
          <w:p w14:paraId="6943FFBD" w14:textId="77777777" w:rsidR="001C518C" w:rsidRPr="001C518C" w:rsidRDefault="001C518C" w:rsidP="001C518C">
            <w:r w:rsidRPr="001C518C">
              <w:t>Fast medlem</w:t>
            </w:r>
          </w:p>
        </w:tc>
        <w:tc>
          <w:tcPr>
            <w:tcW w:w="3021" w:type="dxa"/>
          </w:tcPr>
          <w:p w14:paraId="70B6F662" w14:textId="77777777" w:rsidR="001C518C" w:rsidRPr="001C518C" w:rsidRDefault="001C518C" w:rsidP="001C518C">
            <w:r w:rsidRPr="001C518C">
              <w:t>Bjørg Neset</w:t>
            </w:r>
          </w:p>
        </w:tc>
        <w:tc>
          <w:tcPr>
            <w:tcW w:w="3021" w:type="dxa"/>
          </w:tcPr>
          <w:p w14:paraId="3617100D" w14:textId="77777777" w:rsidR="001C518C" w:rsidRPr="001C518C" w:rsidRDefault="001C518C" w:rsidP="001C518C">
            <w:r w:rsidRPr="001C518C">
              <w:t>Vernepleier</w:t>
            </w:r>
          </w:p>
        </w:tc>
      </w:tr>
      <w:tr w:rsidR="001C518C" w:rsidRPr="001C518C" w14:paraId="1177B348" w14:textId="77777777">
        <w:tc>
          <w:tcPr>
            <w:tcW w:w="3020" w:type="dxa"/>
          </w:tcPr>
          <w:p w14:paraId="1214C236" w14:textId="77777777" w:rsidR="001C518C" w:rsidRPr="001C518C" w:rsidRDefault="001C518C" w:rsidP="001C518C">
            <w:r w:rsidRPr="001C518C">
              <w:t>Vara</w:t>
            </w:r>
          </w:p>
        </w:tc>
        <w:tc>
          <w:tcPr>
            <w:tcW w:w="3021" w:type="dxa"/>
          </w:tcPr>
          <w:p w14:paraId="416B4099" w14:textId="77777777" w:rsidR="001C518C" w:rsidRPr="001C518C" w:rsidRDefault="001C518C" w:rsidP="001C518C">
            <w:r w:rsidRPr="001C518C">
              <w:t>Trond Reitan</w:t>
            </w:r>
          </w:p>
        </w:tc>
        <w:tc>
          <w:tcPr>
            <w:tcW w:w="3021" w:type="dxa"/>
          </w:tcPr>
          <w:p w14:paraId="4A9A0326" w14:textId="77777777" w:rsidR="001C518C" w:rsidRPr="001C518C" w:rsidRDefault="001C518C" w:rsidP="001C518C">
            <w:r w:rsidRPr="001C518C">
              <w:t>Sosionom</w:t>
            </w:r>
          </w:p>
        </w:tc>
      </w:tr>
    </w:tbl>
    <w:p w14:paraId="382588E7" w14:textId="77777777" w:rsidR="001C518C" w:rsidRPr="001C518C" w:rsidRDefault="001C518C" w:rsidP="001C518C">
      <w:pPr>
        <w:rPr>
          <w:kern w:val="0"/>
          <w14:ligatures w14:val="none"/>
        </w:rPr>
      </w:pPr>
    </w:p>
    <w:p w14:paraId="1301E528" w14:textId="77777777" w:rsidR="001C518C" w:rsidRPr="001C518C" w:rsidRDefault="001C518C" w:rsidP="001C518C">
      <w:pPr>
        <w:keepNext/>
        <w:keepLines/>
        <w:spacing w:before="40" w:after="0"/>
        <w:outlineLvl w:val="2"/>
        <w:rPr>
          <w:rFonts w:asciiTheme="majorHAnsi" w:eastAsiaTheme="majorEastAsia" w:hAnsiTheme="majorHAnsi" w:cstheme="majorBidi"/>
          <w:color w:val="1F3763" w:themeColor="accent1" w:themeShade="7F"/>
          <w:kern w:val="0"/>
          <w:sz w:val="24"/>
          <w:szCs w:val="24"/>
          <w14:ligatures w14:val="none"/>
        </w:rPr>
      </w:pPr>
      <w:r w:rsidRPr="001C518C">
        <w:rPr>
          <w:rFonts w:asciiTheme="majorHAnsi" w:eastAsiaTheme="majorEastAsia" w:hAnsiTheme="majorHAnsi" w:cstheme="majorBidi"/>
          <w:color w:val="1F3763" w:themeColor="accent1" w:themeShade="7F"/>
          <w:kern w:val="0"/>
          <w:sz w:val="24"/>
          <w:szCs w:val="24"/>
          <w14:ligatures w14:val="none"/>
        </w:rPr>
        <w:t>LO Trøndelags faglige valgkamputvalg</w:t>
      </w:r>
      <w:r w:rsidRPr="001C518C">
        <w:rPr>
          <w:rFonts w:asciiTheme="majorHAnsi" w:eastAsiaTheme="majorEastAsia" w:hAnsiTheme="majorHAnsi" w:cstheme="majorBidi"/>
          <w:color w:val="1F3763" w:themeColor="accent1" w:themeShade="7F"/>
          <w:kern w:val="0"/>
          <w:sz w:val="24"/>
          <w:szCs w:val="24"/>
          <w14:ligatures w14:val="none"/>
        </w:rPr>
        <w:tab/>
      </w:r>
    </w:p>
    <w:tbl>
      <w:tblPr>
        <w:tblStyle w:val="Tabellrutenett"/>
        <w:tblW w:w="0" w:type="auto"/>
        <w:tblLook w:val="04A0" w:firstRow="1" w:lastRow="0" w:firstColumn="1" w:lastColumn="0" w:noHBand="0" w:noVBand="1"/>
      </w:tblPr>
      <w:tblGrid>
        <w:gridCol w:w="3020"/>
        <w:gridCol w:w="3021"/>
        <w:gridCol w:w="3021"/>
      </w:tblGrid>
      <w:tr w:rsidR="001C518C" w:rsidRPr="001C518C" w14:paraId="4C5F9CA6" w14:textId="77777777">
        <w:tc>
          <w:tcPr>
            <w:tcW w:w="3020" w:type="dxa"/>
            <w:shd w:val="clear" w:color="auto" w:fill="B4C6E7" w:themeFill="accent1" w:themeFillTint="66"/>
          </w:tcPr>
          <w:p w14:paraId="4AC0DDD6" w14:textId="77777777" w:rsidR="001C518C" w:rsidRPr="001C518C" w:rsidRDefault="001C518C" w:rsidP="001C518C">
            <w:r w:rsidRPr="001C518C">
              <w:t xml:space="preserve">Verv </w:t>
            </w:r>
          </w:p>
        </w:tc>
        <w:tc>
          <w:tcPr>
            <w:tcW w:w="3021" w:type="dxa"/>
            <w:shd w:val="clear" w:color="auto" w:fill="B4C6E7" w:themeFill="accent1" w:themeFillTint="66"/>
          </w:tcPr>
          <w:p w14:paraId="640B3E52" w14:textId="77777777" w:rsidR="001C518C" w:rsidRPr="001C518C" w:rsidRDefault="001C518C" w:rsidP="001C518C">
            <w:r w:rsidRPr="001C518C">
              <w:t>Navn</w:t>
            </w:r>
          </w:p>
        </w:tc>
        <w:tc>
          <w:tcPr>
            <w:tcW w:w="3021" w:type="dxa"/>
            <w:shd w:val="clear" w:color="auto" w:fill="B4C6E7" w:themeFill="accent1" w:themeFillTint="66"/>
          </w:tcPr>
          <w:p w14:paraId="1E62B8FE" w14:textId="77777777" w:rsidR="001C518C" w:rsidRPr="001C518C" w:rsidRDefault="001C518C" w:rsidP="001C518C">
            <w:r w:rsidRPr="001C518C">
              <w:t>Profesjon</w:t>
            </w:r>
          </w:p>
        </w:tc>
      </w:tr>
      <w:tr w:rsidR="001C518C" w:rsidRPr="001C518C" w14:paraId="1996CEE1" w14:textId="77777777">
        <w:tc>
          <w:tcPr>
            <w:tcW w:w="3020" w:type="dxa"/>
          </w:tcPr>
          <w:p w14:paraId="0B0964E0" w14:textId="77777777" w:rsidR="001C518C" w:rsidRPr="001C518C" w:rsidRDefault="001C518C" w:rsidP="001C518C">
            <w:r w:rsidRPr="001C518C">
              <w:t>Medlem</w:t>
            </w:r>
          </w:p>
        </w:tc>
        <w:tc>
          <w:tcPr>
            <w:tcW w:w="3021" w:type="dxa"/>
          </w:tcPr>
          <w:p w14:paraId="026F8D51" w14:textId="77777777" w:rsidR="001C518C" w:rsidRPr="001C518C" w:rsidRDefault="001C518C" w:rsidP="001C518C">
            <w:r w:rsidRPr="001C518C">
              <w:t>Sylvi Dybvik</w:t>
            </w:r>
          </w:p>
        </w:tc>
        <w:tc>
          <w:tcPr>
            <w:tcW w:w="3021" w:type="dxa"/>
          </w:tcPr>
          <w:p w14:paraId="0C8D08C9" w14:textId="77777777" w:rsidR="001C518C" w:rsidRPr="001C518C" w:rsidRDefault="001C518C" w:rsidP="001C518C">
            <w:r w:rsidRPr="001C518C">
              <w:t>Sosionom</w:t>
            </w:r>
          </w:p>
        </w:tc>
      </w:tr>
    </w:tbl>
    <w:p w14:paraId="498B5FA0" w14:textId="77777777" w:rsidR="001C518C" w:rsidRPr="001C518C" w:rsidRDefault="001C518C" w:rsidP="001C518C"/>
    <w:p w14:paraId="0E3307D1" w14:textId="77777777" w:rsidR="001C4074" w:rsidRPr="001C4074" w:rsidRDefault="001C4074" w:rsidP="001C4074">
      <w:pPr>
        <w:rPr>
          <w:kern w:val="0"/>
          <w14:ligatures w14:val="none"/>
        </w:rPr>
      </w:pPr>
    </w:p>
    <w:p w14:paraId="2976D5B8" w14:textId="77777777" w:rsidR="001C4074" w:rsidRPr="001C4074" w:rsidRDefault="001C4074" w:rsidP="001C4074">
      <w:pPr>
        <w:rPr>
          <w:kern w:val="0"/>
          <w14:ligatures w14:val="none"/>
        </w:rPr>
      </w:pPr>
    </w:p>
    <w:p w14:paraId="4EF1B269" w14:textId="1AD2CE96" w:rsidR="00D839DA" w:rsidRDefault="00D839DA">
      <w:pPr>
        <w:rPr>
          <w:kern w:val="0"/>
          <w14:ligatures w14:val="none"/>
        </w:rPr>
      </w:pPr>
      <w:r>
        <w:rPr>
          <w:kern w:val="0"/>
          <w14:ligatures w14:val="none"/>
        </w:rPr>
        <w:br w:type="page"/>
      </w:r>
    </w:p>
    <w:p w14:paraId="5141BA96" w14:textId="77777777" w:rsidR="0015189B" w:rsidRPr="0015189B" w:rsidRDefault="0015189B" w:rsidP="0015189B">
      <w:pPr>
        <w:rPr>
          <w:kern w:val="0"/>
          <w14:ligatures w14:val="none"/>
        </w:rPr>
      </w:pPr>
      <w:r w:rsidRPr="0015189B">
        <w:rPr>
          <w:rFonts w:ascii="Arial" w:hAnsi="Arial" w:cs="Arial"/>
          <w:b/>
          <w:bCs/>
          <w:kern w:val="0"/>
          <w14:ligatures w14:val="none"/>
        </w:rPr>
        <w:lastRenderedPageBreak/>
        <w:t>3.3.</w:t>
      </w:r>
      <w:r w:rsidRPr="0015189B">
        <w:rPr>
          <w:rFonts w:ascii="Arial" w:hAnsi="Arial" w:cs="Arial"/>
          <w:b/>
          <w:bCs/>
          <w:kern w:val="0"/>
          <w14:ligatures w14:val="none"/>
        </w:rPr>
        <w:tab/>
        <w:t>Aktiviteter og tillitsvalgtsamlinger</w:t>
      </w:r>
    </w:p>
    <w:p w14:paraId="619FFD1C" w14:textId="77777777" w:rsidR="0015189B" w:rsidRPr="0015189B" w:rsidRDefault="0015189B" w:rsidP="0015189B">
      <w:pPr>
        <w:rPr>
          <w:rFonts w:ascii="Arial" w:hAnsi="Arial" w:cs="Arial"/>
          <w:b/>
          <w:bCs/>
          <w:kern w:val="0"/>
          <w:sz w:val="24"/>
          <w:szCs w:val="24"/>
          <w14:ligatures w14:val="none"/>
        </w:rPr>
      </w:pPr>
    </w:p>
    <w:p w14:paraId="51BDF53C" w14:textId="77777777" w:rsidR="0015189B" w:rsidRPr="0015189B" w:rsidRDefault="0015189B" w:rsidP="0015189B">
      <w:pPr>
        <w:rPr>
          <w:rFonts w:ascii="Arial" w:hAnsi="Arial" w:cs="Arial"/>
          <w:b/>
          <w:bCs/>
          <w:kern w:val="0"/>
          <w:sz w:val="24"/>
          <w:szCs w:val="24"/>
          <w14:ligatures w14:val="none"/>
        </w:rPr>
      </w:pPr>
    </w:p>
    <w:p w14:paraId="7F75E55F" w14:textId="77777777" w:rsidR="0015189B" w:rsidRPr="0015189B" w:rsidRDefault="0015189B" w:rsidP="0015189B">
      <w:pPr>
        <w:rPr>
          <w:kern w:val="0"/>
          <w14:ligatures w14:val="none"/>
        </w:rPr>
      </w:pPr>
      <w:r w:rsidRPr="0015189B">
        <w:rPr>
          <w:kern w:val="0"/>
          <w14:ligatures w14:val="none"/>
        </w:rPr>
        <w:t>2022</w:t>
      </w:r>
    </w:p>
    <w:tbl>
      <w:tblPr>
        <w:tblW w:w="892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74"/>
        <w:gridCol w:w="1351"/>
      </w:tblGrid>
      <w:tr w:rsidR="0015189B" w:rsidRPr="0015189B" w14:paraId="47C01141" w14:textId="77777777">
        <w:tc>
          <w:tcPr>
            <w:tcW w:w="7574" w:type="dxa"/>
          </w:tcPr>
          <w:p w14:paraId="68ED60E6"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kern w:val="0"/>
                <w:lang w:eastAsia="nb-NO"/>
                <w14:ligatures w14:val="none"/>
              </w:rPr>
              <w:t>Tema</w:t>
            </w:r>
          </w:p>
        </w:tc>
        <w:tc>
          <w:tcPr>
            <w:tcW w:w="1351" w:type="dxa"/>
          </w:tcPr>
          <w:p w14:paraId="75AB4D44"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kern w:val="0"/>
                <w:lang w:eastAsia="nb-NO"/>
                <w14:ligatures w14:val="none"/>
              </w:rPr>
              <w:t>Deltagere</w:t>
            </w:r>
            <w:r w:rsidRPr="0015189B">
              <w:rPr>
                <w:rFonts w:ascii="Arial" w:eastAsia="Times New Roman" w:hAnsi="Arial" w:cs="Arial"/>
                <w:caps/>
                <w:kern w:val="0"/>
                <w:lang w:eastAsia="nb-NO"/>
                <w14:ligatures w14:val="none"/>
              </w:rPr>
              <w:t>:</w:t>
            </w:r>
          </w:p>
        </w:tc>
      </w:tr>
      <w:tr w:rsidR="0015189B" w:rsidRPr="0015189B" w14:paraId="675D0E33" w14:textId="77777777">
        <w:tc>
          <w:tcPr>
            <w:tcW w:w="7574" w:type="dxa"/>
          </w:tcPr>
          <w:p w14:paraId="2E62C5A7" w14:textId="77777777" w:rsidR="0015189B" w:rsidRPr="0015189B" w:rsidRDefault="0015189B" w:rsidP="0015189B">
            <w:pPr>
              <w:suppressAutoHyphens/>
              <w:spacing w:after="0" w:line="240" w:lineRule="auto"/>
              <w:rPr>
                <w:rFonts w:ascii="Arial" w:eastAsia="Times New Roman" w:hAnsi="Arial" w:cs="Arial"/>
                <w:color w:val="FF0000"/>
                <w:kern w:val="0"/>
                <w:lang w:val="nn-NO" w:eastAsia="ar-SA"/>
                <w14:ligatures w14:val="none"/>
              </w:rPr>
            </w:pPr>
          </w:p>
        </w:tc>
        <w:tc>
          <w:tcPr>
            <w:tcW w:w="1351" w:type="dxa"/>
          </w:tcPr>
          <w:p w14:paraId="1E4565BF" w14:textId="77777777" w:rsidR="0015189B" w:rsidRPr="0015189B" w:rsidRDefault="0015189B" w:rsidP="0015189B">
            <w:pPr>
              <w:spacing w:after="0" w:line="240" w:lineRule="auto"/>
              <w:rPr>
                <w:rFonts w:ascii="Arial" w:eastAsia="Times New Roman" w:hAnsi="Arial" w:cs="Arial"/>
                <w:caps/>
                <w:color w:val="FF0000"/>
                <w:kern w:val="0"/>
                <w:lang w:eastAsia="nb-NO"/>
                <w14:ligatures w14:val="none"/>
              </w:rPr>
            </w:pPr>
          </w:p>
        </w:tc>
      </w:tr>
      <w:tr w:rsidR="0015189B" w:rsidRPr="0015189B" w14:paraId="584D32F9" w14:textId="77777777">
        <w:tc>
          <w:tcPr>
            <w:tcW w:w="7574" w:type="dxa"/>
          </w:tcPr>
          <w:p w14:paraId="77F6B51B"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Trondheimskonferansen 28.-30.1.</w:t>
            </w:r>
          </w:p>
        </w:tc>
        <w:tc>
          <w:tcPr>
            <w:tcW w:w="1351" w:type="dxa"/>
          </w:tcPr>
          <w:p w14:paraId="4E8ED34E"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7</w:t>
            </w:r>
          </w:p>
        </w:tc>
      </w:tr>
      <w:tr w:rsidR="0015189B" w:rsidRPr="0015189B" w14:paraId="5158DE58" w14:textId="77777777">
        <w:tc>
          <w:tcPr>
            <w:tcW w:w="7574" w:type="dxa"/>
          </w:tcPr>
          <w:p w14:paraId="24A959EB" w14:textId="77777777" w:rsidR="0015189B" w:rsidRPr="0015189B" w:rsidRDefault="0015189B" w:rsidP="0015189B">
            <w:pPr>
              <w:suppressAutoHyphens/>
              <w:spacing w:after="0" w:line="240" w:lineRule="auto"/>
              <w:rPr>
                <w:rFonts w:ascii="Arial" w:eastAsia="Times New Roman" w:hAnsi="Arial" w:cs="Arial"/>
                <w:color w:val="FF0000"/>
                <w:kern w:val="0"/>
                <w:lang w:val="nn-NO" w:eastAsia="ar-SA"/>
                <w14:ligatures w14:val="none"/>
              </w:rPr>
            </w:pPr>
            <w:r w:rsidRPr="0015189B">
              <w:rPr>
                <w:rFonts w:ascii="Arial" w:eastAsia="Times New Roman" w:hAnsi="Arial" w:cs="Arial"/>
                <w:kern w:val="0"/>
                <w:lang w:val="nn-NO" w:eastAsia="ar-SA"/>
                <w14:ligatures w14:val="none"/>
              </w:rPr>
              <w:t>Ferieloven</w:t>
            </w:r>
          </w:p>
        </w:tc>
        <w:tc>
          <w:tcPr>
            <w:tcW w:w="1351" w:type="dxa"/>
          </w:tcPr>
          <w:p w14:paraId="0FEB4F96"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20</w:t>
            </w:r>
          </w:p>
        </w:tc>
      </w:tr>
      <w:tr w:rsidR="0015189B" w:rsidRPr="0015189B" w14:paraId="75A46958" w14:textId="77777777">
        <w:tc>
          <w:tcPr>
            <w:tcW w:w="7574" w:type="dxa"/>
          </w:tcPr>
          <w:p w14:paraId="5956C04A"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Representantskapsmøte 15.-16. mars: Skolering prinsipprogram, virksomme tiltak, FOs kommunikasjonsstrategi, FO-handlingsplan/verdenskafe</w:t>
            </w:r>
          </w:p>
        </w:tc>
        <w:tc>
          <w:tcPr>
            <w:tcW w:w="1351" w:type="dxa"/>
          </w:tcPr>
          <w:p w14:paraId="701BCD6B"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63</w:t>
            </w:r>
          </w:p>
        </w:tc>
      </w:tr>
      <w:tr w:rsidR="0015189B" w:rsidRPr="0015189B" w14:paraId="6F9584D1" w14:textId="77777777">
        <w:tc>
          <w:tcPr>
            <w:tcW w:w="7574" w:type="dxa"/>
          </w:tcPr>
          <w:p w14:paraId="3F6A4F54"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Nettverkssamling – Miljøterapeuter i skolen</w:t>
            </w:r>
          </w:p>
        </w:tc>
        <w:tc>
          <w:tcPr>
            <w:tcW w:w="1351" w:type="dxa"/>
          </w:tcPr>
          <w:p w14:paraId="6C7214D1"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20</w:t>
            </w:r>
          </w:p>
        </w:tc>
      </w:tr>
      <w:tr w:rsidR="0015189B" w:rsidRPr="0015189B" w14:paraId="30BC7347" w14:textId="77777777">
        <w:tc>
          <w:tcPr>
            <w:tcW w:w="7574" w:type="dxa"/>
          </w:tcPr>
          <w:p w14:paraId="56153F89"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Arbeidslivskurs 4.-7. april</w:t>
            </w:r>
          </w:p>
        </w:tc>
        <w:tc>
          <w:tcPr>
            <w:tcW w:w="1351" w:type="dxa"/>
          </w:tcPr>
          <w:p w14:paraId="08333D1F"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20</w:t>
            </w:r>
          </w:p>
        </w:tc>
      </w:tr>
      <w:tr w:rsidR="0015189B" w:rsidRPr="0015189B" w14:paraId="5D75F528" w14:textId="77777777">
        <w:tc>
          <w:tcPr>
            <w:tcW w:w="7574" w:type="dxa"/>
          </w:tcPr>
          <w:p w14:paraId="489F3A4B"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Arial Unicode MS" w:hAnsi="Arial" w:cs="Arial"/>
                <w:kern w:val="0"/>
                <w:lang w:eastAsia="nb-NO"/>
                <w14:ligatures w14:val="none"/>
              </w:rPr>
              <w:t>Arbeidslivskurs 5.-8. september</w:t>
            </w:r>
          </w:p>
        </w:tc>
        <w:tc>
          <w:tcPr>
            <w:tcW w:w="1351" w:type="dxa"/>
          </w:tcPr>
          <w:p w14:paraId="1F8C1E5F"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7</w:t>
            </w:r>
          </w:p>
        </w:tc>
      </w:tr>
      <w:tr w:rsidR="0015189B" w:rsidRPr="0015189B" w14:paraId="503165E4" w14:textId="77777777">
        <w:tc>
          <w:tcPr>
            <w:tcW w:w="7574" w:type="dxa"/>
          </w:tcPr>
          <w:p w14:paraId="114AE6C9"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Tillitsvalgtskolering – Ansettelser FO Trondheim</w:t>
            </w:r>
          </w:p>
        </w:tc>
        <w:tc>
          <w:tcPr>
            <w:tcW w:w="1351" w:type="dxa"/>
          </w:tcPr>
          <w:p w14:paraId="01846C0A"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56138A6B" w14:textId="77777777">
        <w:tc>
          <w:tcPr>
            <w:tcW w:w="7574" w:type="dxa"/>
          </w:tcPr>
          <w:p w14:paraId="121EC6C1"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Tillitsvalgtsamling juni</w:t>
            </w:r>
          </w:p>
        </w:tc>
        <w:tc>
          <w:tcPr>
            <w:tcW w:w="1351" w:type="dxa"/>
          </w:tcPr>
          <w:p w14:paraId="41BBA0C5"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40</w:t>
            </w:r>
          </w:p>
        </w:tc>
      </w:tr>
      <w:tr w:rsidR="0015189B" w:rsidRPr="0015189B" w14:paraId="07A20671" w14:textId="77777777">
        <w:tc>
          <w:tcPr>
            <w:tcW w:w="7574" w:type="dxa"/>
          </w:tcPr>
          <w:p w14:paraId="46B21771"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Tariffkonferansen juni</w:t>
            </w:r>
          </w:p>
        </w:tc>
        <w:tc>
          <w:tcPr>
            <w:tcW w:w="1351" w:type="dxa"/>
          </w:tcPr>
          <w:p w14:paraId="393A2B75"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40</w:t>
            </w:r>
          </w:p>
        </w:tc>
      </w:tr>
      <w:tr w:rsidR="0015189B" w:rsidRPr="0015189B" w14:paraId="2931502F" w14:textId="77777777">
        <w:tc>
          <w:tcPr>
            <w:tcW w:w="7574" w:type="dxa"/>
          </w:tcPr>
          <w:p w14:paraId="6DDDD5D8"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Turnuskurs</w:t>
            </w:r>
          </w:p>
        </w:tc>
        <w:tc>
          <w:tcPr>
            <w:tcW w:w="1351" w:type="dxa"/>
          </w:tcPr>
          <w:p w14:paraId="7261B388"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r w:rsidRPr="0015189B">
              <w:rPr>
                <w:rFonts w:ascii="Arial" w:eastAsia="Times New Roman" w:hAnsi="Arial" w:cs="Arial"/>
                <w:bCs/>
                <w:caps/>
                <w:kern w:val="0"/>
                <w:lang w:eastAsia="nb-NO"/>
                <w14:ligatures w14:val="none"/>
              </w:rPr>
              <w:t>10</w:t>
            </w:r>
          </w:p>
        </w:tc>
      </w:tr>
      <w:tr w:rsidR="0015189B" w:rsidRPr="0015189B" w14:paraId="018A6E71" w14:textId="77777777">
        <w:tc>
          <w:tcPr>
            <w:tcW w:w="7574" w:type="dxa"/>
          </w:tcPr>
          <w:p w14:paraId="63DDE494"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Tillitsvalgtsamling oktober</w:t>
            </w:r>
          </w:p>
        </w:tc>
        <w:tc>
          <w:tcPr>
            <w:tcW w:w="1351" w:type="dxa"/>
          </w:tcPr>
          <w:p w14:paraId="5296E2DF"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r w:rsidRPr="0015189B">
              <w:rPr>
                <w:rFonts w:ascii="Arial" w:eastAsia="Times New Roman" w:hAnsi="Arial" w:cs="Arial"/>
                <w:bCs/>
                <w:caps/>
                <w:kern w:val="0"/>
                <w:lang w:eastAsia="nb-NO"/>
                <w14:ligatures w14:val="none"/>
              </w:rPr>
              <w:t>25</w:t>
            </w:r>
          </w:p>
        </w:tc>
      </w:tr>
      <w:tr w:rsidR="0015189B" w:rsidRPr="0015189B" w14:paraId="0BAA9B80" w14:textId="77777777">
        <w:tc>
          <w:tcPr>
            <w:tcW w:w="7574" w:type="dxa"/>
          </w:tcPr>
          <w:p w14:paraId="36BB87F8"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Arbeidstid - dagskurs</w:t>
            </w:r>
          </w:p>
        </w:tc>
        <w:tc>
          <w:tcPr>
            <w:tcW w:w="1351" w:type="dxa"/>
          </w:tcPr>
          <w:p w14:paraId="535C014C"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r w:rsidRPr="0015189B">
              <w:rPr>
                <w:rFonts w:ascii="Arial" w:eastAsia="Times New Roman" w:hAnsi="Arial" w:cs="Arial"/>
                <w:bCs/>
                <w:caps/>
                <w:kern w:val="0"/>
                <w:lang w:eastAsia="nb-NO"/>
                <w14:ligatures w14:val="none"/>
              </w:rPr>
              <w:t>30</w:t>
            </w:r>
          </w:p>
        </w:tc>
      </w:tr>
      <w:tr w:rsidR="0015189B" w:rsidRPr="0015189B" w14:paraId="38217AB0" w14:textId="77777777">
        <w:tc>
          <w:tcPr>
            <w:tcW w:w="7574" w:type="dxa"/>
          </w:tcPr>
          <w:p w14:paraId="2B1C3DA4"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Representantskap 31. oktober – 2. november; Miljøterapeuter i skolen, vernepleierkompetanse i tjenester for mennesker med utviklingshemming, organisasjonssaker</w:t>
            </w:r>
          </w:p>
        </w:tc>
        <w:tc>
          <w:tcPr>
            <w:tcW w:w="1351" w:type="dxa"/>
          </w:tcPr>
          <w:p w14:paraId="757582A2"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r w:rsidRPr="0015189B">
              <w:rPr>
                <w:rFonts w:ascii="Arial" w:eastAsia="Times New Roman" w:hAnsi="Arial" w:cs="Arial"/>
                <w:bCs/>
                <w:caps/>
                <w:kern w:val="0"/>
                <w:lang w:eastAsia="nb-NO"/>
                <w14:ligatures w14:val="none"/>
              </w:rPr>
              <w:t>60</w:t>
            </w:r>
          </w:p>
        </w:tc>
      </w:tr>
      <w:tr w:rsidR="0015189B" w:rsidRPr="0015189B" w14:paraId="6667E391" w14:textId="77777777">
        <w:tc>
          <w:tcPr>
            <w:tcW w:w="7574" w:type="dxa"/>
          </w:tcPr>
          <w:p w14:paraId="776C72E6"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Vold og trusler - Namsos</w:t>
            </w:r>
          </w:p>
        </w:tc>
        <w:tc>
          <w:tcPr>
            <w:tcW w:w="1351" w:type="dxa"/>
          </w:tcPr>
          <w:p w14:paraId="1680CDE7"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r w:rsidRPr="0015189B">
              <w:rPr>
                <w:rFonts w:ascii="Arial" w:eastAsia="Times New Roman" w:hAnsi="Arial" w:cs="Arial"/>
                <w:bCs/>
                <w:caps/>
                <w:kern w:val="0"/>
                <w:lang w:eastAsia="nb-NO"/>
                <w14:ligatures w14:val="none"/>
              </w:rPr>
              <w:t>15</w:t>
            </w:r>
          </w:p>
        </w:tc>
      </w:tr>
      <w:tr w:rsidR="0015189B" w:rsidRPr="0015189B" w14:paraId="4DBB5BB4" w14:textId="77777777">
        <w:tc>
          <w:tcPr>
            <w:tcW w:w="7574" w:type="dxa"/>
          </w:tcPr>
          <w:p w14:paraId="3A922AE9"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Vold og trusler – Trondheim</w:t>
            </w:r>
          </w:p>
        </w:tc>
        <w:tc>
          <w:tcPr>
            <w:tcW w:w="1351" w:type="dxa"/>
          </w:tcPr>
          <w:p w14:paraId="14850271"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r w:rsidRPr="0015189B">
              <w:rPr>
                <w:rFonts w:ascii="Arial" w:eastAsia="Times New Roman" w:hAnsi="Arial" w:cs="Arial"/>
                <w:bCs/>
                <w:caps/>
                <w:kern w:val="0"/>
                <w:lang w:eastAsia="nb-NO"/>
                <w14:ligatures w14:val="none"/>
              </w:rPr>
              <w:t>80</w:t>
            </w:r>
          </w:p>
        </w:tc>
      </w:tr>
      <w:tr w:rsidR="0015189B" w:rsidRPr="0015189B" w14:paraId="2E1D1002" w14:textId="77777777">
        <w:tc>
          <w:tcPr>
            <w:tcW w:w="7574" w:type="dxa"/>
          </w:tcPr>
          <w:p w14:paraId="27B9DA24"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Workshops yrkesetikk på studiestedene</w:t>
            </w:r>
          </w:p>
        </w:tc>
        <w:tc>
          <w:tcPr>
            <w:tcW w:w="1351" w:type="dxa"/>
          </w:tcPr>
          <w:p w14:paraId="1FF25113"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p>
        </w:tc>
      </w:tr>
      <w:tr w:rsidR="0015189B" w:rsidRPr="0015189B" w14:paraId="5A8B7FBB" w14:textId="77777777">
        <w:tc>
          <w:tcPr>
            <w:tcW w:w="7574" w:type="dxa"/>
          </w:tcPr>
          <w:p w14:paraId="2BFBE8DB" w14:textId="77777777" w:rsidR="0015189B" w:rsidRPr="0015189B" w:rsidRDefault="0015189B" w:rsidP="0015189B">
            <w:pPr>
              <w:spacing w:after="0" w:line="240" w:lineRule="auto"/>
              <w:rPr>
                <w:rFonts w:ascii="Arial" w:eastAsia="Times New Roman" w:hAnsi="Arial" w:cs="Arial"/>
                <w:kern w:val="0"/>
                <w:lang w:eastAsia="nb-NO"/>
                <w14:ligatures w14:val="none"/>
              </w:rPr>
            </w:pPr>
            <w:proofErr w:type="spellStart"/>
            <w:r w:rsidRPr="0015189B">
              <w:rPr>
                <w:rFonts w:ascii="Arial" w:eastAsia="Times New Roman" w:hAnsi="Arial" w:cs="Arial"/>
                <w:kern w:val="0"/>
                <w:lang w:eastAsia="nb-NO"/>
                <w14:ligatures w14:val="none"/>
              </w:rPr>
              <w:t>Div</w:t>
            </w:r>
            <w:proofErr w:type="spellEnd"/>
            <w:r w:rsidRPr="0015189B">
              <w:rPr>
                <w:rFonts w:ascii="Arial" w:eastAsia="Times New Roman" w:hAnsi="Arial" w:cs="Arial"/>
                <w:kern w:val="0"/>
                <w:lang w:eastAsia="nb-NO"/>
                <w14:ligatures w14:val="none"/>
              </w:rPr>
              <w:t xml:space="preserve"> digitale nettverkssamlinger</w:t>
            </w:r>
          </w:p>
        </w:tc>
        <w:tc>
          <w:tcPr>
            <w:tcW w:w="1351" w:type="dxa"/>
          </w:tcPr>
          <w:p w14:paraId="7A20E203"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p>
        </w:tc>
      </w:tr>
      <w:tr w:rsidR="0015189B" w:rsidRPr="0015189B" w14:paraId="21B2B526" w14:textId="77777777">
        <w:tc>
          <w:tcPr>
            <w:tcW w:w="7574" w:type="dxa"/>
          </w:tcPr>
          <w:p w14:paraId="34AFFF7A" w14:textId="77777777" w:rsidR="0015189B" w:rsidRPr="0015189B" w:rsidRDefault="0015189B" w:rsidP="0015189B">
            <w:pPr>
              <w:spacing w:after="0" w:line="240" w:lineRule="auto"/>
              <w:rPr>
                <w:rFonts w:ascii="Arial" w:eastAsia="Times New Roman" w:hAnsi="Arial" w:cs="Arial"/>
                <w:kern w:val="0"/>
                <w:lang w:eastAsia="nb-NO"/>
                <w14:ligatures w14:val="none"/>
              </w:rPr>
            </w:pPr>
            <w:r w:rsidRPr="0015189B">
              <w:rPr>
                <w:rFonts w:ascii="Arial" w:eastAsia="Times New Roman" w:hAnsi="Arial" w:cs="Arial"/>
                <w:kern w:val="0"/>
                <w:lang w:eastAsia="nb-NO"/>
                <w14:ligatures w14:val="none"/>
              </w:rPr>
              <w:t>Hedring av langt medlemskap</w:t>
            </w:r>
          </w:p>
        </w:tc>
        <w:tc>
          <w:tcPr>
            <w:tcW w:w="1351" w:type="dxa"/>
          </w:tcPr>
          <w:p w14:paraId="5EE8BD4A"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r w:rsidRPr="0015189B">
              <w:rPr>
                <w:rFonts w:ascii="Arial" w:eastAsia="Times New Roman" w:hAnsi="Arial" w:cs="Arial"/>
                <w:bCs/>
                <w:caps/>
                <w:kern w:val="0"/>
                <w:lang w:eastAsia="nb-NO"/>
                <w14:ligatures w14:val="none"/>
              </w:rPr>
              <w:t>18</w:t>
            </w:r>
          </w:p>
        </w:tc>
      </w:tr>
      <w:tr w:rsidR="0015189B" w:rsidRPr="0015189B" w14:paraId="1D586E6E" w14:textId="77777777">
        <w:tc>
          <w:tcPr>
            <w:tcW w:w="7574" w:type="dxa"/>
          </w:tcPr>
          <w:p w14:paraId="5FDC308B" w14:textId="77777777" w:rsidR="0015189B" w:rsidRPr="0015189B" w:rsidRDefault="0015189B" w:rsidP="0015189B">
            <w:pPr>
              <w:spacing w:after="0" w:line="240" w:lineRule="auto"/>
              <w:rPr>
                <w:rFonts w:ascii="Arial" w:eastAsia="Times New Roman" w:hAnsi="Arial" w:cs="Arial"/>
                <w:kern w:val="0"/>
                <w:lang w:eastAsia="nb-NO"/>
                <w14:ligatures w14:val="none"/>
              </w:rPr>
            </w:pPr>
          </w:p>
        </w:tc>
        <w:tc>
          <w:tcPr>
            <w:tcW w:w="1351" w:type="dxa"/>
          </w:tcPr>
          <w:p w14:paraId="1D3F381D"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p>
        </w:tc>
      </w:tr>
      <w:tr w:rsidR="0015189B" w:rsidRPr="0015189B" w14:paraId="53F213D8" w14:textId="77777777">
        <w:tc>
          <w:tcPr>
            <w:tcW w:w="7574" w:type="dxa"/>
          </w:tcPr>
          <w:p w14:paraId="649126C9"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REPRESENTASJON:</w:t>
            </w:r>
          </w:p>
        </w:tc>
        <w:tc>
          <w:tcPr>
            <w:tcW w:w="1351" w:type="dxa"/>
          </w:tcPr>
          <w:p w14:paraId="2F89C908"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088A9203" w14:textId="77777777">
        <w:tc>
          <w:tcPr>
            <w:tcW w:w="7574" w:type="dxa"/>
          </w:tcPr>
          <w:p w14:paraId="08F01A71"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p>
        </w:tc>
        <w:tc>
          <w:tcPr>
            <w:tcW w:w="1351" w:type="dxa"/>
          </w:tcPr>
          <w:p w14:paraId="7E3313C6"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6F61F838" w14:textId="77777777">
        <w:tc>
          <w:tcPr>
            <w:tcW w:w="7574" w:type="dxa"/>
          </w:tcPr>
          <w:p w14:paraId="471032F7"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p>
        </w:tc>
        <w:tc>
          <w:tcPr>
            <w:tcW w:w="1351" w:type="dxa"/>
          </w:tcPr>
          <w:p w14:paraId="537FF835"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6B59C43F" w14:textId="77777777">
        <w:tc>
          <w:tcPr>
            <w:tcW w:w="7574" w:type="dxa"/>
          </w:tcPr>
          <w:p w14:paraId="1C7C7CEC"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LOs regionråd 5 møter</w:t>
            </w:r>
          </w:p>
        </w:tc>
        <w:tc>
          <w:tcPr>
            <w:tcW w:w="1351" w:type="dxa"/>
          </w:tcPr>
          <w:p w14:paraId="6ED137E2"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21C914E0" w14:textId="77777777">
        <w:tc>
          <w:tcPr>
            <w:tcW w:w="7574" w:type="dxa"/>
          </w:tcPr>
          <w:p w14:paraId="6DCA9B7F"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LOs regionkonferanse mars og oktober</w:t>
            </w:r>
          </w:p>
        </w:tc>
        <w:tc>
          <w:tcPr>
            <w:tcW w:w="1351" w:type="dxa"/>
          </w:tcPr>
          <w:p w14:paraId="10BC45A9"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4</w:t>
            </w:r>
          </w:p>
        </w:tc>
      </w:tr>
      <w:tr w:rsidR="0015189B" w:rsidRPr="0015189B" w14:paraId="36A162D9" w14:textId="77777777">
        <w:tc>
          <w:tcPr>
            <w:tcW w:w="7574" w:type="dxa"/>
          </w:tcPr>
          <w:p w14:paraId="3A329CDB"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proofErr w:type="spellStart"/>
            <w:r w:rsidRPr="0015189B">
              <w:rPr>
                <w:rFonts w:ascii="Arial" w:eastAsia="Times New Roman" w:hAnsi="Arial" w:cs="Arial"/>
                <w:kern w:val="0"/>
                <w:lang w:eastAsia="ar-SA"/>
                <w14:ligatures w14:val="none"/>
              </w:rPr>
              <w:t>Arendalsuka</w:t>
            </w:r>
            <w:proofErr w:type="spellEnd"/>
          </w:p>
        </w:tc>
        <w:tc>
          <w:tcPr>
            <w:tcW w:w="1351" w:type="dxa"/>
          </w:tcPr>
          <w:p w14:paraId="42B86256"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3B7886D8" w14:textId="77777777">
        <w:tc>
          <w:tcPr>
            <w:tcW w:w="7574" w:type="dxa"/>
          </w:tcPr>
          <w:p w14:paraId="6859DDFF"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 xml:space="preserve">Kommunalkonferansen </w:t>
            </w:r>
          </w:p>
        </w:tc>
        <w:tc>
          <w:tcPr>
            <w:tcW w:w="1351" w:type="dxa"/>
          </w:tcPr>
          <w:p w14:paraId="5AA65E32"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w:t>
            </w:r>
          </w:p>
        </w:tc>
      </w:tr>
      <w:tr w:rsidR="0015189B" w:rsidRPr="0015189B" w14:paraId="0DF8718D" w14:textId="77777777">
        <w:tc>
          <w:tcPr>
            <w:tcW w:w="7574" w:type="dxa"/>
          </w:tcPr>
          <w:p w14:paraId="19D9EEC7"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p>
        </w:tc>
        <w:tc>
          <w:tcPr>
            <w:tcW w:w="1351" w:type="dxa"/>
          </w:tcPr>
          <w:p w14:paraId="58AA07C2"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bl>
    <w:p w14:paraId="0F28DA0F" w14:textId="77777777" w:rsidR="0015189B" w:rsidRPr="0015189B" w:rsidRDefault="0015189B" w:rsidP="0015189B">
      <w:pPr>
        <w:rPr>
          <w:kern w:val="0"/>
          <w14:ligatures w14:val="none"/>
        </w:rPr>
      </w:pPr>
    </w:p>
    <w:p w14:paraId="2D422EE4" w14:textId="77777777" w:rsidR="0015189B" w:rsidRPr="0015189B" w:rsidRDefault="0015189B" w:rsidP="0015189B">
      <w:pPr>
        <w:rPr>
          <w:kern w:val="0"/>
          <w14:ligatures w14:val="none"/>
        </w:rPr>
      </w:pPr>
      <w:r w:rsidRPr="0015189B">
        <w:rPr>
          <w:kern w:val="0"/>
          <w14:ligatures w14:val="none"/>
        </w:rPr>
        <w:t>2023</w:t>
      </w: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6"/>
        <w:gridCol w:w="1418"/>
      </w:tblGrid>
      <w:tr w:rsidR="0015189B" w:rsidRPr="0015189B" w14:paraId="274DC733" w14:textId="77777777">
        <w:tc>
          <w:tcPr>
            <w:tcW w:w="7796" w:type="dxa"/>
          </w:tcPr>
          <w:p w14:paraId="5F0DB891"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kern w:val="0"/>
                <w:lang w:eastAsia="nb-NO"/>
                <w14:ligatures w14:val="none"/>
              </w:rPr>
              <w:t>Tema</w:t>
            </w:r>
          </w:p>
        </w:tc>
        <w:tc>
          <w:tcPr>
            <w:tcW w:w="1418" w:type="dxa"/>
          </w:tcPr>
          <w:p w14:paraId="2C6E876A"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kern w:val="0"/>
                <w:lang w:eastAsia="nb-NO"/>
                <w14:ligatures w14:val="none"/>
              </w:rPr>
              <w:t>Deltagere</w:t>
            </w:r>
            <w:r w:rsidRPr="0015189B">
              <w:rPr>
                <w:rFonts w:ascii="Arial" w:eastAsia="Times New Roman" w:hAnsi="Arial" w:cs="Arial"/>
                <w:caps/>
                <w:kern w:val="0"/>
                <w:lang w:eastAsia="nb-NO"/>
                <w14:ligatures w14:val="none"/>
              </w:rPr>
              <w:t>:</w:t>
            </w:r>
          </w:p>
        </w:tc>
      </w:tr>
      <w:tr w:rsidR="0015189B" w:rsidRPr="0015189B" w14:paraId="52320802" w14:textId="77777777">
        <w:tc>
          <w:tcPr>
            <w:tcW w:w="7796" w:type="dxa"/>
          </w:tcPr>
          <w:p w14:paraId="6DDFB343"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Calibri" w:hAnsi="Arial" w:cs="Arial"/>
                <w:kern w:val="0"/>
                <w14:ligatures w14:val="none"/>
              </w:rPr>
              <w:t>Jobbsøkerkurs Nord universitet, Namsos, januar</w:t>
            </w:r>
          </w:p>
        </w:tc>
        <w:tc>
          <w:tcPr>
            <w:tcW w:w="1418" w:type="dxa"/>
          </w:tcPr>
          <w:p w14:paraId="39ECF2F9"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3EC39FD5" w14:textId="77777777">
        <w:tc>
          <w:tcPr>
            <w:tcW w:w="7796" w:type="dxa"/>
          </w:tcPr>
          <w:p w14:paraId="646A0E7D"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p>
        </w:tc>
        <w:tc>
          <w:tcPr>
            <w:tcW w:w="1418" w:type="dxa"/>
          </w:tcPr>
          <w:p w14:paraId="53BAC27A"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2565AA7D" w14:textId="77777777">
        <w:tc>
          <w:tcPr>
            <w:tcW w:w="7796" w:type="dxa"/>
          </w:tcPr>
          <w:p w14:paraId="71D77C3A"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 xml:space="preserve">Trondheimskonferansen 27.- 29.januar </w:t>
            </w:r>
          </w:p>
        </w:tc>
        <w:tc>
          <w:tcPr>
            <w:tcW w:w="1418" w:type="dxa"/>
          </w:tcPr>
          <w:p w14:paraId="72C5B2B4"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9</w:t>
            </w:r>
          </w:p>
        </w:tc>
      </w:tr>
      <w:tr w:rsidR="0015189B" w:rsidRPr="0015189B" w14:paraId="0CF36A1E" w14:textId="77777777">
        <w:tc>
          <w:tcPr>
            <w:tcW w:w="7796" w:type="dxa"/>
          </w:tcPr>
          <w:p w14:paraId="484A4411"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Calibri" w:hAnsi="Arial" w:cs="Arial"/>
                <w:kern w:val="0"/>
                <w14:ligatures w14:val="none"/>
              </w:rPr>
              <w:t>Tillitsvalgtsamling (yrkesskade m.m.) - februar</w:t>
            </w:r>
          </w:p>
        </w:tc>
        <w:tc>
          <w:tcPr>
            <w:tcW w:w="1418" w:type="dxa"/>
          </w:tcPr>
          <w:p w14:paraId="64222507"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55</w:t>
            </w:r>
          </w:p>
        </w:tc>
      </w:tr>
      <w:tr w:rsidR="0015189B" w:rsidRPr="0015189B" w14:paraId="097ED349" w14:textId="77777777">
        <w:tc>
          <w:tcPr>
            <w:tcW w:w="7796" w:type="dxa"/>
          </w:tcPr>
          <w:p w14:paraId="713ABBF0"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proofErr w:type="spellStart"/>
            <w:r w:rsidRPr="0015189B">
              <w:rPr>
                <w:rFonts w:ascii="Arial" w:eastAsia="Calibri" w:hAnsi="Arial" w:cs="Arial"/>
                <w:kern w:val="0"/>
                <w14:ligatures w14:val="none"/>
              </w:rPr>
              <w:t>Jobbsøkekurs</w:t>
            </w:r>
            <w:proofErr w:type="spellEnd"/>
            <w:r w:rsidRPr="0015189B">
              <w:rPr>
                <w:rFonts w:ascii="Arial" w:eastAsia="Calibri" w:hAnsi="Arial" w:cs="Arial"/>
                <w:kern w:val="0"/>
                <w14:ligatures w14:val="none"/>
              </w:rPr>
              <w:t xml:space="preserve"> på </w:t>
            </w:r>
            <w:proofErr w:type="spellStart"/>
            <w:r w:rsidRPr="0015189B">
              <w:rPr>
                <w:rFonts w:ascii="Arial" w:eastAsia="Calibri" w:hAnsi="Arial" w:cs="Arial"/>
                <w:kern w:val="0"/>
                <w14:ligatures w14:val="none"/>
              </w:rPr>
              <w:t>Tungasletta</w:t>
            </w:r>
            <w:proofErr w:type="spellEnd"/>
            <w:r w:rsidRPr="0015189B">
              <w:rPr>
                <w:rFonts w:ascii="Arial" w:eastAsia="Calibri" w:hAnsi="Arial" w:cs="Arial"/>
                <w:kern w:val="0"/>
                <w14:ligatures w14:val="none"/>
              </w:rPr>
              <w:t xml:space="preserve"> - februar</w:t>
            </w:r>
          </w:p>
        </w:tc>
        <w:tc>
          <w:tcPr>
            <w:tcW w:w="1418" w:type="dxa"/>
          </w:tcPr>
          <w:p w14:paraId="7548EB7B"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48569186" w14:textId="77777777">
        <w:tc>
          <w:tcPr>
            <w:tcW w:w="7796" w:type="dxa"/>
          </w:tcPr>
          <w:p w14:paraId="617C45E6" w14:textId="77777777" w:rsidR="0015189B" w:rsidRPr="0015189B" w:rsidRDefault="0015189B" w:rsidP="0015189B">
            <w:pPr>
              <w:suppressAutoHyphens/>
              <w:spacing w:after="0" w:line="240" w:lineRule="auto"/>
              <w:rPr>
                <w:rFonts w:ascii="Arial" w:eastAsia="Calibri" w:hAnsi="Arial" w:cs="Arial"/>
                <w:kern w:val="0"/>
                <w14:ligatures w14:val="none"/>
              </w:rPr>
            </w:pPr>
            <w:r w:rsidRPr="0015189B">
              <w:rPr>
                <w:rFonts w:ascii="Arial" w:eastAsia="Calibri" w:hAnsi="Arial" w:cs="Arial"/>
                <w:kern w:val="0"/>
                <w14:ligatures w14:val="none"/>
              </w:rPr>
              <w:t>Ferieloven – digitalt 16. februar</w:t>
            </w:r>
          </w:p>
        </w:tc>
        <w:tc>
          <w:tcPr>
            <w:tcW w:w="1418" w:type="dxa"/>
          </w:tcPr>
          <w:p w14:paraId="7792731A"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12</w:t>
            </w:r>
          </w:p>
        </w:tc>
      </w:tr>
      <w:tr w:rsidR="0015189B" w:rsidRPr="0015189B" w14:paraId="4FEF4B55" w14:textId="77777777">
        <w:tc>
          <w:tcPr>
            <w:tcW w:w="7796" w:type="dxa"/>
          </w:tcPr>
          <w:p w14:paraId="3C199CDE" w14:textId="77777777" w:rsidR="0015189B" w:rsidRPr="0015189B" w:rsidRDefault="0015189B" w:rsidP="0015189B">
            <w:pPr>
              <w:suppressAutoHyphens/>
              <w:spacing w:after="0" w:line="240" w:lineRule="auto"/>
              <w:rPr>
                <w:rFonts w:ascii="Arial" w:eastAsia="Calibri" w:hAnsi="Arial" w:cs="Arial"/>
                <w:kern w:val="0"/>
                <w14:ligatures w14:val="none"/>
              </w:rPr>
            </w:pPr>
            <w:r w:rsidRPr="0015189B">
              <w:rPr>
                <w:rFonts w:ascii="Arial" w:eastAsia="Calibri" w:hAnsi="Arial" w:cs="Arial"/>
                <w:kern w:val="0"/>
                <w14:ligatures w14:val="none"/>
              </w:rPr>
              <w:t>Arbeidslivskurs 6.-9. mars</w:t>
            </w:r>
          </w:p>
        </w:tc>
        <w:tc>
          <w:tcPr>
            <w:tcW w:w="1418" w:type="dxa"/>
          </w:tcPr>
          <w:p w14:paraId="3DA3CCA9"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16</w:t>
            </w:r>
          </w:p>
        </w:tc>
      </w:tr>
      <w:tr w:rsidR="0015189B" w:rsidRPr="0015189B" w14:paraId="5FDD4F73" w14:textId="77777777">
        <w:tc>
          <w:tcPr>
            <w:tcW w:w="7796" w:type="dxa"/>
          </w:tcPr>
          <w:p w14:paraId="2A29D0D9" w14:textId="77777777" w:rsidR="0015189B" w:rsidRPr="0015189B" w:rsidRDefault="0015189B" w:rsidP="0015189B">
            <w:pPr>
              <w:suppressAutoHyphens/>
              <w:spacing w:after="0" w:line="240" w:lineRule="auto"/>
              <w:rPr>
                <w:rFonts w:ascii="Arial" w:eastAsia="Calibri" w:hAnsi="Arial" w:cs="Arial"/>
                <w:kern w:val="0"/>
                <w14:ligatures w14:val="none"/>
              </w:rPr>
            </w:pPr>
            <w:r w:rsidRPr="0015189B">
              <w:rPr>
                <w:rFonts w:ascii="Arial" w:eastAsia="Calibri" w:hAnsi="Arial" w:cs="Arial"/>
                <w:kern w:val="0"/>
                <w14:ligatures w14:val="none"/>
              </w:rPr>
              <w:t>Kvinnekurs - landsdekkende</w:t>
            </w:r>
          </w:p>
        </w:tc>
        <w:tc>
          <w:tcPr>
            <w:tcW w:w="1418" w:type="dxa"/>
          </w:tcPr>
          <w:p w14:paraId="213DEDED"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w:t>
            </w:r>
          </w:p>
        </w:tc>
      </w:tr>
      <w:tr w:rsidR="0015189B" w:rsidRPr="0015189B" w14:paraId="3822F36E" w14:textId="77777777">
        <w:tc>
          <w:tcPr>
            <w:tcW w:w="7796" w:type="dxa"/>
          </w:tcPr>
          <w:p w14:paraId="483DCB04"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 xml:space="preserve">Sosialfaget i midten 17.-19. mars – </w:t>
            </w:r>
            <w:proofErr w:type="spellStart"/>
            <w:r w:rsidRPr="0015189B">
              <w:rPr>
                <w:rFonts w:ascii="Arial" w:eastAsia="Times New Roman" w:hAnsi="Arial" w:cs="Arial"/>
                <w:kern w:val="0"/>
                <w:lang w:val="nn-NO" w:eastAsia="ar-SA"/>
                <w14:ligatures w14:val="none"/>
              </w:rPr>
              <w:t>profesjonsfaglig</w:t>
            </w:r>
            <w:proofErr w:type="spellEnd"/>
            <w:r w:rsidRPr="0015189B">
              <w:rPr>
                <w:rFonts w:ascii="Arial" w:eastAsia="Times New Roman" w:hAnsi="Arial" w:cs="Arial"/>
                <w:kern w:val="0"/>
                <w:lang w:val="nn-NO" w:eastAsia="ar-SA"/>
                <w14:ligatures w14:val="none"/>
              </w:rPr>
              <w:t xml:space="preserve"> </w:t>
            </w:r>
            <w:proofErr w:type="spellStart"/>
            <w:r w:rsidRPr="0015189B">
              <w:rPr>
                <w:rFonts w:ascii="Arial" w:eastAsia="Times New Roman" w:hAnsi="Arial" w:cs="Arial"/>
                <w:kern w:val="0"/>
                <w:lang w:val="nn-NO" w:eastAsia="ar-SA"/>
                <w14:ligatures w14:val="none"/>
              </w:rPr>
              <w:t>utv</w:t>
            </w:r>
            <w:proofErr w:type="spellEnd"/>
          </w:p>
        </w:tc>
        <w:tc>
          <w:tcPr>
            <w:tcW w:w="1418" w:type="dxa"/>
          </w:tcPr>
          <w:p w14:paraId="05A222F0"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40</w:t>
            </w:r>
          </w:p>
        </w:tc>
      </w:tr>
      <w:tr w:rsidR="0015189B" w:rsidRPr="0015189B" w14:paraId="240F1449" w14:textId="77777777">
        <w:tc>
          <w:tcPr>
            <w:tcW w:w="7796" w:type="dxa"/>
          </w:tcPr>
          <w:p w14:paraId="2FE19D2D"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lastRenderedPageBreak/>
              <w:t>Representantskapsmøte 1/2023; LM-saker, fagdag om NAV</w:t>
            </w:r>
          </w:p>
        </w:tc>
        <w:tc>
          <w:tcPr>
            <w:tcW w:w="1418" w:type="dxa"/>
          </w:tcPr>
          <w:p w14:paraId="7D57957F"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68</w:t>
            </w:r>
          </w:p>
        </w:tc>
      </w:tr>
      <w:tr w:rsidR="0015189B" w:rsidRPr="0015189B" w14:paraId="4742CD41" w14:textId="77777777">
        <w:tc>
          <w:tcPr>
            <w:tcW w:w="7796" w:type="dxa"/>
          </w:tcPr>
          <w:p w14:paraId="718A04C4"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Digitalt opplæring på arbeidstid og fleksitid/overtid 9.juni</w:t>
            </w:r>
          </w:p>
        </w:tc>
        <w:tc>
          <w:tcPr>
            <w:tcW w:w="1418" w:type="dxa"/>
          </w:tcPr>
          <w:p w14:paraId="56E5C1A5"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4EB5FC8F" w14:textId="77777777">
        <w:tc>
          <w:tcPr>
            <w:tcW w:w="7796" w:type="dxa"/>
          </w:tcPr>
          <w:p w14:paraId="68C9092F"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Tariffkonferanse 14. juni</w:t>
            </w:r>
          </w:p>
        </w:tc>
        <w:tc>
          <w:tcPr>
            <w:tcW w:w="1418" w:type="dxa"/>
          </w:tcPr>
          <w:p w14:paraId="0372305C"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70</w:t>
            </w:r>
          </w:p>
        </w:tc>
      </w:tr>
      <w:tr w:rsidR="0015189B" w:rsidRPr="0015189B" w14:paraId="3BAE0679" w14:textId="77777777">
        <w:tc>
          <w:tcPr>
            <w:tcW w:w="7796" w:type="dxa"/>
          </w:tcPr>
          <w:p w14:paraId="36A6CA33"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 xml:space="preserve">Representantskap 2/2023 15. </w:t>
            </w:r>
            <w:proofErr w:type="spellStart"/>
            <w:r w:rsidRPr="0015189B">
              <w:rPr>
                <w:rFonts w:ascii="Arial" w:eastAsia="Times New Roman" w:hAnsi="Arial" w:cs="Arial"/>
                <w:kern w:val="0"/>
                <w:lang w:val="nn-NO" w:eastAsia="ar-SA"/>
                <w14:ligatures w14:val="none"/>
              </w:rPr>
              <w:t>jun</w:t>
            </w:r>
            <w:proofErr w:type="spellEnd"/>
            <w:r w:rsidRPr="0015189B">
              <w:rPr>
                <w:rFonts w:ascii="Arial" w:eastAsia="Times New Roman" w:hAnsi="Arial" w:cs="Arial"/>
                <w:kern w:val="0"/>
                <w:lang w:val="nn-NO" w:eastAsia="ar-SA"/>
                <w14:ligatures w14:val="none"/>
              </w:rPr>
              <w:t xml:space="preserve">; </w:t>
            </w:r>
            <w:proofErr w:type="spellStart"/>
            <w:r w:rsidRPr="0015189B">
              <w:rPr>
                <w:rFonts w:ascii="Arial" w:eastAsia="Times New Roman" w:hAnsi="Arial" w:cs="Arial"/>
                <w:kern w:val="0"/>
                <w:lang w:val="nn-NO" w:eastAsia="ar-SA"/>
                <w14:ligatures w14:val="none"/>
              </w:rPr>
              <w:t>valgkampssaker</w:t>
            </w:r>
            <w:proofErr w:type="spellEnd"/>
          </w:p>
        </w:tc>
        <w:tc>
          <w:tcPr>
            <w:tcW w:w="1418" w:type="dxa"/>
          </w:tcPr>
          <w:p w14:paraId="37A7CE9C"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70</w:t>
            </w:r>
          </w:p>
        </w:tc>
      </w:tr>
      <w:tr w:rsidR="0015189B" w:rsidRPr="0015189B" w14:paraId="0380EAFE" w14:textId="77777777">
        <w:tc>
          <w:tcPr>
            <w:tcW w:w="7796" w:type="dxa"/>
          </w:tcPr>
          <w:p w14:paraId="1E3B1498"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Arbeidslivskurs  4.-7 september</w:t>
            </w:r>
          </w:p>
        </w:tc>
        <w:tc>
          <w:tcPr>
            <w:tcW w:w="1418" w:type="dxa"/>
          </w:tcPr>
          <w:p w14:paraId="5B91CD61"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16</w:t>
            </w:r>
          </w:p>
        </w:tc>
      </w:tr>
      <w:tr w:rsidR="0015189B" w:rsidRPr="0015189B" w14:paraId="786F8057" w14:textId="77777777">
        <w:tc>
          <w:tcPr>
            <w:tcW w:w="7796" w:type="dxa"/>
          </w:tcPr>
          <w:p w14:paraId="03C3C335"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Calibri" w:hAnsi="Arial" w:cs="Arial"/>
                <w:kern w:val="0"/>
                <w14:ligatures w14:val="none"/>
              </w:rPr>
              <w:t>Turnuskurs 19.-21 september</w:t>
            </w:r>
          </w:p>
        </w:tc>
        <w:tc>
          <w:tcPr>
            <w:tcW w:w="1418" w:type="dxa"/>
          </w:tcPr>
          <w:p w14:paraId="08246CD3"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20</w:t>
            </w:r>
          </w:p>
        </w:tc>
      </w:tr>
      <w:tr w:rsidR="0015189B" w:rsidRPr="0015189B" w14:paraId="29C3E4AE" w14:textId="77777777">
        <w:tc>
          <w:tcPr>
            <w:tcW w:w="7796" w:type="dxa"/>
          </w:tcPr>
          <w:p w14:paraId="689B7174"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proofErr w:type="spellStart"/>
            <w:r w:rsidRPr="0015189B">
              <w:rPr>
                <w:rFonts w:ascii="Arial" w:eastAsia="Times New Roman" w:hAnsi="Arial" w:cs="Arial"/>
                <w:kern w:val="0"/>
                <w:lang w:val="nn-NO" w:eastAsia="ar-SA"/>
                <w14:ligatures w14:val="none"/>
              </w:rPr>
              <w:t>Praksisforberedelser</w:t>
            </w:r>
            <w:proofErr w:type="spellEnd"/>
            <w:r w:rsidRPr="0015189B">
              <w:rPr>
                <w:rFonts w:ascii="Arial" w:eastAsia="Times New Roman" w:hAnsi="Arial" w:cs="Arial"/>
                <w:kern w:val="0"/>
                <w:lang w:val="nn-NO" w:eastAsia="ar-SA"/>
                <w14:ligatures w14:val="none"/>
              </w:rPr>
              <w:t xml:space="preserve"> </w:t>
            </w:r>
            <w:proofErr w:type="spellStart"/>
            <w:r w:rsidRPr="0015189B">
              <w:rPr>
                <w:rFonts w:ascii="Arial" w:eastAsia="Times New Roman" w:hAnsi="Arial" w:cs="Arial"/>
                <w:kern w:val="0"/>
                <w:lang w:val="nn-NO" w:eastAsia="ar-SA"/>
                <w14:ligatures w14:val="none"/>
              </w:rPr>
              <w:t>studenter</w:t>
            </w:r>
            <w:proofErr w:type="spellEnd"/>
            <w:r w:rsidRPr="0015189B">
              <w:rPr>
                <w:rFonts w:ascii="Arial" w:eastAsia="Times New Roman" w:hAnsi="Arial" w:cs="Arial"/>
                <w:kern w:val="0"/>
                <w:lang w:val="nn-NO" w:eastAsia="ar-SA"/>
                <w14:ligatures w14:val="none"/>
              </w:rPr>
              <w:t xml:space="preserve"> Levanger 19. september</w:t>
            </w:r>
          </w:p>
        </w:tc>
        <w:tc>
          <w:tcPr>
            <w:tcW w:w="1418" w:type="dxa"/>
          </w:tcPr>
          <w:p w14:paraId="2E5C660E"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4BAF4BC9" w14:textId="77777777">
        <w:tc>
          <w:tcPr>
            <w:tcW w:w="7796" w:type="dxa"/>
          </w:tcPr>
          <w:p w14:paraId="5B28A686"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Calibri" w:hAnsi="Arial" w:cs="Arial"/>
                <w:kern w:val="0"/>
                <w14:ligatures w14:val="none"/>
              </w:rPr>
              <w:t>Yrkesetisk workshop, vernepleierstudent Trondheim 25. september</w:t>
            </w:r>
          </w:p>
        </w:tc>
        <w:tc>
          <w:tcPr>
            <w:tcW w:w="1418" w:type="dxa"/>
          </w:tcPr>
          <w:p w14:paraId="41894F2D"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1649B52A" w14:textId="77777777">
        <w:tc>
          <w:tcPr>
            <w:tcW w:w="7796" w:type="dxa"/>
          </w:tcPr>
          <w:p w14:paraId="1EFB4114"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proofErr w:type="spellStart"/>
            <w:r w:rsidRPr="0015189B">
              <w:rPr>
                <w:rFonts w:ascii="Arial" w:eastAsia="Times New Roman" w:hAnsi="Arial" w:cs="Arial"/>
                <w:kern w:val="0"/>
                <w:lang w:val="nn-NO" w:eastAsia="ar-SA"/>
                <w14:ligatures w14:val="none"/>
              </w:rPr>
              <w:t>Landsmøteforberedelser</w:t>
            </w:r>
            <w:proofErr w:type="spellEnd"/>
            <w:r w:rsidRPr="0015189B">
              <w:rPr>
                <w:rFonts w:ascii="Arial" w:eastAsia="Times New Roman" w:hAnsi="Arial" w:cs="Arial"/>
                <w:kern w:val="0"/>
                <w:lang w:val="nn-NO" w:eastAsia="ar-SA"/>
                <w14:ligatures w14:val="none"/>
              </w:rPr>
              <w:t xml:space="preserve"> – 5 delagatmøter</w:t>
            </w:r>
          </w:p>
        </w:tc>
        <w:tc>
          <w:tcPr>
            <w:tcW w:w="1418" w:type="dxa"/>
          </w:tcPr>
          <w:p w14:paraId="27FC54B0"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17</w:t>
            </w:r>
          </w:p>
        </w:tc>
      </w:tr>
      <w:tr w:rsidR="0015189B" w:rsidRPr="0015189B" w14:paraId="259E612C" w14:textId="77777777">
        <w:tc>
          <w:tcPr>
            <w:tcW w:w="7796" w:type="dxa"/>
          </w:tcPr>
          <w:p w14:paraId="24B7BBD7"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 xml:space="preserve">Representantskap 3/2023 17.-18. oktober; psykisk helsevern og </w:t>
            </w:r>
            <w:proofErr w:type="spellStart"/>
            <w:r w:rsidRPr="0015189B">
              <w:rPr>
                <w:rFonts w:ascii="Arial" w:eastAsia="Times New Roman" w:hAnsi="Arial" w:cs="Arial"/>
                <w:kern w:val="0"/>
                <w:lang w:val="nn-NO" w:eastAsia="ar-SA"/>
                <w14:ligatures w14:val="none"/>
              </w:rPr>
              <w:t>sosialfaglig</w:t>
            </w:r>
            <w:proofErr w:type="spellEnd"/>
            <w:r w:rsidRPr="0015189B">
              <w:rPr>
                <w:rFonts w:ascii="Arial" w:eastAsia="Times New Roman" w:hAnsi="Arial" w:cs="Arial"/>
                <w:kern w:val="0"/>
                <w:lang w:val="nn-NO" w:eastAsia="ar-SA"/>
                <w14:ligatures w14:val="none"/>
              </w:rPr>
              <w:t xml:space="preserve"> kompetanse, organisasjonssaker</w:t>
            </w:r>
          </w:p>
        </w:tc>
        <w:tc>
          <w:tcPr>
            <w:tcW w:w="1418" w:type="dxa"/>
          </w:tcPr>
          <w:p w14:paraId="37ADE7B2"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70</w:t>
            </w:r>
          </w:p>
        </w:tc>
      </w:tr>
      <w:tr w:rsidR="0015189B" w:rsidRPr="0015189B" w14:paraId="2548EEEB" w14:textId="77777777">
        <w:tc>
          <w:tcPr>
            <w:tcW w:w="7796" w:type="dxa"/>
          </w:tcPr>
          <w:p w14:paraId="48028FBA"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proofErr w:type="spellStart"/>
            <w:r w:rsidRPr="0015189B">
              <w:rPr>
                <w:rFonts w:ascii="Arial" w:eastAsia="Times New Roman" w:hAnsi="Arial" w:cs="Arial"/>
                <w:kern w:val="0"/>
                <w:lang w:val="nn-NO" w:eastAsia="ar-SA"/>
                <w14:ligatures w14:val="none"/>
              </w:rPr>
              <w:t>Hedring</w:t>
            </w:r>
            <w:proofErr w:type="spellEnd"/>
            <w:r w:rsidRPr="0015189B">
              <w:rPr>
                <w:rFonts w:ascii="Arial" w:eastAsia="Times New Roman" w:hAnsi="Arial" w:cs="Arial"/>
                <w:kern w:val="0"/>
                <w:lang w:val="nn-NO" w:eastAsia="ar-SA"/>
                <w14:ligatures w14:val="none"/>
              </w:rPr>
              <w:t xml:space="preserve"> av langt medlemsskap 17. oktober</w:t>
            </w:r>
          </w:p>
        </w:tc>
        <w:tc>
          <w:tcPr>
            <w:tcW w:w="1418" w:type="dxa"/>
          </w:tcPr>
          <w:p w14:paraId="2550BBFF"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20</w:t>
            </w:r>
          </w:p>
        </w:tc>
      </w:tr>
      <w:tr w:rsidR="0015189B" w:rsidRPr="0015189B" w14:paraId="08DE4C2D" w14:textId="77777777">
        <w:tc>
          <w:tcPr>
            <w:tcW w:w="7796" w:type="dxa"/>
          </w:tcPr>
          <w:p w14:paraId="7A027992"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Landsmøte 15.-19 november</w:t>
            </w:r>
          </w:p>
        </w:tc>
        <w:tc>
          <w:tcPr>
            <w:tcW w:w="1418" w:type="dxa"/>
          </w:tcPr>
          <w:p w14:paraId="4BFECBD3"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22</w:t>
            </w:r>
          </w:p>
        </w:tc>
      </w:tr>
      <w:tr w:rsidR="0015189B" w:rsidRPr="0015189B" w14:paraId="50FF3906" w14:textId="77777777">
        <w:tc>
          <w:tcPr>
            <w:tcW w:w="7796" w:type="dxa"/>
          </w:tcPr>
          <w:p w14:paraId="531D0AC0"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r w:rsidRPr="0015189B">
              <w:rPr>
                <w:rFonts w:ascii="Arial" w:eastAsia="Times New Roman" w:hAnsi="Arial" w:cs="Arial"/>
                <w:kern w:val="0"/>
                <w:lang w:val="nn-NO" w:eastAsia="ar-SA"/>
                <w14:ligatures w14:val="none"/>
              </w:rPr>
              <w:t>Fagdag barnevern 4 desember</w:t>
            </w:r>
          </w:p>
        </w:tc>
        <w:tc>
          <w:tcPr>
            <w:tcW w:w="1418" w:type="dxa"/>
          </w:tcPr>
          <w:p w14:paraId="1C324EA1"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120</w:t>
            </w:r>
          </w:p>
        </w:tc>
      </w:tr>
      <w:tr w:rsidR="0015189B" w:rsidRPr="0015189B" w14:paraId="0571FE2F" w14:textId="77777777">
        <w:tc>
          <w:tcPr>
            <w:tcW w:w="7796" w:type="dxa"/>
          </w:tcPr>
          <w:p w14:paraId="6A3B8068" w14:textId="77777777" w:rsidR="0015189B" w:rsidRPr="0015189B" w:rsidRDefault="0015189B" w:rsidP="0015189B">
            <w:pPr>
              <w:suppressAutoHyphens/>
              <w:spacing w:after="0" w:line="240" w:lineRule="auto"/>
              <w:rPr>
                <w:rFonts w:ascii="Arial" w:eastAsia="Times New Roman" w:hAnsi="Arial" w:cs="Arial"/>
                <w:kern w:val="0"/>
                <w:lang w:val="nn-NO" w:eastAsia="ar-SA"/>
                <w14:ligatures w14:val="none"/>
              </w:rPr>
            </w:pPr>
          </w:p>
        </w:tc>
        <w:tc>
          <w:tcPr>
            <w:tcW w:w="1418" w:type="dxa"/>
          </w:tcPr>
          <w:p w14:paraId="07B9FED6"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2B74B06A" w14:textId="77777777">
        <w:tc>
          <w:tcPr>
            <w:tcW w:w="7796" w:type="dxa"/>
          </w:tcPr>
          <w:p w14:paraId="01310B86" w14:textId="77777777" w:rsidR="0015189B" w:rsidRPr="0015189B" w:rsidRDefault="0015189B" w:rsidP="0015189B">
            <w:pPr>
              <w:spacing w:after="0" w:line="240" w:lineRule="auto"/>
              <w:rPr>
                <w:rFonts w:ascii="Arial" w:eastAsia="Times New Roman" w:hAnsi="Arial" w:cs="Arial"/>
                <w:kern w:val="0"/>
                <w:lang w:eastAsia="nb-NO"/>
                <w14:ligatures w14:val="none"/>
              </w:rPr>
            </w:pPr>
          </w:p>
        </w:tc>
        <w:tc>
          <w:tcPr>
            <w:tcW w:w="1418" w:type="dxa"/>
          </w:tcPr>
          <w:p w14:paraId="5193BADE" w14:textId="77777777" w:rsidR="0015189B" w:rsidRPr="0015189B" w:rsidRDefault="0015189B" w:rsidP="0015189B">
            <w:pPr>
              <w:spacing w:after="0" w:line="240" w:lineRule="auto"/>
              <w:rPr>
                <w:rFonts w:ascii="Arial" w:eastAsia="Times New Roman" w:hAnsi="Arial" w:cs="Arial"/>
                <w:bCs/>
                <w:caps/>
                <w:kern w:val="0"/>
                <w:lang w:eastAsia="nb-NO"/>
                <w14:ligatures w14:val="none"/>
              </w:rPr>
            </w:pPr>
          </w:p>
        </w:tc>
      </w:tr>
      <w:tr w:rsidR="0015189B" w:rsidRPr="0015189B" w14:paraId="11264F1D" w14:textId="77777777">
        <w:tc>
          <w:tcPr>
            <w:tcW w:w="7796" w:type="dxa"/>
          </w:tcPr>
          <w:p w14:paraId="36A0A8AD"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REPRESENTASJON:</w:t>
            </w:r>
          </w:p>
        </w:tc>
        <w:tc>
          <w:tcPr>
            <w:tcW w:w="1418" w:type="dxa"/>
          </w:tcPr>
          <w:p w14:paraId="4C73CA57" w14:textId="77777777" w:rsidR="0015189B" w:rsidRPr="0015189B" w:rsidRDefault="0015189B" w:rsidP="0015189B">
            <w:pPr>
              <w:spacing w:after="0" w:line="240" w:lineRule="auto"/>
              <w:rPr>
                <w:rFonts w:ascii="Arial" w:eastAsia="Times New Roman" w:hAnsi="Arial" w:cs="Arial"/>
                <w:caps/>
                <w:kern w:val="0"/>
                <w:lang w:eastAsia="nb-NO"/>
                <w14:ligatures w14:val="none"/>
              </w:rPr>
            </w:pPr>
          </w:p>
        </w:tc>
      </w:tr>
      <w:tr w:rsidR="0015189B" w:rsidRPr="0015189B" w14:paraId="509810FC" w14:textId="77777777">
        <w:tc>
          <w:tcPr>
            <w:tcW w:w="7796" w:type="dxa"/>
            <w:tcBorders>
              <w:top w:val="single" w:sz="4" w:space="0" w:color="auto"/>
              <w:left w:val="single" w:sz="4" w:space="0" w:color="auto"/>
              <w:bottom w:val="single" w:sz="4" w:space="0" w:color="auto"/>
              <w:right w:val="single" w:sz="4" w:space="0" w:color="auto"/>
            </w:tcBorders>
          </w:tcPr>
          <w:p w14:paraId="05B5C768"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Calibri" w:hAnsi="Arial" w:cs="Arial"/>
                <w:kern w:val="0"/>
                <w14:ligatures w14:val="none"/>
              </w:rPr>
              <w:t>Samling fylkessekretærer, kurs - januar</w:t>
            </w:r>
          </w:p>
        </w:tc>
        <w:tc>
          <w:tcPr>
            <w:tcW w:w="1418" w:type="dxa"/>
            <w:tcBorders>
              <w:top w:val="single" w:sz="4" w:space="0" w:color="auto"/>
              <w:left w:val="single" w:sz="4" w:space="0" w:color="auto"/>
              <w:bottom w:val="single" w:sz="4" w:space="0" w:color="auto"/>
              <w:right w:val="single" w:sz="4" w:space="0" w:color="auto"/>
            </w:tcBorders>
          </w:tcPr>
          <w:p w14:paraId="29AF9947"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3</w:t>
            </w:r>
          </w:p>
        </w:tc>
      </w:tr>
      <w:tr w:rsidR="0015189B" w:rsidRPr="0015189B" w14:paraId="62AB4460" w14:textId="77777777">
        <w:tc>
          <w:tcPr>
            <w:tcW w:w="7796" w:type="dxa"/>
            <w:tcBorders>
              <w:top w:val="single" w:sz="4" w:space="0" w:color="auto"/>
              <w:left w:val="single" w:sz="4" w:space="0" w:color="auto"/>
              <w:bottom w:val="single" w:sz="4" w:space="0" w:color="auto"/>
              <w:right w:val="single" w:sz="4" w:space="0" w:color="auto"/>
            </w:tcBorders>
          </w:tcPr>
          <w:p w14:paraId="74D0655E"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Calibri" w:hAnsi="Arial" w:cs="Arial"/>
                <w:kern w:val="0"/>
                <w14:ligatures w14:val="none"/>
              </w:rPr>
              <w:t>LO – Favør konferanse - januar</w:t>
            </w:r>
          </w:p>
        </w:tc>
        <w:tc>
          <w:tcPr>
            <w:tcW w:w="1418" w:type="dxa"/>
            <w:tcBorders>
              <w:top w:val="single" w:sz="4" w:space="0" w:color="auto"/>
              <w:left w:val="single" w:sz="4" w:space="0" w:color="auto"/>
              <w:bottom w:val="single" w:sz="4" w:space="0" w:color="auto"/>
              <w:right w:val="single" w:sz="4" w:space="0" w:color="auto"/>
            </w:tcBorders>
          </w:tcPr>
          <w:p w14:paraId="79CDAE79"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3DC4B0C3" w14:textId="77777777">
        <w:tc>
          <w:tcPr>
            <w:tcW w:w="7796" w:type="dxa"/>
            <w:tcBorders>
              <w:top w:val="single" w:sz="4" w:space="0" w:color="auto"/>
              <w:left w:val="single" w:sz="4" w:space="0" w:color="auto"/>
              <w:bottom w:val="single" w:sz="4" w:space="0" w:color="auto"/>
              <w:right w:val="single" w:sz="4" w:space="0" w:color="auto"/>
            </w:tcBorders>
          </w:tcPr>
          <w:p w14:paraId="5F6B10C8"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Strategisamlinger i regi FO sentralt</w:t>
            </w:r>
          </w:p>
        </w:tc>
        <w:tc>
          <w:tcPr>
            <w:tcW w:w="1418" w:type="dxa"/>
            <w:tcBorders>
              <w:top w:val="single" w:sz="4" w:space="0" w:color="auto"/>
              <w:left w:val="single" w:sz="4" w:space="0" w:color="auto"/>
              <w:bottom w:val="single" w:sz="4" w:space="0" w:color="auto"/>
              <w:right w:val="single" w:sz="4" w:space="0" w:color="auto"/>
            </w:tcBorders>
          </w:tcPr>
          <w:p w14:paraId="296FB6CD"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w:t>
            </w:r>
          </w:p>
        </w:tc>
      </w:tr>
      <w:tr w:rsidR="0015189B" w:rsidRPr="0015189B" w14:paraId="5A7D0E61" w14:textId="77777777">
        <w:tc>
          <w:tcPr>
            <w:tcW w:w="7796" w:type="dxa"/>
            <w:tcBorders>
              <w:top w:val="single" w:sz="4" w:space="0" w:color="auto"/>
              <w:left w:val="single" w:sz="4" w:space="0" w:color="auto"/>
              <w:bottom w:val="single" w:sz="4" w:space="0" w:color="auto"/>
              <w:right w:val="single" w:sz="4" w:space="0" w:color="auto"/>
            </w:tcBorders>
          </w:tcPr>
          <w:p w14:paraId="3DBDFDF5"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Kommunalkonferansen</w:t>
            </w:r>
          </w:p>
        </w:tc>
        <w:tc>
          <w:tcPr>
            <w:tcW w:w="1418" w:type="dxa"/>
            <w:tcBorders>
              <w:top w:val="single" w:sz="4" w:space="0" w:color="auto"/>
              <w:left w:val="single" w:sz="4" w:space="0" w:color="auto"/>
              <w:bottom w:val="single" w:sz="4" w:space="0" w:color="auto"/>
              <w:right w:val="single" w:sz="4" w:space="0" w:color="auto"/>
            </w:tcBorders>
          </w:tcPr>
          <w:p w14:paraId="3CC48708"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3F55C0FC" w14:textId="77777777">
        <w:tc>
          <w:tcPr>
            <w:tcW w:w="7796" w:type="dxa"/>
            <w:tcBorders>
              <w:top w:val="single" w:sz="4" w:space="0" w:color="auto"/>
              <w:left w:val="single" w:sz="4" w:space="0" w:color="auto"/>
              <w:bottom w:val="single" w:sz="4" w:space="0" w:color="auto"/>
              <w:right w:val="single" w:sz="4" w:space="0" w:color="auto"/>
            </w:tcBorders>
          </w:tcPr>
          <w:p w14:paraId="0A9D7C3A"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Barnevernsambandets konferanse 1.-2 juni</w:t>
            </w:r>
          </w:p>
        </w:tc>
        <w:tc>
          <w:tcPr>
            <w:tcW w:w="1418" w:type="dxa"/>
            <w:tcBorders>
              <w:top w:val="single" w:sz="4" w:space="0" w:color="auto"/>
              <w:left w:val="single" w:sz="4" w:space="0" w:color="auto"/>
              <w:bottom w:val="single" w:sz="4" w:space="0" w:color="auto"/>
              <w:right w:val="single" w:sz="4" w:space="0" w:color="auto"/>
            </w:tcBorders>
          </w:tcPr>
          <w:p w14:paraId="56B38081"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w:t>
            </w:r>
          </w:p>
        </w:tc>
      </w:tr>
      <w:tr w:rsidR="0015189B" w:rsidRPr="0015189B" w14:paraId="166EB698" w14:textId="77777777">
        <w:tc>
          <w:tcPr>
            <w:tcW w:w="7796" w:type="dxa"/>
            <w:tcBorders>
              <w:top w:val="single" w:sz="4" w:space="0" w:color="auto"/>
              <w:left w:val="single" w:sz="4" w:space="0" w:color="auto"/>
              <w:bottom w:val="single" w:sz="4" w:space="0" w:color="auto"/>
              <w:right w:val="single" w:sz="4" w:space="0" w:color="auto"/>
            </w:tcBorders>
          </w:tcPr>
          <w:p w14:paraId="57D96181"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Årsmøte LO Stat Trøndelag</w:t>
            </w:r>
          </w:p>
        </w:tc>
        <w:tc>
          <w:tcPr>
            <w:tcW w:w="1418" w:type="dxa"/>
            <w:tcBorders>
              <w:top w:val="single" w:sz="4" w:space="0" w:color="auto"/>
              <w:left w:val="single" w:sz="4" w:space="0" w:color="auto"/>
              <w:bottom w:val="single" w:sz="4" w:space="0" w:color="auto"/>
              <w:right w:val="single" w:sz="4" w:space="0" w:color="auto"/>
            </w:tcBorders>
          </w:tcPr>
          <w:p w14:paraId="497E8986"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7C6E7D82" w14:textId="77777777">
        <w:tc>
          <w:tcPr>
            <w:tcW w:w="7796" w:type="dxa"/>
          </w:tcPr>
          <w:p w14:paraId="305FA1B0"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Faglig valgkampkomite LO Trøndelag</w:t>
            </w:r>
          </w:p>
        </w:tc>
        <w:tc>
          <w:tcPr>
            <w:tcW w:w="1418" w:type="dxa"/>
          </w:tcPr>
          <w:p w14:paraId="5FCAA6D1"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44EA6691" w14:textId="77777777">
        <w:tc>
          <w:tcPr>
            <w:tcW w:w="7796" w:type="dxa"/>
          </w:tcPr>
          <w:p w14:paraId="35D1DF69"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LOs regionråd 4 møter</w:t>
            </w:r>
          </w:p>
        </w:tc>
        <w:tc>
          <w:tcPr>
            <w:tcW w:w="1418" w:type="dxa"/>
          </w:tcPr>
          <w:p w14:paraId="4F748A4C"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w:t>
            </w:r>
          </w:p>
        </w:tc>
      </w:tr>
      <w:tr w:rsidR="0015189B" w:rsidRPr="0015189B" w14:paraId="126DB41D" w14:textId="77777777">
        <w:tc>
          <w:tcPr>
            <w:tcW w:w="7796" w:type="dxa"/>
          </w:tcPr>
          <w:p w14:paraId="6F6DA429"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LO-Favør komite flere møter</w:t>
            </w:r>
          </w:p>
        </w:tc>
        <w:tc>
          <w:tcPr>
            <w:tcW w:w="1418" w:type="dxa"/>
          </w:tcPr>
          <w:p w14:paraId="5C3FB0C7"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3BB61926" w14:textId="77777777">
        <w:tc>
          <w:tcPr>
            <w:tcW w:w="7796" w:type="dxa"/>
          </w:tcPr>
          <w:p w14:paraId="15A36CA4"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Markering kvinnedagen 8.mars</w:t>
            </w:r>
          </w:p>
        </w:tc>
        <w:tc>
          <w:tcPr>
            <w:tcW w:w="1418" w:type="dxa"/>
          </w:tcPr>
          <w:p w14:paraId="398B9A95"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3</w:t>
            </w:r>
          </w:p>
        </w:tc>
      </w:tr>
      <w:tr w:rsidR="0015189B" w:rsidRPr="0015189B" w14:paraId="16FD18FF" w14:textId="77777777">
        <w:tc>
          <w:tcPr>
            <w:tcW w:w="7796" w:type="dxa"/>
          </w:tcPr>
          <w:p w14:paraId="53EFAA89"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Valgkamputvalgsmøter</w:t>
            </w:r>
          </w:p>
        </w:tc>
        <w:tc>
          <w:tcPr>
            <w:tcW w:w="1418" w:type="dxa"/>
          </w:tcPr>
          <w:p w14:paraId="2C6E1A8B"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1</w:t>
            </w:r>
          </w:p>
        </w:tc>
      </w:tr>
      <w:tr w:rsidR="0015189B" w:rsidRPr="0015189B" w14:paraId="760D5968" w14:textId="77777777">
        <w:tc>
          <w:tcPr>
            <w:tcW w:w="7796" w:type="dxa"/>
          </w:tcPr>
          <w:p w14:paraId="06B4A197"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LOs regionkonferanse 2.-3. februar og 31. oktober – 1. november</w:t>
            </w:r>
          </w:p>
        </w:tc>
        <w:tc>
          <w:tcPr>
            <w:tcW w:w="1418" w:type="dxa"/>
          </w:tcPr>
          <w:p w14:paraId="5AA7E51C"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4</w:t>
            </w:r>
          </w:p>
        </w:tc>
      </w:tr>
      <w:tr w:rsidR="0015189B" w:rsidRPr="0015189B" w14:paraId="4B906174" w14:textId="77777777">
        <w:tc>
          <w:tcPr>
            <w:tcW w:w="7796" w:type="dxa"/>
          </w:tcPr>
          <w:p w14:paraId="792BDCBE"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eastAsia="Times New Roman" w:hAnsi="Arial" w:cs="Arial"/>
                <w:kern w:val="0"/>
                <w:lang w:eastAsia="ar-SA"/>
                <w14:ligatures w14:val="none"/>
              </w:rPr>
              <w:t>LO for Alle- div møter</w:t>
            </w:r>
          </w:p>
        </w:tc>
        <w:tc>
          <w:tcPr>
            <w:tcW w:w="1418" w:type="dxa"/>
          </w:tcPr>
          <w:p w14:paraId="22C06FDE"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2</w:t>
            </w:r>
          </w:p>
        </w:tc>
      </w:tr>
      <w:tr w:rsidR="0015189B" w:rsidRPr="0015189B" w14:paraId="4CE50FB9" w14:textId="77777777">
        <w:tc>
          <w:tcPr>
            <w:tcW w:w="7796" w:type="dxa"/>
          </w:tcPr>
          <w:p w14:paraId="7CF775C1" w14:textId="77777777" w:rsidR="0015189B" w:rsidRPr="0015189B" w:rsidRDefault="0015189B" w:rsidP="0015189B">
            <w:pPr>
              <w:suppressAutoHyphens/>
              <w:spacing w:after="0" w:line="240" w:lineRule="auto"/>
              <w:rPr>
                <w:rFonts w:ascii="Arial" w:eastAsia="Times New Roman" w:hAnsi="Arial" w:cs="Arial"/>
                <w:kern w:val="0"/>
                <w:lang w:eastAsia="ar-SA"/>
                <w14:ligatures w14:val="none"/>
              </w:rPr>
            </w:pPr>
            <w:r w:rsidRPr="0015189B">
              <w:rPr>
                <w:rFonts w:ascii="Arial" w:hAnsi="Arial" w:cs="Arial"/>
                <w:kern w:val="0"/>
                <w14:ligatures w14:val="none"/>
              </w:rPr>
              <w:t>Årskonferansen LO-juridiske</w:t>
            </w:r>
          </w:p>
        </w:tc>
        <w:tc>
          <w:tcPr>
            <w:tcW w:w="1418" w:type="dxa"/>
          </w:tcPr>
          <w:p w14:paraId="3C6D6C6B" w14:textId="77777777" w:rsidR="0015189B" w:rsidRPr="0015189B" w:rsidRDefault="0015189B" w:rsidP="0015189B">
            <w:pPr>
              <w:spacing w:after="0" w:line="240" w:lineRule="auto"/>
              <w:rPr>
                <w:rFonts w:ascii="Arial" w:eastAsia="Times New Roman" w:hAnsi="Arial" w:cs="Arial"/>
                <w:caps/>
                <w:kern w:val="0"/>
                <w:lang w:eastAsia="nb-NO"/>
                <w14:ligatures w14:val="none"/>
              </w:rPr>
            </w:pPr>
            <w:r w:rsidRPr="0015189B">
              <w:rPr>
                <w:rFonts w:ascii="Arial" w:eastAsia="Times New Roman" w:hAnsi="Arial" w:cs="Arial"/>
                <w:caps/>
                <w:kern w:val="0"/>
                <w:lang w:eastAsia="nb-NO"/>
                <w14:ligatures w14:val="none"/>
              </w:rPr>
              <w:t>5</w:t>
            </w:r>
          </w:p>
        </w:tc>
      </w:tr>
      <w:tr w:rsidR="0015189B" w:rsidRPr="0015189B" w14:paraId="1B085C9B" w14:textId="77777777">
        <w:tc>
          <w:tcPr>
            <w:tcW w:w="7796" w:type="dxa"/>
          </w:tcPr>
          <w:p w14:paraId="0A9917A8" w14:textId="77777777" w:rsidR="0015189B" w:rsidRPr="0015189B" w:rsidRDefault="0015189B" w:rsidP="0015189B">
            <w:pPr>
              <w:suppressAutoHyphens/>
              <w:spacing w:after="0" w:line="240" w:lineRule="auto"/>
              <w:rPr>
                <w:rFonts w:ascii="Arial" w:eastAsia="Times New Roman" w:hAnsi="Arial" w:cs="Arial"/>
                <w:kern w:val="0"/>
                <w:sz w:val="24"/>
                <w:szCs w:val="24"/>
                <w:lang w:eastAsia="ar-SA"/>
                <w14:ligatures w14:val="none"/>
              </w:rPr>
            </w:pPr>
          </w:p>
        </w:tc>
        <w:tc>
          <w:tcPr>
            <w:tcW w:w="1418" w:type="dxa"/>
          </w:tcPr>
          <w:p w14:paraId="2E2D4DA4" w14:textId="77777777" w:rsidR="0015189B" w:rsidRPr="0015189B" w:rsidRDefault="0015189B" w:rsidP="0015189B">
            <w:pPr>
              <w:spacing w:after="0" w:line="240" w:lineRule="auto"/>
              <w:rPr>
                <w:rFonts w:ascii="Arial" w:eastAsia="Times New Roman" w:hAnsi="Arial" w:cs="Arial"/>
                <w:caps/>
                <w:kern w:val="0"/>
                <w:sz w:val="24"/>
                <w:szCs w:val="24"/>
                <w:lang w:eastAsia="nb-NO"/>
                <w14:ligatures w14:val="none"/>
              </w:rPr>
            </w:pPr>
          </w:p>
        </w:tc>
      </w:tr>
    </w:tbl>
    <w:p w14:paraId="2AD5597C" w14:textId="77777777" w:rsidR="0015189B" w:rsidRPr="0015189B" w:rsidRDefault="0015189B" w:rsidP="0015189B">
      <w:pPr>
        <w:rPr>
          <w:kern w:val="0"/>
          <w14:ligatures w14:val="none"/>
        </w:rPr>
      </w:pPr>
    </w:p>
    <w:p w14:paraId="55D6C635" w14:textId="77777777" w:rsidR="0015189B" w:rsidRPr="0015189B" w:rsidRDefault="0015189B" w:rsidP="0015189B">
      <w:pPr>
        <w:rPr>
          <w:rFonts w:ascii="Arial" w:hAnsi="Arial" w:cs="Arial"/>
          <w:b/>
          <w:bCs/>
          <w:kern w:val="0"/>
          <w:sz w:val="24"/>
          <w:szCs w:val="24"/>
          <w14:ligatures w14:val="none"/>
        </w:rPr>
      </w:pPr>
    </w:p>
    <w:p w14:paraId="2B7EC921" w14:textId="77777777" w:rsidR="0015189B" w:rsidRPr="0015189B" w:rsidRDefault="0015189B" w:rsidP="0015189B">
      <w:pPr>
        <w:rPr>
          <w:kern w:val="0"/>
          <w14:ligatures w14:val="none"/>
        </w:rPr>
      </w:pPr>
    </w:p>
    <w:p w14:paraId="244C1FFE" w14:textId="77777777" w:rsidR="001C4074" w:rsidRPr="001C4074" w:rsidRDefault="001C4074" w:rsidP="001C4074">
      <w:pPr>
        <w:rPr>
          <w:kern w:val="0"/>
          <w14:ligatures w14:val="none"/>
        </w:rPr>
      </w:pPr>
    </w:p>
    <w:p w14:paraId="29563353" w14:textId="77777777" w:rsidR="001C4074" w:rsidRPr="001C4074" w:rsidRDefault="001C4074" w:rsidP="001C4074">
      <w:pPr>
        <w:rPr>
          <w:kern w:val="0"/>
          <w14:ligatures w14:val="none"/>
        </w:rPr>
      </w:pPr>
    </w:p>
    <w:p w14:paraId="3D06D380" w14:textId="77777777" w:rsidR="001C4074" w:rsidRPr="001C4074" w:rsidRDefault="001C4074" w:rsidP="001C4074">
      <w:pPr>
        <w:rPr>
          <w:kern w:val="0"/>
          <w14:ligatures w14:val="none"/>
        </w:rPr>
      </w:pPr>
    </w:p>
    <w:p w14:paraId="49ECB303" w14:textId="77777777" w:rsidR="001C4074" w:rsidRPr="001C4074" w:rsidRDefault="001C4074" w:rsidP="001C4074">
      <w:pPr>
        <w:rPr>
          <w:kern w:val="0"/>
          <w14:ligatures w14:val="none"/>
        </w:rPr>
      </w:pPr>
    </w:p>
    <w:p w14:paraId="189C47F1" w14:textId="763F7534" w:rsidR="00D4144F" w:rsidRDefault="00D4144F">
      <w:pPr>
        <w:rPr>
          <w:kern w:val="0"/>
          <w14:ligatures w14:val="none"/>
        </w:rPr>
      </w:pPr>
      <w:r>
        <w:rPr>
          <w:kern w:val="0"/>
          <w14:ligatures w14:val="none"/>
        </w:rPr>
        <w:br w:type="page"/>
      </w:r>
    </w:p>
    <w:p w14:paraId="0275B7BF" w14:textId="77777777" w:rsidR="00D4144F" w:rsidRPr="00D4144F" w:rsidRDefault="00D4144F" w:rsidP="00D4144F">
      <w:pPr>
        <w:spacing w:after="0" w:line="240" w:lineRule="auto"/>
        <w:ind w:left="709" w:hanging="1"/>
        <w:jc w:val="both"/>
        <w:rPr>
          <w:rFonts w:ascii="Arial" w:eastAsia="Times New Roman" w:hAnsi="Arial" w:cs="Arial"/>
          <w:b/>
          <w:bCs/>
          <w:kern w:val="0"/>
          <w:lang w:eastAsia="nb-NO"/>
          <w14:ligatures w14:val="none"/>
        </w:rPr>
      </w:pPr>
      <w:r w:rsidRPr="00D4144F">
        <w:rPr>
          <w:rFonts w:ascii="Arial" w:eastAsia="Times New Roman" w:hAnsi="Arial" w:cs="Arial"/>
          <w:b/>
          <w:bCs/>
          <w:kern w:val="0"/>
          <w:lang w:eastAsia="nb-NO"/>
          <w14:ligatures w14:val="none"/>
        </w:rPr>
        <w:lastRenderedPageBreak/>
        <w:t>3.4</w:t>
      </w:r>
      <w:r w:rsidRPr="00D4144F">
        <w:rPr>
          <w:rFonts w:ascii="Arial" w:eastAsia="Times New Roman" w:hAnsi="Arial" w:cs="Arial"/>
          <w:b/>
          <w:bCs/>
          <w:kern w:val="0"/>
          <w:lang w:eastAsia="nb-NO"/>
          <w14:ligatures w14:val="none"/>
        </w:rPr>
        <w:tab/>
        <w:t>Beretning mål og handlingsprogram</w:t>
      </w:r>
    </w:p>
    <w:p w14:paraId="7916C013" w14:textId="77777777" w:rsidR="00D4144F" w:rsidRPr="00D4144F" w:rsidRDefault="00D4144F" w:rsidP="00D4144F">
      <w:pPr>
        <w:spacing w:after="0" w:line="240" w:lineRule="auto"/>
        <w:jc w:val="both"/>
        <w:rPr>
          <w:rFonts w:ascii="Arial" w:eastAsia="Times New Roman" w:hAnsi="Arial" w:cs="Arial"/>
          <w:kern w:val="0"/>
          <w:lang w:eastAsia="nb-NO"/>
          <w14:ligatures w14:val="none"/>
        </w:rPr>
      </w:pPr>
    </w:p>
    <w:p w14:paraId="78D380C1" w14:textId="77777777" w:rsidR="00D4144F" w:rsidRPr="00D4144F" w:rsidRDefault="00D4144F" w:rsidP="00D4144F">
      <w:pPr>
        <w:spacing w:after="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Årsmøte 2022 vedtok målsetninger for 12 områder i tillegg til en overordna målsetning. Styre og representantskapet jobbet ut et handlingsprogram på bakgrunn av det vedtaket.  Vedlagt er handlingsprogrammet med målsetninger, aktiviteter og hva som er gjort i årsmøteperioden.</w:t>
      </w:r>
    </w:p>
    <w:p w14:paraId="64FF5396" w14:textId="77777777" w:rsidR="00D4144F" w:rsidRPr="00D4144F" w:rsidRDefault="00D4144F" w:rsidP="00D4144F">
      <w:pPr>
        <w:spacing w:after="0" w:line="360" w:lineRule="auto"/>
        <w:ind w:left="567"/>
        <w:rPr>
          <w:rFonts w:ascii="Arial" w:eastAsia="Times New Roman" w:hAnsi="Arial" w:cs="Arial"/>
          <w:kern w:val="0"/>
          <w:lang w:eastAsia="nb-NO"/>
          <w14:ligatures w14:val="none"/>
        </w:rPr>
      </w:pPr>
    </w:p>
    <w:p w14:paraId="32369BDA" w14:textId="77777777" w:rsidR="00D4144F" w:rsidRPr="00D4144F" w:rsidRDefault="00D4144F" w:rsidP="00D4144F">
      <w:pPr>
        <w:spacing w:after="120" w:line="240" w:lineRule="auto"/>
        <w:ind w:left="567"/>
        <w:jc w:val="both"/>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Med dette som bakgrunn utarbeidet styre et forslag til handlingsprogram som ble vedtatt på representantskapet i oktober 2022. Handlingsprogrammet er vedlagt og viser hvilke handlinger som ble knyttet opp til de ulike målsetningene og hva som er blitt gjort. Sammen med beskrivelsene tidligere i beretningen viser det at det har vært stor aktivitet i perioden og at hovedfokuset i aktiviteten har vært knyttet til de målsetninger ble vedtatt.</w:t>
      </w:r>
    </w:p>
    <w:p w14:paraId="7405C56C" w14:textId="77777777" w:rsidR="00D4144F" w:rsidRPr="00D4144F" w:rsidRDefault="00D4144F" w:rsidP="00D4144F">
      <w:pPr>
        <w:spacing w:after="120" w:line="240" w:lineRule="auto"/>
        <w:ind w:left="567"/>
        <w:jc w:val="both"/>
        <w:rPr>
          <w:rFonts w:ascii="Arial" w:eastAsia="Times New Roman" w:hAnsi="Arial" w:cs="Arial"/>
          <w:kern w:val="0"/>
          <w:lang w:eastAsia="nb-NO"/>
          <w14:ligatures w14:val="none"/>
        </w:rPr>
      </w:pPr>
    </w:p>
    <w:p w14:paraId="1C73A82A" w14:textId="77777777" w:rsidR="00D4144F" w:rsidRPr="00D4144F" w:rsidRDefault="00D4144F" w:rsidP="00D4144F">
      <w:pPr>
        <w:spacing w:after="120" w:line="240" w:lineRule="auto"/>
        <w:ind w:left="567"/>
        <w:jc w:val="both"/>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Når det gjelder spørsmål rundt lønn- og arbeidsforhold, likelønn og vold og trusler har det blitt fulgt opp både gjennom tillitsvalgtskolering, krav i forhandlinger og i ulike fora sentralt og lokalt der det har vært naturlig.</w:t>
      </w:r>
    </w:p>
    <w:p w14:paraId="1C070457"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 xml:space="preserve">Innenfor tjenester for mennesker med utviklingshemming har både tjenestetilbudet og </w:t>
      </w:r>
      <w:proofErr w:type="gramStart"/>
      <w:r w:rsidRPr="00D4144F">
        <w:rPr>
          <w:rFonts w:ascii="Arial" w:eastAsia="Times New Roman" w:hAnsi="Arial" w:cs="Arial"/>
          <w:kern w:val="0"/>
          <w:lang w:eastAsia="nb-NO"/>
          <w14:ligatures w14:val="none"/>
        </w:rPr>
        <w:t>fokus</w:t>
      </w:r>
      <w:proofErr w:type="gramEnd"/>
      <w:r w:rsidRPr="00D4144F">
        <w:rPr>
          <w:rFonts w:ascii="Arial" w:eastAsia="Times New Roman" w:hAnsi="Arial" w:cs="Arial"/>
          <w:kern w:val="0"/>
          <w:lang w:eastAsia="nb-NO"/>
          <w14:ligatures w14:val="none"/>
        </w:rPr>
        <w:t xml:space="preserve"> på vernepleierkompetanse vært sentralt. </w:t>
      </w:r>
    </w:p>
    <w:p w14:paraId="543E301B"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 xml:space="preserve">For barnevernet har vi hatt </w:t>
      </w:r>
      <w:proofErr w:type="gramStart"/>
      <w:r w:rsidRPr="00D4144F">
        <w:rPr>
          <w:rFonts w:ascii="Arial" w:eastAsia="Times New Roman" w:hAnsi="Arial" w:cs="Arial"/>
          <w:kern w:val="0"/>
          <w:lang w:eastAsia="nb-NO"/>
          <w14:ligatures w14:val="none"/>
        </w:rPr>
        <w:t>fokus</w:t>
      </w:r>
      <w:proofErr w:type="gramEnd"/>
      <w:r w:rsidRPr="00D4144F">
        <w:rPr>
          <w:rFonts w:ascii="Arial" w:eastAsia="Times New Roman" w:hAnsi="Arial" w:cs="Arial"/>
          <w:kern w:val="0"/>
          <w:lang w:eastAsia="nb-NO"/>
          <w14:ligatures w14:val="none"/>
        </w:rPr>
        <w:t xml:space="preserve"> på rammevilkårene både for de som mottar tjenester og for de som arbeider i barnevernstjenesten hvor tilstrekkelig bemanning og kompetanse har vært sentralt.</w:t>
      </w:r>
    </w:p>
    <w:p w14:paraId="70C865FB"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I Nav har vi satt søkelys på ytelsesnivået på de ulike ordningene, samordning av tjenester, helhetlig gjennomgang av NAV-systemet og en styrking av den sosialfaglige kompetansen innenfor NAV.</w:t>
      </w:r>
    </w:p>
    <w:p w14:paraId="52FD36C8"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Miljøterapeuten i skolen og det å bygge et tverrfaglig lag rundt eleven har vært hovedfokus både på representantskap, i høringsuttalelser, innspill til landsmøte i FO og i LO-sammenheng.</w:t>
      </w:r>
    </w:p>
    <w:p w14:paraId="572B8660"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 xml:space="preserve">Vi har hatt </w:t>
      </w:r>
      <w:proofErr w:type="gramStart"/>
      <w:r w:rsidRPr="00D4144F">
        <w:rPr>
          <w:rFonts w:ascii="Arial" w:eastAsia="Times New Roman" w:hAnsi="Arial" w:cs="Arial"/>
          <w:kern w:val="0"/>
          <w:lang w:eastAsia="nb-NO"/>
          <w14:ligatures w14:val="none"/>
        </w:rPr>
        <w:t>fokus</w:t>
      </w:r>
      <w:proofErr w:type="gramEnd"/>
      <w:r w:rsidRPr="00D4144F">
        <w:rPr>
          <w:rFonts w:ascii="Arial" w:eastAsia="Times New Roman" w:hAnsi="Arial" w:cs="Arial"/>
          <w:kern w:val="0"/>
          <w:lang w:eastAsia="nb-NO"/>
          <w14:ligatures w14:val="none"/>
        </w:rPr>
        <w:t xml:space="preserve"> på tilbudet til rusavhengige, både gjennom forslag til rusreform som senere ble endret til en forebyggende og behandlingsreform, blant annet gjennom fagdag på representantskap, høringsinnspill og leserinnlegg.</w:t>
      </w:r>
    </w:p>
    <w:p w14:paraId="3BCEE40C"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Psykisk helsevern og sosialfaglig kompetanse har fått fokus gjennom egen fagdag på representantskapet og i fora der dette har vært naturlig å synliggjøre vår kompetanse.</w:t>
      </w:r>
    </w:p>
    <w:p w14:paraId="0B0F6BAA"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Det internasjonale prosjektet på Madagaskar er fulgt opp med besøk på Madagaskar, videreføring av finansiering av skolegang for 50 barn, og vi har bistått det lokale sosialarbeiderforeningen til å samle og organisere sosialarbeider der. Samtidig har vi satt i gang arbeid for å se om vi finner samarbeidspartnere som kan gjøre at vi kan fortsette det viktige arbeidet etter 2027.</w:t>
      </w:r>
    </w:p>
    <w:p w14:paraId="69A22149"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 xml:space="preserve">I periodene har vi også jobbet inn mot valgkampen for å sette </w:t>
      </w:r>
      <w:proofErr w:type="gramStart"/>
      <w:r w:rsidRPr="00D4144F">
        <w:rPr>
          <w:rFonts w:ascii="Arial" w:eastAsia="Times New Roman" w:hAnsi="Arial" w:cs="Arial"/>
          <w:kern w:val="0"/>
          <w:lang w:eastAsia="nb-NO"/>
          <w14:ligatures w14:val="none"/>
        </w:rPr>
        <w:t>fokus</w:t>
      </w:r>
      <w:proofErr w:type="gramEnd"/>
      <w:r w:rsidRPr="00D4144F">
        <w:rPr>
          <w:rFonts w:ascii="Arial" w:eastAsia="Times New Roman" w:hAnsi="Arial" w:cs="Arial"/>
          <w:kern w:val="0"/>
          <w:lang w:eastAsia="nb-NO"/>
          <w14:ligatures w14:val="none"/>
        </w:rPr>
        <w:t xml:space="preserve"> på FOs politikk og interesser hvor </w:t>
      </w:r>
      <w:proofErr w:type="spellStart"/>
      <w:r w:rsidRPr="00D4144F">
        <w:rPr>
          <w:rFonts w:ascii="Arial" w:eastAsia="Times New Roman" w:hAnsi="Arial" w:cs="Arial"/>
          <w:kern w:val="0"/>
          <w:lang w:eastAsia="nb-NO"/>
          <w14:ligatures w14:val="none"/>
        </w:rPr>
        <w:t>bl.a</w:t>
      </w:r>
      <w:proofErr w:type="spellEnd"/>
      <w:r w:rsidRPr="00D4144F">
        <w:rPr>
          <w:rFonts w:ascii="Arial" w:eastAsia="Times New Roman" w:hAnsi="Arial" w:cs="Arial"/>
          <w:kern w:val="0"/>
          <w:lang w:eastAsia="nb-NO"/>
          <w14:ligatures w14:val="none"/>
        </w:rPr>
        <w:t xml:space="preserve"> å styrke velferdsstaten og tjenestetilbudet har vært viktig.</w:t>
      </w:r>
    </w:p>
    <w:p w14:paraId="0BE3E722" w14:textId="77777777" w:rsidR="00D4144F" w:rsidRPr="00D4144F" w:rsidRDefault="00D4144F" w:rsidP="00D4144F">
      <w:pPr>
        <w:spacing w:after="120" w:line="240" w:lineRule="auto"/>
        <w:ind w:left="567"/>
        <w:rPr>
          <w:rFonts w:ascii="Arial" w:eastAsia="Times New Roman" w:hAnsi="Arial" w:cs="Arial"/>
          <w:kern w:val="0"/>
          <w:lang w:eastAsia="nb-NO"/>
          <w14:ligatures w14:val="none"/>
        </w:rPr>
      </w:pPr>
      <w:r w:rsidRPr="00D4144F">
        <w:rPr>
          <w:rFonts w:ascii="Arial" w:eastAsia="Times New Roman" w:hAnsi="Arial" w:cs="Arial"/>
          <w:kern w:val="0"/>
          <w:lang w:eastAsia="nb-NO"/>
          <w14:ligatures w14:val="none"/>
        </w:rPr>
        <w:t>Det har vært stort engasjement i avdeling knyttet opp mot de temaene som har blitt prioritert i perioden. Oppmøte og deltakelse på representantskap og fagdager har aldri vært større. Det vises også ut i klubbene med økt aktivitet. Det gjenspeiler også økningen i medlemstallet. Det at vi greier å være synlig ut på arbeidsplassene, ha dyktige tillitsvalgte og være tilgjengelig i avdelinga, gjør at vi får økt engasjement og økt medlemstall.</w:t>
      </w:r>
    </w:p>
    <w:p w14:paraId="7B804220" w14:textId="77777777" w:rsidR="001C4074" w:rsidRDefault="001C4074" w:rsidP="001C4074">
      <w:pPr>
        <w:rPr>
          <w:kern w:val="0"/>
          <w14:ligatures w14:val="none"/>
        </w:rPr>
      </w:pPr>
    </w:p>
    <w:p w14:paraId="733633F8" w14:textId="77777777" w:rsidR="001253C9" w:rsidRDefault="001253C9" w:rsidP="001C4074">
      <w:pPr>
        <w:rPr>
          <w:kern w:val="0"/>
          <w14:ligatures w14:val="none"/>
        </w:rPr>
      </w:pPr>
    </w:p>
    <w:p w14:paraId="250C4AB3" w14:textId="43824E15" w:rsidR="001253C9" w:rsidRPr="001253C9" w:rsidRDefault="001253C9" w:rsidP="001253C9">
      <w:pPr>
        <w:rPr>
          <w:rFonts w:ascii="Arial" w:hAnsi="Arial" w:cs="Arial"/>
          <w:b/>
          <w:bCs/>
        </w:rPr>
      </w:pPr>
      <w:r w:rsidRPr="001253C9">
        <w:rPr>
          <w:kern w:val="0"/>
          <w14:ligatures w14:val="none"/>
        </w:rPr>
        <w:lastRenderedPageBreak/>
        <w:tab/>
      </w:r>
      <w:r w:rsidRPr="001253C9">
        <w:rPr>
          <w:rFonts w:ascii="Arial" w:hAnsi="Arial" w:cs="Arial"/>
          <w:b/>
          <w:bCs/>
          <w:kern w:val="0"/>
          <w14:ligatures w14:val="none"/>
        </w:rPr>
        <w:t>4</w:t>
      </w:r>
      <w:r w:rsidRPr="001253C9">
        <w:rPr>
          <w:rFonts w:ascii="Arial" w:hAnsi="Arial" w:cs="Arial"/>
          <w:b/>
          <w:bCs/>
        </w:rPr>
        <w:t>. Regnskap</w:t>
      </w:r>
    </w:p>
    <w:p w14:paraId="6BEB577B" w14:textId="77777777" w:rsidR="0059531D" w:rsidRDefault="001253C9" w:rsidP="001253C9">
      <w:pPr>
        <w:rPr>
          <w:b/>
          <w:bCs/>
          <w:kern w:val="0"/>
          <w14:ligatures w14:val="none"/>
        </w:rPr>
      </w:pPr>
      <w:r>
        <w:rPr>
          <w:kern w:val="0"/>
          <w14:ligatures w14:val="none"/>
        </w:rPr>
        <w:tab/>
      </w:r>
      <w:r w:rsidRPr="0059531D">
        <w:rPr>
          <w:b/>
          <w:bCs/>
          <w:kern w:val="0"/>
          <w14:ligatures w14:val="none"/>
        </w:rPr>
        <w:t>4.1 Regnskap 2023</w:t>
      </w:r>
    </w:p>
    <w:p w14:paraId="29D09E75" w14:textId="77777777" w:rsidR="00AB26ED" w:rsidRDefault="00AB26ED" w:rsidP="001253C9">
      <w:pPr>
        <w:rPr>
          <w:b/>
          <w:bCs/>
          <w:kern w:val="0"/>
          <w14:ligatures w14:val="none"/>
        </w:rPr>
      </w:pPr>
    </w:p>
    <w:p w14:paraId="75FC0C29" w14:textId="77777777" w:rsidR="00F709B8" w:rsidRPr="00F709B8" w:rsidRDefault="00F709B8" w:rsidP="00F709B8">
      <w:pPr>
        <w:spacing w:line="276" w:lineRule="auto"/>
        <w:rPr>
          <w:rFonts w:ascii="Arial" w:eastAsia="Times New Roman" w:hAnsi="Arial" w:cs="Arial"/>
          <w:b/>
          <w:kern w:val="0"/>
          <w:sz w:val="24"/>
          <w:szCs w:val="24"/>
          <w:u w:val="single"/>
          <w:lang w:eastAsia="nb-NO"/>
        </w:rPr>
      </w:pPr>
      <w:r>
        <w:rPr>
          <w:b/>
          <w:bCs/>
          <w:kern w:val="0"/>
          <w14:ligatures w14:val="none"/>
        </w:rPr>
        <w:tab/>
      </w:r>
      <w:r w:rsidRPr="00F709B8">
        <w:rPr>
          <w:rFonts w:ascii="Arial" w:eastAsia="Times New Roman" w:hAnsi="Arial" w:cs="Arial"/>
          <w:b/>
          <w:kern w:val="0"/>
          <w:sz w:val="24"/>
          <w:szCs w:val="24"/>
          <w:u w:val="single"/>
          <w:lang w:eastAsia="nb-NO"/>
        </w:rPr>
        <w:t xml:space="preserve">Saksfremstilling: </w:t>
      </w:r>
    </w:p>
    <w:p w14:paraId="616B80A5" w14:textId="77777777" w:rsidR="00F709B8" w:rsidRPr="00F709B8" w:rsidRDefault="00F709B8" w:rsidP="00F709B8">
      <w:pPr>
        <w:spacing w:after="0" w:line="240" w:lineRule="auto"/>
        <w:rPr>
          <w:rFonts w:ascii="Arial" w:eastAsia="Times New Roman" w:hAnsi="Arial" w:cs="Arial"/>
          <w:kern w:val="0"/>
          <w:sz w:val="24"/>
          <w:szCs w:val="20"/>
          <w:lang w:eastAsia="nb-NO"/>
        </w:rPr>
      </w:pPr>
    </w:p>
    <w:p w14:paraId="74332E9A" w14:textId="77777777" w:rsidR="00F709B8" w:rsidRPr="00F709B8" w:rsidRDefault="00F709B8" w:rsidP="00F709B8">
      <w:pPr>
        <w:spacing w:after="0" w:line="240" w:lineRule="auto"/>
        <w:rPr>
          <w:rFonts w:ascii="Arial" w:eastAsia="Times New Roman" w:hAnsi="Arial" w:cs="Arial"/>
          <w:kern w:val="0"/>
          <w:sz w:val="24"/>
          <w:szCs w:val="20"/>
          <w:lang w:eastAsia="nb-NO"/>
        </w:rPr>
      </w:pPr>
    </w:p>
    <w:p w14:paraId="6A8FC307"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 xml:space="preserve">Regnskapet viser at avdelingen har god økonomikontroll og har brukt penger i tråd med føringene fra årsmøtet 2022 og repskapsmøte 1/2023. Det var en målsetting om at avdelingen skulle ta ned noe av egenkapitalen og budsjetterte dermed med et underskudd på 949.200 kroner for 2023. </w:t>
      </w:r>
    </w:p>
    <w:p w14:paraId="2839D1C4"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 xml:space="preserve">Regnskapet for 2023 viser at avdelingen har gått med et underskudd på 506.855 kroner. Det er 442.000 kroner mindre enn underskuddet avdelinga budsjetterte med. </w:t>
      </w:r>
    </w:p>
    <w:p w14:paraId="4D310719" w14:textId="77777777" w:rsidR="00F709B8" w:rsidRPr="00F709B8" w:rsidRDefault="00F709B8" w:rsidP="00F709B8">
      <w:pPr>
        <w:spacing w:after="0" w:line="276" w:lineRule="auto"/>
        <w:ind w:left="708"/>
        <w:rPr>
          <w:rFonts w:ascii="Arial" w:hAnsi="Arial" w:cs="Arial"/>
          <w:kern w:val="0"/>
          <w:sz w:val="24"/>
          <w:szCs w:val="24"/>
          <w14:ligatures w14:val="none"/>
        </w:rPr>
      </w:pPr>
    </w:p>
    <w:p w14:paraId="6CEA1B14"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Det er en føring fra FO sentralt om at vi skal ha 5 % av driftsmidlene igjen til egenkapital, noe vi har med god margin. Regnskapet er gjennomgått og godkjent av revisjonen, og inngår som en del av det helhetlige regnskapet for FO.</w:t>
      </w:r>
    </w:p>
    <w:p w14:paraId="6C1DB5AA" w14:textId="77777777" w:rsidR="00F709B8" w:rsidRPr="00F709B8" w:rsidRDefault="00F709B8" w:rsidP="00F709B8">
      <w:pPr>
        <w:spacing w:after="0" w:line="276" w:lineRule="auto"/>
        <w:ind w:left="708"/>
        <w:rPr>
          <w:rFonts w:ascii="Arial" w:hAnsi="Arial" w:cs="Arial"/>
          <w:kern w:val="0"/>
          <w:sz w:val="24"/>
          <w:szCs w:val="24"/>
          <w14:ligatures w14:val="none"/>
        </w:rPr>
      </w:pPr>
    </w:p>
    <w:p w14:paraId="4ACF2E12"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Vi vil kommentere noen av de største avvikene mellom budsjett og regnskap.</w:t>
      </w:r>
    </w:p>
    <w:p w14:paraId="0927575D" w14:textId="77777777" w:rsidR="00F709B8" w:rsidRPr="00F709B8" w:rsidRDefault="00F709B8" w:rsidP="00F709B8">
      <w:pPr>
        <w:spacing w:after="0" w:line="276" w:lineRule="auto"/>
        <w:ind w:left="708"/>
        <w:rPr>
          <w:rFonts w:ascii="Arial" w:hAnsi="Arial" w:cs="Arial"/>
          <w:kern w:val="0"/>
          <w:sz w:val="24"/>
          <w:szCs w:val="24"/>
          <w14:ligatures w14:val="none"/>
        </w:rPr>
      </w:pPr>
    </w:p>
    <w:p w14:paraId="454F30B3" w14:textId="77777777" w:rsidR="00F709B8" w:rsidRPr="00F709B8" w:rsidRDefault="00F709B8" w:rsidP="00F709B8">
      <w:pPr>
        <w:spacing w:after="0" w:line="276" w:lineRule="auto"/>
        <w:ind w:left="708"/>
        <w:rPr>
          <w:rFonts w:ascii="Arial" w:hAnsi="Arial" w:cs="Arial"/>
          <w:kern w:val="0"/>
          <w:sz w:val="24"/>
          <w:szCs w:val="24"/>
          <w:u w:val="single"/>
          <w14:ligatures w14:val="none"/>
        </w:rPr>
      </w:pPr>
      <w:r w:rsidRPr="00F709B8">
        <w:rPr>
          <w:rFonts w:ascii="Arial" w:hAnsi="Arial" w:cs="Arial"/>
          <w:kern w:val="0"/>
          <w:sz w:val="24"/>
          <w:szCs w:val="24"/>
          <w:u w:val="single"/>
          <w14:ligatures w14:val="none"/>
        </w:rPr>
        <w:t>Inntekter</w:t>
      </w:r>
    </w:p>
    <w:p w14:paraId="0A0C196C"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Avdelingen har søkt og fått godkjent OU-refusjoner fra FO sentralt for 1.069.037 kroner i 2023. Dette er 255.963 kroner mindre enn budsjetterte med. Årsaken er at den samlede potten for OU-midler hos FO sentralt ble brukt opp i løpet av året.</w:t>
      </w:r>
    </w:p>
    <w:p w14:paraId="0D380846" w14:textId="77777777" w:rsidR="00F709B8" w:rsidRPr="00F709B8" w:rsidRDefault="00F709B8" w:rsidP="00F709B8">
      <w:pPr>
        <w:spacing w:after="0" w:line="276" w:lineRule="auto"/>
        <w:ind w:left="708"/>
        <w:rPr>
          <w:rFonts w:ascii="Arial" w:hAnsi="Arial" w:cs="Arial"/>
          <w:kern w:val="0"/>
          <w:sz w:val="24"/>
          <w:szCs w:val="24"/>
          <w14:ligatures w14:val="none"/>
        </w:rPr>
      </w:pPr>
    </w:p>
    <w:p w14:paraId="39A21635" w14:textId="77777777" w:rsidR="00F709B8" w:rsidRPr="00F709B8" w:rsidRDefault="00F709B8" w:rsidP="00F709B8">
      <w:pPr>
        <w:spacing w:after="0" w:line="276" w:lineRule="auto"/>
        <w:ind w:left="708"/>
        <w:rPr>
          <w:rFonts w:ascii="Arial" w:hAnsi="Arial" w:cs="Arial"/>
          <w:kern w:val="0"/>
          <w:sz w:val="24"/>
          <w:szCs w:val="24"/>
          <w:u w:val="single"/>
          <w14:ligatures w14:val="none"/>
        </w:rPr>
      </w:pPr>
      <w:r w:rsidRPr="00F709B8">
        <w:rPr>
          <w:rFonts w:ascii="Arial" w:hAnsi="Arial" w:cs="Arial"/>
          <w:kern w:val="0"/>
          <w:sz w:val="24"/>
          <w:szCs w:val="24"/>
          <w:u w:val="single"/>
          <w14:ligatures w14:val="none"/>
        </w:rPr>
        <w:t>Utgifter</w:t>
      </w:r>
    </w:p>
    <w:p w14:paraId="1A3AD29D"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u w:val="single"/>
          <w14:ligatures w14:val="none"/>
        </w:rPr>
        <w:t>Formålsgruppe 10</w:t>
      </w:r>
      <w:r w:rsidRPr="00F709B8">
        <w:rPr>
          <w:rFonts w:ascii="Arial" w:hAnsi="Arial" w:cs="Arial"/>
          <w:kern w:val="0"/>
          <w:sz w:val="24"/>
          <w:szCs w:val="24"/>
          <w14:ligatures w14:val="none"/>
        </w:rPr>
        <w:t xml:space="preserve"> </w:t>
      </w:r>
    </w:p>
    <w:p w14:paraId="5DAE7EF7"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Avdelingen gikk over det budsjetterte beløpet for formålsgruppe 10, grunnet økte utgifter forbundet med avholdelsen av de tre representantskapsmøtene, der kostnadene ble høyere enn antatt.</w:t>
      </w:r>
    </w:p>
    <w:p w14:paraId="0A49B0D6" w14:textId="77777777" w:rsidR="00F709B8" w:rsidRPr="00F709B8" w:rsidRDefault="00F709B8" w:rsidP="00F709B8">
      <w:pPr>
        <w:spacing w:after="0" w:line="276" w:lineRule="auto"/>
        <w:ind w:left="708"/>
        <w:rPr>
          <w:rFonts w:ascii="Arial" w:hAnsi="Arial" w:cs="Arial"/>
          <w:kern w:val="0"/>
          <w:sz w:val="24"/>
          <w:szCs w:val="24"/>
          <w:u w:val="single"/>
          <w14:ligatures w14:val="none"/>
        </w:rPr>
      </w:pPr>
    </w:p>
    <w:p w14:paraId="4811B2D2"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u w:val="single"/>
          <w14:ligatures w14:val="none"/>
        </w:rPr>
        <w:t>Formålsgruppe 20</w:t>
      </w:r>
      <w:r w:rsidRPr="00F709B8">
        <w:rPr>
          <w:rFonts w:ascii="Arial" w:hAnsi="Arial" w:cs="Arial"/>
          <w:kern w:val="0"/>
          <w:sz w:val="24"/>
          <w:szCs w:val="24"/>
          <w14:ligatures w14:val="none"/>
        </w:rPr>
        <w:t xml:space="preserve"> </w:t>
      </w:r>
    </w:p>
    <w:p w14:paraId="6A05FB27"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Avdelingen har overskredet budsjettet for eksterne konferanser og møter, men har likevel holdt seg innenfor den totale budsjettrammen for formålsgruppen. Dette er knyttet til utgifter relatert til Trondheimskonferansen, som har blitt refundert av øvrige avdelinger. Refusjonen er ført som inntekt.</w:t>
      </w:r>
    </w:p>
    <w:p w14:paraId="0280F158" w14:textId="77777777" w:rsidR="00F709B8" w:rsidRPr="00F709B8" w:rsidRDefault="00F709B8" w:rsidP="00F709B8">
      <w:pPr>
        <w:spacing w:after="0" w:line="276" w:lineRule="auto"/>
        <w:ind w:left="708"/>
        <w:rPr>
          <w:rFonts w:ascii="Arial" w:hAnsi="Arial" w:cs="Arial"/>
          <w:kern w:val="0"/>
          <w:sz w:val="24"/>
          <w:szCs w:val="24"/>
          <w14:ligatures w14:val="none"/>
        </w:rPr>
      </w:pPr>
    </w:p>
    <w:p w14:paraId="27B77F35"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u w:val="single"/>
          <w14:ligatures w14:val="none"/>
        </w:rPr>
        <w:t>Formålsgruppe 30</w:t>
      </w:r>
    </w:p>
    <w:p w14:paraId="4597DD9C"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 xml:space="preserve">Utgifter har vært lavere enn budsjettert. To fagdager ble regnskapsført under representantskapet, siden de ble arrangert i tilknytning til </w:t>
      </w:r>
      <w:r w:rsidRPr="00F709B8">
        <w:rPr>
          <w:rFonts w:ascii="Arial" w:hAnsi="Arial" w:cs="Arial"/>
          <w:kern w:val="0"/>
          <w:sz w:val="24"/>
          <w:szCs w:val="24"/>
          <w14:ligatures w14:val="none"/>
        </w:rPr>
        <w:lastRenderedPageBreak/>
        <w:t xml:space="preserve">representantskapsmøtene. Det ble også gjennomført en fagdag med </w:t>
      </w:r>
      <w:proofErr w:type="gramStart"/>
      <w:r w:rsidRPr="00F709B8">
        <w:rPr>
          <w:rFonts w:ascii="Arial" w:hAnsi="Arial" w:cs="Arial"/>
          <w:kern w:val="0"/>
          <w:sz w:val="24"/>
          <w:szCs w:val="24"/>
          <w14:ligatures w14:val="none"/>
        </w:rPr>
        <w:t>fokus</w:t>
      </w:r>
      <w:proofErr w:type="gramEnd"/>
      <w:r w:rsidRPr="00F709B8">
        <w:rPr>
          <w:rFonts w:ascii="Arial" w:hAnsi="Arial" w:cs="Arial"/>
          <w:kern w:val="0"/>
          <w:sz w:val="24"/>
          <w:szCs w:val="24"/>
          <w14:ligatures w14:val="none"/>
        </w:rPr>
        <w:t xml:space="preserve"> på barnevern.</w:t>
      </w:r>
    </w:p>
    <w:p w14:paraId="6E1D93D8" w14:textId="77777777" w:rsidR="00F709B8" w:rsidRPr="00F709B8" w:rsidRDefault="00F709B8" w:rsidP="00F709B8">
      <w:pPr>
        <w:spacing w:after="0" w:line="276" w:lineRule="auto"/>
        <w:ind w:left="708"/>
        <w:rPr>
          <w:rFonts w:ascii="Arial" w:hAnsi="Arial" w:cs="Arial"/>
          <w:kern w:val="0"/>
          <w:sz w:val="24"/>
          <w:szCs w:val="24"/>
          <w14:ligatures w14:val="none"/>
        </w:rPr>
      </w:pPr>
    </w:p>
    <w:p w14:paraId="7FBDAE11"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u w:val="single"/>
          <w14:ligatures w14:val="none"/>
        </w:rPr>
        <w:t>Formålsgruppe 40</w:t>
      </w:r>
    </w:p>
    <w:p w14:paraId="2ACBB1E5"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I styremøtet 7/23 vedtok avdelingsstyret en omdisponering av 150.000 kroner fra formålsgruppe 60 til formålsgruppe 40. Dette ble gjort for å dekke økt etterspørsel etter profileringsartikler. Omdisponeringen fremgår ikke av regnskap og revidert budsjett.</w:t>
      </w:r>
    </w:p>
    <w:p w14:paraId="6374716F" w14:textId="77777777" w:rsidR="00F709B8" w:rsidRPr="00F709B8" w:rsidRDefault="00F709B8" w:rsidP="00F709B8">
      <w:pPr>
        <w:spacing w:after="0" w:line="276" w:lineRule="auto"/>
        <w:ind w:left="708"/>
        <w:rPr>
          <w:rFonts w:ascii="Arial" w:hAnsi="Arial" w:cs="Arial"/>
          <w:kern w:val="0"/>
          <w:sz w:val="24"/>
          <w:szCs w:val="24"/>
          <w:u w:val="single"/>
          <w14:ligatures w14:val="none"/>
        </w:rPr>
      </w:pPr>
    </w:p>
    <w:p w14:paraId="0530A7F6"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u w:val="single"/>
          <w14:ligatures w14:val="none"/>
        </w:rPr>
        <w:t>Formålsgruppe 50</w:t>
      </w:r>
    </w:p>
    <w:p w14:paraId="36A84CC7"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Tillitsvalgtopplæringen har fulgt handlingsprogrammet, men med noe lavere kostnader enn forventet.</w:t>
      </w:r>
    </w:p>
    <w:p w14:paraId="719641E9" w14:textId="77777777" w:rsidR="00F709B8" w:rsidRPr="00F709B8" w:rsidRDefault="00F709B8" w:rsidP="00F709B8">
      <w:pPr>
        <w:spacing w:after="0" w:line="276" w:lineRule="auto"/>
        <w:ind w:left="708"/>
        <w:rPr>
          <w:rFonts w:ascii="Arial" w:hAnsi="Arial" w:cs="Arial"/>
          <w:kern w:val="0"/>
          <w:sz w:val="24"/>
          <w:szCs w:val="24"/>
          <w14:ligatures w14:val="none"/>
        </w:rPr>
      </w:pPr>
    </w:p>
    <w:p w14:paraId="2C6B7CC2"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u w:val="single"/>
          <w14:ligatures w14:val="none"/>
        </w:rPr>
        <w:t>Formålsgruppe 60</w:t>
      </w:r>
    </w:p>
    <w:p w14:paraId="329DF4B8"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 xml:space="preserve">Utgiftene til klubbarbeid har økt sammenlignet med foregående år, men mye av de avsatte midlene til klubbene er ubenyttet. Det ble derfor vedtatt en omdisponering på 150.000 kroner fra formålsgruppe 60 til 40 i styremøte 7/23. KIF-klubben (formål 6025) har i realiteten brukt en mindre andel av tilskuddet fra FO Trøndelag enn det som </w:t>
      </w:r>
      <w:proofErr w:type="gramStart"/>
      <w:r w:rsidRPr="00F709B8">
        <w:rPr>
          <w:rFonts w:ascii="Arial" w:hAnsi="Arial" w:cs="Arial"/>
          <w:kern w:val="0"/>
          <w:sz w:val="24"/>
          <w:szCs w:val="24"/>
          <w14:ligatures w14:val="none"/>
        </w:rPr>
        <w:t>fremgår</w:t>
      </w:r>
      <w:proofErr w:type="gramEnd"/>
      <w:r w:rsidRPr="00F709B8">
        <w:rPr>
          <w:rFonts w:ascii="Arial" w:hAnsi="Arial" w:cs="Arial"/>
          <w:kern w:val="0"/>
          <w:sz w:val="24"/>
          <w:szCs w:val="24"/>
          <w14:ligatures w14:val="none"/>
        </w:rPr>
        <w:t xml:space="preserve"> av oversikten. Det har en sammenheng med at det er en fylkesoverskridende klubb, og at FO Trøndelag vil få refundert dette fra FO Nordland og FO Troms og Finnmark. Når det gjelder utgifter til </w:t>
      </w:r>
      <w:proofErr w:type="spellStart"/>
      <w:r w:rsidRPr="00F709B8">
        <w:rPr>
          <w:rFonts w:ascii="Arial" w:hAnsi="Arial" w:cs="Arial"/>
          <w:kern w:val="0"/>
          <w:sz w:val="24"/>
          <w:szCs w:val="24"/>
          <w14:ligatures w14:val="none"/>
        </w:rPr>
        <w:t>Bufetat</w:t>
      </w:r>
      <w:proofErr w:type="spellEnd"/>
      <w:r w:rsidRPr="00F709B8">
        <w:rPr>
          <w:rFonts w:ascii="Arial" w:hAnsi="Arial" w:cs="Arial"/>
          <w:kern w:val="0"/>
          <w:sz w:val="24"/>
          <w:szCs w:val="24"/>
          <w14:ligatures w14:val="none"/>
        </w:rPr>
        <w:t xml:space="preserve">-klubben (formål 6024), fordeles utgiftene forholdsvis mellom FO Trøndelag og FO Møre og Romsdal. I tillegg betaler vi </w:t>
      </w:r>
      <w:proofErr w:type="spellStart"/>
      <w:r w:rsidRPr="00F709B8">
        <w:rPr>
          <w:rFonts w:ascii="Arial" w:hAnsi="Arial" w:cs="Arial"/>
          <w:kern w:val="0"/>
          <w:sz w:val="24"/>
          <w:szCs w:val="24"/>
          <w14:ligatures w14:val="none"/>
        </w:rPr>
        <w:t>forholdsvise</w:t>
      </w:r>
      <w:proofErr w:type="spellEnd"/>
      <w:r w:rsidRPr="00F709B8">
        <w:rPr>
          <w:rFonts w:ascii="Arial" w:hAnsi="Arial" w:cs="Arial"/>
          <w:kern w:val="0"/>
          <w:sz w:val="24"/>
          <w:szCs w:val="24"/>
          <w14:ligatures w14:val="none"/>
        </w:rPr>
        <w:t xml:space="preserve"> utgifter til landsdekkende klubber. </w:t>
      </w:r>
    </w:p>
    <w:p w14:paraId="70C2134D" w14:textId="77777777" w:rsidR="00F709B8" w:rsidRPr="00F709B8" w:rsidRDefault="00F709B8" w:rsidP="00F709B8">
      <w:pPr>
        <w:spacing w:after="0" w:line="276" w:lineRule="auto"/>
        <w:ind w:left="708"/>
        <w:rPr>
          <w:rFonts w:ascii="Arial" w:hAnsi="Arial" w:cs="Arial"/>
          <w:kern w:val="0"/>
          <w:sz w:val="24"/>
          <w:szCs w:val="24"/>
          <w14:ligatures w14:val="none"/>
        </w:rPr>
      </w:pPr>
    </w:p>
    <w:p w14:paraId="606B76B8" w14:textId="77777777" w:rsidR="00F709B8" w:rsidRPr="00F709B8" w:rsidRDefault="00F709B8" w:rsidP="00F709B8">
      <w:pPr>
        <w:spacing w:after="0" w:line="276" w:lineRule="auto"/>
        <w:ind w:left="708"/>
        <w:rPr>
          <w:rFonts w:ascii="Arial" w:hAnsi="Arial" w:cs="Arial"/>
          <w:kern w:val="0"/>
          <w:sz w:val="24"/>
          <w:szCs w:val="24"/>
          <w:u w:val="single"/>
          <w14:ligatures w14:val="none"/>
        </w:rPr>
      </w:pPr>
      <w:r w:rsidRPr="00F709B8">
        <w:rPr>
          <w:rFonts w:ascii="Arial" w:hAnsi="Arial" w:cs="Arial"/>
          <w:kern w:val="0"/>
          <w:sz w:val="24"/>
          <w:szCs w:val="24"/>
          <w:u w:val="single"/>
          <w14:ligatures w14:val="none"/>
        </w:rPr>
        <w:t>Formålsgruppe 70</w:t>
      </w:r>
    </w:p>
    <w:p w14:paraId="15B65387"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14:ligatures w14:val="none"/>
        </w:rPr>
        <w:t xml:space="preserve">Utgiftene i formålsgruppe 70 er i mindre grad påvirket av aktivitetsnivået og er relativ lik det vi hadde budsjettert med. At lønnsutgiftene for fylkesleder ble vesentlig høyere enn det var budsjettert med, skyldes etterberegning av pensjonspremie. </w:t>
      </w:r>
    </w:p>
    <w:p w14:paraId="0EAF1DFD" w14:textId="77777777" w:rsidR="00F709B8" w:rsidRPr="00F709B8" w:rsidRDefault="00F709B8" w:rsidP="00F709B8">
      <w:pPr>
        <w:spacing w:after="0" w:line="276" w:lineRule="auto"/>
        <w:ind w:left="708"/>
        <w:rPr>
          <w:rFonts w:ascii="Arial" w:hAnsi="Arial" w:cs="Arial"/>
          <w:kern w:val="0"/>
          <w:sz w:val="24"/>
          <w:szCs w:val="24"/>
          <w14:ligatures w14:val="none"/>
        </w:rPr>
      </w:pPr>
    </w:p>
    <w:p w14:paraId="6F1E325F" w14:textId="77777777" w:rsidR="00F709B8" w:rsidRPr="00F709B8" w:rsidRDefault="00F709B8" w:rsidP="00F709B8">
      <w:pPr>
        <w:spacing w:after="0" w:line="276" w:lineRule="auto"/>
        <w:ind w:left="708"/>
        <w:rPr>
          <w:rFonts w:ascii="Arial" w:hAnsi="Arial" w:cs="Arial"/>
          <w:kern w:val="0"/>
          <w:sz w:val="24"/>
          <w:szCs w:val="24"/>
          <w14:ligatures w14:val="none"/>
        </w:rPr>
      </w:pPr>
      <w:r w:rsidRPr="00F709B8">
        <w:rPr>
          <w:rFonts w:ascii="Arial" w:hAnsi="Arial" w:cs="Arial"/>
          <w:kern w:val="0"/>
          <w:sz w:val="24"/>
          <w:szCs w:val="24"/>
          <w:u w:val="single"/>
          <w14:ligatures w14:val="none"/>
        </w:rPr>
        <w:t>Formålsgruppe 80</w:t>
      </w:r>
    </w:p>
    <w:p w14:paraId="747F60F1" w14:textId="77777777" w:rsidR="00F709B8" w:rsidRPr="00F709B8" w:rsidRDefault="00F709B8" w:rsidP="00F709B8">
      <w:pPr>
        <w:spacing w:after="0" w:line="276" w:lineRule="auto"/>
        <w:ind w:left="708"/>
        <w:rPr>
          <w:b/>
          <w:bCs/>
          <w:kern w:val="0"/>
          <w:sz w:val="24"/>
          <w:szCs w:val="24"/>
          <w14:ligatures w14:val="none"/>
        </w:rPr>
      </w:pPr>
      <w:r w:rsidRPr="00F709B8">
        <w:rPr>
          <w:rFonts w:ascii="Arial" w:hAnsi="Arial" w:cs="Arial"/>
          <w:kern w:val="0"/>
          <w:sz w:val="24"/>
          <w:szCs w:val="24"/>
          <w14:ligatures w14:val="none"/>
        </w:rPr>
        <w:t xml:space="preserve">Det har vært gjort overføringer til </w:t>
      </w:r>
      <w:proofErr w:type="spellStart"/>
      <w:r w:rsidRPr="00F709B8">
        <w:rPr>
          <w:rFonts w:ascii="Arial" w:hAnsi="Arial" w:cs="Arial"/>
          <w:kern w:val="0"/>
          <w:sz w:val="24"/>
          <w:szCs w:val="24"/>
          <w14:ligatures w14:val="none"/>
        </w:rPr>
        <w:t>Children</w:t>
      </w:r>
      <w:proofErr w:type="spellEnd"/>
      <w:r w:rsidRPr="00F709B8">
        <w:rPr>
          <w:rFonts w:ascii="Arial" w:hAnsi="Arial" w:cs="Arial"/>
          <w:kern w:val="0"/>
          <w:sz w:val="24"/>
          <w:szCs w:val="24"/>
          <w14:ligatures w14:val="none"/>
        </w:rPr>
        <w:t xml:space="preserve"> in School i tråd med avtale. Ut over dette har det ikke vært utgifter i forbindelse med avdelingens prosjekt på Madagaskar. </w:t>
      </w:r>
    </w:p>
    <w:p w14:paraId="55B6F642" w14:textId="77777777" w:rsidR="00F709B8" w:rsidRDefault="00F709B8" w:rsidP="00F709B8">
      <w:pPr>
        <w:spacing w:after="0" w:line="276" w:lineRule="auto"/>
        <w:ind w:left="1416"/>
        <w:rPr>
          <w:rFonts w:ascii="Arial" w:hAnsi="Arial" w:cs="Arial"/>
          <w:b/>
          <w:bCs/>
          <w:kern w:val="0"/>
          <w:sz w:val="24"/>
          <w:szCs w:val="24"/>
          <w14:ligatures w14:val="none"/>
        </w:rPr>
      </w:pPr>
    </w:p>
    <w:p w14:paraId="0F1D07CD" w14:textId="77777777" w:rsidR="00F709B8" w:rsidRDefault="00F709B8" w:rsidP="00F709B8">
      <w:pPr>
        <w:spacing w:after="0" w:line="276" w:lineRule="auto"/>
        <w:ind w:left="1416"/>
        <w:rPr>
          <w:rFonts w:ascii="Arial" w:hAnsi="Arial" w:cs="Arial"/>
          <w:b/>
          <w:bCs/>
          <w:kern w:val="0"/>
          <w:sz w:val="24"/>
          <w:szCs w:val="24"/>
          <w14:ligatures w14:val="none"/>
        </w:rPr>
      </w:pPr>
    </w:p>
    <w:p w14:paraId="746390B1" w14:textId="77777777" w:rsidR="00F709B8" w:rsidRDefault="00F709B8" w:rsidP="00F709B8">
      <w:pPr>
        <w:spacing w:after="0" w:line="276" w:lineRule="auto"/>
        <w:ind w:left="1416"/>
        <w:rPr>
          <w:rFonts w:ascii="Arial" w:hAnsi="Arial" w:cs="Arial"/>
          <w:b/>
          <w:bCs/>
          <w:kern w:val="0"/>
          <w:sz w:val="24"/>
          <w:szCs w:val="24"/>
          <w14:ligatures w14:val="none"/>
        </w:rPr>
      </w:pPr>
    </w:p>
    <w:p w14:paraId="2840D708" w14:textId="77777777" w:rsidR="00F709B8" w:rsidRDefault="00F709B8" w:rsidP="00F709B8">
      <w:pPr>
        <w:spacing w:after="0" w:line="276" w:lineRule="auto"/>
        <w:ind w:left="1416"/>
        <w:rPr>
          <w:rFonts w:ascii="Arial" w:hAnsi="Arial" w:cs="Arial"/>
          <w:b/>
          <w:bCs/>
          <w:kern w:val="0"/>
          <w:sz w:val="24"/>
          <w:szCs w:val="24"/>
          <w14:ligatures w14:val="none"/>
        </w:rPr>
      </w:pPr>
    </w:p>
    <w:p w14:paraId="63F2671F" w14:textId="77777777" w:rsidR="00F709B8" w:rsidRDefault="00F709B8" w:rsidP="00F709B8">
      <w:pPr>
        <w:spacing w:after="0" w:line="276" w:lineRule="auto"/>
        <w:ind w:left="1416"/>
        <w:rPr>
          <w:rFonts w:ascii="Arial" w:hAnsi="Arial" w:cs="Arial"/>
          <w:b/>
          <w:bCs/>
          <w:kern w:val="0"/>
          <w:sz w:val="24"/>
          <w:szCs w:val="24"/>
          <w14:ligatures w14:val="none"/>
        </w:rPr>
      </w:pPr>
    </w:p>
    <w:p w14:paraId="5601E6CF" w14:textId="77777777" w:rsidR="00F709B8" w:rsidRDefault="00F709B8" w:rsidP="00F709B8">
      <w:pPr>
        <w:spacing w:after="0" w:line="276" w:lineRule="auto"/>
        <w:ind w:left="1416"/>
        <w:rPr>
          <w:rFonts w:ascii="Arial" w:hAnsi="Arial" w:cs="Arial"/>
          <w:b/>
          <w:bCs/>
          <w:kern w:val="0"/>
          <w:sz w:val="24"/>
          <w:szCs w:val="24"/>
          <w14:ligatures w14:val="none"/>
        </w:rPr>
      </w:pPr>
    </w:p>
    <w:p w14:paraId="068BFCFD" w14:textId="77777777" w:rsidR="00F709B8" w:rsidRPr="00F709B8" w:rsidRDefault="00F709B8" w:rsidP="00F709B8">
      <w:pPr>
        <w:spacing w:after="0" w:line="276" w:lineRule="auto"/>
        <w:ind w:left="1416"/>
        <w:rPr>
          <w:rFonts w:ascii="Arial" w:hAnsi="Arial" w:cs="Arial"/>
          <w:b/>
          <w:bCs/>
          <w:kern w:val="0"/>
          <w:sz w:val="24"/>
          <w:szCs w:val="24"/>
          <w14:ligatures w14:val="none"/>
        </w:rPr>
      </w:pPr>
    </w:p>
    <w:p w14:paraId="53DFC602" w14:textId="671233CA" w:rsidR="00606B08" w:rsidRDefault="00606B08" w:rsidP="001253C9">
      <w:pPr>
        <w:rPr>
          <w:b/>
          <w:bCs/>
          <w:kern w:val="0"/>
          <w14:ligatures w14:val="none"/>
        </w:rPr>
      </w:pPr>
    </w:p>
    <w:tbl>
      <w:tblPr>
        <w:tblW w:w="7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0"/>
        <w:gridCol w:w="820"/>
        <w:gridCol w:w="1520"/>
        <w:gridCol w:w="820"/>
        <w:gridCol w:w="1240"/>
      </w:tblGrid>
      <w:tr w:rsidR="00411FEC" w:rsidRPr="00280BF6" w14:paraId="3F7E93F2" w14:textId="77777777" w:rsidTr="00FB2871">
        <w:trPr>
          <w:trHeight w:val="255"/>
        </w:trPr>
        <w:tc>
          <w:tcPr>
            <w:tcW w:w="3140" w:type="dxa"/>
            <w:shd w:val="clear" w:color="auto" w:fill="auto"/>
            <w:noWrap/>
            <w:vAlign w:val="bottom"/>
            <w:hideMark/>
          </w:tcPr>
          <w:p w14:paraId="4D7469F1"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lastRenderedPageBreak/>
              <w:t>FO TRØNDELAG</w:t>
            </w:r>
          </w:p>
        </w:tc>
        <w:tc>
          <w:tcPr>
            <w:tcW w:w="820" w:type="dxa"/>
            <w:shd w:val="clear" w:color="auto" w:fill="auto"/>
            <w:noWrap/>
            <w:vAlign w:val="bottom"/>
            <w:hideMark/>
          </w:tcPr>
          <w:p w14:paraId="06111FC4"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520" w:type="dxa"/>
            <w:shd w:val="clear" w:color="auto" w:fill="auto"/>
            <w:noWrap/>
            <w:vAlign w:val="bottom"/>
            <w:hideMark/>
          </w:tcPr>
          <w:p w14:paraId="59FC542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4036487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7D8702A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599A219C" w14:textId="77777777" w:rsidTr="00FB2871">
        <w:trPr>
          <w:trHeight w:val="255"/>
        </w:trPr>
        <w:tc>
          <w:tcPr>
            <w:tcW w:w="3140" w:type="dxa"/>
            <w:shd w:val="clear" w:color="auto" w:fill="auto"/>
            <w:noWrap/>
            <w:vAlign w:val="bottom"/>
            <w:hideMark/>
          </w:tcPr>
          <w:p w14:paraId="75FE705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3D29D4F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08DBC34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71E023F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3ED056A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546918EC" w14:textId="77777777" w:rsidTr="00FB2871">
        <w:trPr>
          <w:trHeight w:val="255"/>
        </w:trPr>
        <w:tc>
          <w:tcPr>
            <w:tcW w:w="3140" w:type="dxa"/>
            <w:shd w:val="clear" w:color="auto" w:fill="auto"/>
            <w:noWrap/>
            <w:vAlign w:val="bottom"/>
            <w:hideMark/>
          </w:tcPr>
          <w:p w14:paraId="090833B1"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RESULTATREGNSKAP 31.12.</w:t>
            </w:r>
          </w:p>
        </w:tc>
        <w:tc>
          <w:tcPr>
            <w:tcW w:w="820" w:type="dxa"/>
            <w:shd w:val="clear" w:color="auto" w:fill="auto"/>
            <w:noWrap/>
            <w:vAlign w:val="bottom"/>
            <w:hideMark/>
          </w:tcPr>
          <w:p w14:paraId="1AB3D4DC"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Note</w:t>
            </w:r>
          </w:p>
        </w:tc>
        <w:tc>
          <w:tcPr>
            <w:tcW w:w="1520" w:type="dxa"/>
            <w:shd w:val="clear" w:color="auto" w:fill="auto"/>
            <w:noWrap/>
            <w:vAlign w:val="bottom"/>
            <w:hideMark/>
          </w:tcPr>
          <w:p w14:paraId="7FF9C14D" w14:textId="77777777" w:rsidR="00411FEC" w:rsidRPr="00280BF6" w:rsidRDefault="00411FEC" w:rsidP="00FB2871">
            <w:pPr>
              <w:spacing w:after="0" w:line="240" w:lineRule="auto"/>
              <w:jc w:val="right"/>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2023</w:t>
            </w:r>
          </w:p>
        </w:tc>
        <w:tc>
          <w:tcPr>
            <w:tcW w:w="820" w:type="dxa"/>
            <w:shd w:val="clear" w:color="auto" w:fill="auto"/>
            <w:noWrap/>
            <w:vAlign w:val="bottom"/>
            <w:hideMark/>
          </w:tcPr>
          <w:p w14:paraId="2B79AED2" w14:textId="77777777" w:rsidR="00411FEC" w:rsidRPr="00280BF6" w:rsidRDefault="00411FEC" w:rsidP="00FB2871">
            <w:pPr>
              <w:spacing w:after="0" w:line="240" w:lineRule="auto"/>
              <w:jc w:val="right"/>
              <w:rPr>
                <w:rFonts w:ascii="Arial" w:eastAsia="Times New Roman" w:hAnsi="Arial" w:cs="Arial"/>
                <w:b/>
                <w:bCs/>
                <w:kern w:val="0"/>
                <w:sz w:val="20"/>
                <w:szCs w:val="20"/>
                <w:lang w:eastAsia="nb-NO"/>
                <w14:ligatures w14:val="none"/>
              </w:rPr>
            </w:pPr>
          </w:p>
        </w:tc>
        <w:tc>
          <w:tcPr>
            <w:tcW w:w="1240" w:type="dxa"/>
            <w:shd w:val="clear" w:color="auto" w:fill="auto"/>
            <w:noWrap/>
            <w:vAlign w:val="bottom"/>
            <w:hideMark/>
          </w:tcPr>
          <w:p w14:paraId="76346DE6" w14:textId="77777777" w:rsidR="00411FEC" w:rsidRPr="00280BF6" w:rsidRDefault="00411FEC" w:rsidP="00FB2871">
            <w:pPr>
              <w:spacing w:after="0" w:line="240" w:lineRule="auto"/>
              <w:jc w:val="right"/>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2022</w:t>
            </w:r>
          </w:p>
        </w:tc>
      </w:tr>
      <w:tr w:rsidR="00411FEC" w:rsidRPr="00280BF6" w14:paraId="6A9985EA" w14:textId="77777777" w:rsidTr="00FB2871">
        <w:trPr>
          <w:trHeight w:val="255"/>
        </w:trPr>
        <w:tc>
          <w:tcPr>
            <w:tcW w:w="3140" w:type="dxa"/>
            <w:shd w:val="clear" w:color="auto" w:fill="auto"/>
            <w:noWrap/>
            <w:vAlign w:val="bottom"/>
            <w:hideMark/>
          </w:tcPr>
          <w:p w14:paraId="5EEE060D" w14:textId="77777777" w:rsidR="00411FEC" w:rsidRPr="00280BF6" w:rsidRDefault="00411FEC" w:rsidP="00FB2871">
            <w:pPr>
              <w:spacing w:after="0" w:line="240" w:lineRule="auto"/>
              <w:jc w:val="right"/>
              <w:rPr>
                <w:rFonts w:ascii="Arial" w:eastAsia="Times New Roman" w:hAnsi="Arial" w:cs="Arial"/>
                <w:b/>
                <w:bCs/>
                <w:kern w:val="0"/>
                <w:sz w:val="20"/>
                <w:szCs w:val="20"/>
                <w:lang w:eastAsia="nb-NO"/>
                <w14:ligatures w14:val="none"/>
              </w:rPr>
            </w:pPr>
          </w:p>
        </w:tc>
        <w:tc>
          <w:tcPr>
            <w:tcW w:w="820" w:type="dxa"/>
            <w:shd w:val="clear" w:color="auto" w:fill="auto"/>
            <w:noWrap/>
            <w:vAlign w:val="bottom"/>
            <w:hideMark/>
          </w:tcPr>
          <w:p w14:paraId="6C6B054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60B6457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4B94BE60"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24584D4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3E65D94" w14:textId="77777777" w:rsidTr="00FB2871">
        <w:trPr>
          <w:trHeight w:val="255"/>
        </w:trPr>
        <w:tc>
          <w:tcPr>
            <w:tcW w:w="3140" w:type="dxa"/>
            <w:shd w:val="clear" w:color="auto" w:fill="auto"/>
            <w:noWrap/>
            <w:vAlign w:val="bottom"/>
            <w:hideMark/>
          </w:tcPr>
          <w:p w14:paraId="1EB35C25"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Driftsinntekter:</w:t>
            </w:r>
          </w:p>
        </w:tc>
        <w:tc>
          <w:tcPr>
            <w:tcW w:w="820" w:type="dxa"/>
            <w:shd w:val="clear" w:color="auto" w:fill="auto"/>
            <w:noWrap/>
            <w:vAlign w:val="bottom"/>
            <w:hideMark/>
          </w:tcPr>
          <w:p w14:paraId="61E2ADC3"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520" w:type="dxa"/>
            <w:shd w:val="clear" w:color="auto" w:fill="auto"/>
            <w:noWrap/>
            <w:vAlign w:val="bottom"/>
            <w:hideMark/>
          </w:tcPr>
          <w:p w14:paraId="50310621"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03C4F63C"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362711E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74FFAC74" w14:textId="77777777" w:rsidTr="00FB2871">
        <w:trPr>
          <w:trHeight w:val="255"/>
        </w:trPr>
        <w:tc>
          <w:tcPr>
            <w:tcW w:w="3140" w:type="dxa"/>
            <w:shd w:val="clear" w:color="auto" w:fill="auto"/>
            <w:noWrap/>
            <w:vAlign w:val="bottom"/>
            <w:hideMark/>
          </w:tcPr>
          <w:p w14:paraId="07A0B30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3B002F1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111A62C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3C4BA68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3D40AB7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D53412C" w14:textId="77777777" w:rsidTr="00FB2871">
        <w:trPr>
          <w:trHeight w:val="255"/>
        </w:trPr>
        <w:tc>
          <w:tcPr>
            <w:tcW w:w="3140" w:type="dxa"/>
            <w:shd w:val="clear" w:color="auto" w:fill="auto"/>
            <w:noWrap/>
            <w:vAlign w:val="bottom"/>
            <w:hideMark/>
          </w:tcPr>
          <w:p w14:paraId="0F87DA6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Tilskudd</w:t>
            </w:r>
          </w:p>
        </w:tc>
        <w:tc>
          <w:tcPr>
            <w:tcW w:w="820" w:type="dxa"/>
            <w:shd w:val="clear" w:color="auto" w:fill="auto"/>
            <w:noWrap/>
            <w:vAlign w:val="bottom"/>
            <w:hideMark/>
          </w:tcPr>
          <w:p w14:paraId="69D14EA4"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1DC2EB8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5 711 000</w:t>
            </w:r>
          </w:p>
        </w:tc>
        <w:tc>
          <w:tcPr>
            <w:tcW w:w="820" w:type="dxa"/>
            <w:shd w:val="clear" w:color="auto" w:fill="auto"/>
            <w:noWrap/>
            <w:vAlign w:val="bottom"/>
            <w:hideMark/>
          </w:tcPr>
          <w:p w14:paraId="59D18C5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5702466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5 367 000</w:t>
            </w:r>
          </w:p>
        </w:tc>
      </w:tr>
      <w:tr w:rsidR="00411FEC" w:rsidRPr="00280BF6" w14:paraId="13709A45" w14:textId="77777777" w:rsidTr="00FB2871">
        <w:trPr>
          <w:trHeight w:val="255"/>
        </w:trPr>
        <w:tc>
          <w:tcPr>
            <w:tcW w:w="3140" w:type="dxa"/>
            <w:shd w:val="clear" w:color="auto" w:fill="auto"/>
            <w:noWrap/>
            <w:vAlign w:val="bottom"/>
            <w:hideMark/>
          </w:tcPr>
          <w:p w14:paraId="4DF7FC7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Andre inntekter</w:t>
            </w:r>
          </w:p>
        </w:tc>
        <w:tc>
          <w:tcPr>
            <w:tcW w:w="820" w:type="dxa"/>
            <w:shd w:val="clear" w:color="auto" w:fill="auto"/>
            <w:noWrap/>
            <w:vAlign w:val="bottom"/>
            <w:hideMark/>
          </w:tcPr>
          <w:p w14:paraId="3D9D460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5593A05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160 223</w:t>
            </w:r>
          </w:p>
        </w:tc>
        <w:tc>
          <w:tcPr>
            <w:tcW w:w="820" w:type="dxa"/>
            <w:shd w:val="clear" w:color="auto" w:fill="auto"/>
            <w:noWrap/>
            <w:vAlign w:val="bottom"/>
            <w:hideMark/>
          </w:tcPr>
          <w:p w14:paraId="1B7A9C0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49C1308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114 460</w:t>
            </w:r>
          </w:p>
        </w:tc>
      </w:tr>
      <w:tr w:rsidR="00411FEC" w:rsidRPr="00280BF6" w14:paraId="2D2B5E1E" w14:textId="77777777" w:rsidTr="00FB2871">
        <w:trPr>
          <w:trHeight w:val="255"/>
        </w:trPr>
        <w:tc>
          <w:tcPr>
            <w:tcW w:w="3140" w:type="dxa"/>
            <w:shd w:val="clear" w:color="auto" w:fill="auto"/>
            <w:noWrap/>
            <w:vAlign w:val="bottom"/>
            <w:hideMark/>
          </w:tcPr>
          <w:p w14:paraId="61DB050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OU-Midler KS</w:t>
            </w:r>
          </w:p>
        </w:tc>
        <w:tc>
          <w:tcPr>
            <w:tcW w:w="820" w:type="dxa"/>
            <w:shd w:val="clear" w:color="auto" w:fill="auto"/>
            <w:noWrap/>
            <w:vAlign w:val="bottom"/>
            <w:hideMark/>
          </w:tcPr>
          <w:p w14:paraId="2A5C038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270132A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348 348</w:t>
            </w:r>
          </w:p>
        </w:tc>
        <w:tc>
          <w:tcPr>
            <w:tcW w:w="820" w:type="dxa"/>
            <w:shd w:val="clear" w:color="auto" w:fill="auto"/>
            <w:noWrap/>
            <w:vAlign w:val="bottom"/>
            <w:hideMark/>
          </w:tcPr>
          <w:p w14:paraId="7401293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6B9779D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814 721</w:t>
            </w:r>
          </w:p>
        </w:tc>
      </w:tr>
      <w:tr w:rsidR="00411FEC" w:rsidRPr="00280BF6" w14:paraId="7C88FC9A" w14:textId="77777777" w:rsidTr="00FB2871">
        <w:trPr>
          <w:trHeight w:val="255"/>
        </w:trPr>
        <w:tc>
          <w:tcPr>
            <w:tcW w:w="3140" w:type="dxa"/>
            <w:shd w:val="clear" w:color="auto" w:fill="auto"/>
            <w:noWrap/>
            <w:vAlign w:val="bottom"/>
            <w:hideMark/>
          </w:tcPr>
          <w:p w14:paraId="73C6735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OU-midler andre kurs</w:t>
            </w:r>
          </w:p>
        </w:tc>
        <w:tc>
          <w:tcPr>
            <w:tcW w:w="820" w:type="dxa"/>
            <w:shd w:val="clear" w:color="auto" w:fill="auto"/>
            <w:noWrap/>
            <w:vAlign w:val="bottom"/>
            <w:hideMark/>
          </w:tcPr>
          <w:p w14:paraId="1F43FDF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0E73B90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720 689</w:t>
            </w:r>
          </w:p>
        </w:tc>
        <w:tc>
          <w:tcPr>
            <w:tcW w:w="820" w:type="dxa"/>
            <w:shd w:val="clear" w:color="auto" w:fill="auto"/>
            <w:noWrap/>
            <w:vAlign w:val="bottom"/>
            <w:hideMark/>
          </w:tcPr>
          <w:p w14:paraId="088E7E3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5D8CC5B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485 228</w:t>
            </w:r>
          </w:p>
        </w:tc>
      </w:tr>
      <w:tr w:rsidR="00411FEC" w:rsidRPr="00280BF6" w14:paraId="26DB83C4" w14:textId="77777777" w:rsidTr="00FB2871">
        <w:trPr>
          <w:trHeight w:val="255"/>
        </w:trPr>
        <w:tc>
          <w:tcPr>
            <w:tcW w:w="3140" w:type="dxa"/>
            <w:shd w:val="clear" w:color="auto" w:fill="auto"/>
            <w:noWrap/>
            <w:vAlign w:val="bottom"/>
            <w:hideMark/>
          </w:tcPr>
          <w:p w14:paraId="2E4F8FF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820" w:type="dxa"/>
            <w:shd w:val="clear" w:color="auto" w:fill="auto"/>
            <w:noWrap/>
            <w:vAlign w:val="bottom"/>
            <w:hideMark/>
          </w:tcPr>
          <w:p w14:paraId="3D52BF7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2A88E03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600DCA6F"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0C1BF03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6A8A2751" w14:textId="77777777" w:rsidTr="00FB2871">
        <w:trPr>
          <w:trHeight w:val="255"/>
        </w:trPr>
        <w:tc>
          <w:tcPr>
            <w:tcW w:w="3140" w:type="dxa"/>
            <w:shd w:val="clear" w:color="auto" w:fill="auto"/>
            <w:noWrap/>
            <w:vAlign w:val="bottom"/>
            <w:hideMark/>
          </w:tcPr>
          <w:p w14:paraId="4E5AAD8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driftsinntekter</w:t>
            </w:r>
          </w:p>
        </w:tc>
        <w:tc>
          <w:tcPr>
            <w:tcW w:w="820" w:type="dxa"/>
            <w:shd w:val="clear" w:color="auto" w:fill="auto"/>
            <w:noWrap/>
            <w:vAlign w:val="bottom"/>
            <w:hideMark/>
          </w:tcPr>
          <w:p w14:paraId="07BEE34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412254E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6 940 260</w:t>
            </w:r>
          </w:p>
        </w:tc>
        <w:tc>
          <w:tcPr>
            <w:tcW w:w="820" w:type="dxa"/>
            <w:shd w:val="clear" w:color="auto" w:fill="auto"/>
            <w:noWrap/>
            <w:vAlign w:val="bottom"/>
            <w:hideMark/>
          </w:tcPr>
          <w:p w14:paraId="5D20765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4168BF9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6 781 409</w:t>
            </w:r>
          </w:p>
        </w:tc>
      </w:tr>
      <w:tr w:rsidR="00411FEC" w:rsidRPr="00280BF6" w14:paraId="0E3F2A77" w14:textId="77777777" w:rsidTr="00FB2871">
        <w:trPr>
          <w:trHeight w:val="255"/>
        </w:trPr>
        <w:tc>
          <w:tcPr>
            <w:tcW w:w="3140" w:type="dxa"/>
            <w:shd w:val="clear" w:color="auto" w:fill="auto"/>
            <w:noWrap/>
            <w:vAlign w:val="bottom"/>
            <w:hideMark/>
          </w:tcPr>
          <w:p w14:paraId="5113421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820" w:type="dxa"/>
            <w:shd w:val="clear" w:color="auto" w:fill="auto"/>
            <w:noWrap/>
            <w:vAlign w:val="bottom"/>
            <w:hideMark/>
          </w:tcPr>
          <w:p w14:paraId="6ADC3DC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1E3A128C"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34E63B09"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7F738841"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7B95625" w14:textId="77777777" w:rsidTr="00FB2871">
        <w:trPr>
          <w:trHeight w:val="255"/>
        </w:trPr>
        <w:tc>
          <w:tcPr>
            <w:tcW w:w="3140" w:type="dxa"/>
            <w:shd w:val="clear" w:color="auto" w:fill="auto"/>
            <w:noWrap/>
            <w:vAlign w:val="bottom"/>
            <w:hideMark/>
          </w:tcPr>
          <w:p w14:paraId="284CCCA8"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2554101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24F9172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02F9BE69"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420A7F10"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9F13D0A" w14:textId="77777777" w:rsidTr="00FB2871">
        <w:trPr>
          <w:trHeight w:val="255"/>
        </w:trPr>
        <w:tc>
          <w:tcPr>
            <w:tcW w:w="3140" w:type="dxa"/>
            <w:shd w:val="clear" w:color="auto" w:fill="auto"/>
            <w:noWrap/>
            <w:vAlign w:val="bottom"/>
            <w:hideMark/>
          </w:tcPr>
          <w:p w14:paraId="0C2A7EF2"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Driftskostnader:</w:t>
            </w:r>
          </w:p>
        </w:tc>
        <w:tc>
          <w:tcPr>
            <w:tcW w:w="820" w:type="dxa"/>
            <w:shd w:val="clear" w:color="auto" w:fill="auto"/>
            <w:noWrap/>
            <w:vAlign w:val="bottom"/>
            <w:hideMark/>
          </w:tcPr>
          <w:p w14:paraId="5554B18D"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520" w:type="dxa"/>
            <w:shd w:val="clear" w:color="auto" w:fill="auto"/>
            <w:noWrap/>
            <w:vAlign w:val="bottom"/>
            <w:hideMark/>
          </w:tcPr>
          <w:p w14:paraId="2D2C4B6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1756B9AB"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751D8E8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4086A2AE" w14:textId="77777777" w:rsidTr="00FB2871">
        <w:trPr>
          <w:trHeight w:val="255"/>
        </w:trPr>
        <w:tc>
          <w:tcPr>
            <w:tcW w:w="3140" w:type="dxa"/>
            <w:shd w:val="clear" w:color="auto" w:fill="auto"/>
            <w:noWrap/>
            <w:vAlign w:val="bottom"/>
            <w:hideMark/>
          </w:tcPr>
          <w:p w14:paraId="06BF6F72"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79230E79"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50EF42A6"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05DCBC8A"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0039B2A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2FA57E7" w14:textId="77777777" w:rsidTr="00FB2871">
        <w:trPr>
          <w:trHeight w:val="255"/>
        </w:trPr>
        <w:tc>
          <w:tcPr>
            <w:tcW w:w="3140" w:type="dxa"/>
            <w:shd w:val="clear" w:color="auto" w:fill="auto"/>
            <w:noWrap/>
            <w:vAlign w:val="bottom"/>
            <w:hideMark/>
          </w:tcPr>
          <w:p w14:paraId="081BBF0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Kontingenter</w:t>
            </w:r>
          </w:p>
        </w:tc>
        <w:tc>
          <w:tcPr>
            <w:tcW w:w="820" w:type="dxa"/>
            <w:shd w:val="clear" w:color="auto" w:fill="auto"/>
            <w:noWrap/>
            <w:vAlign w:val="bottom"/>
            <w:hideMark/>
          </w:tcPr>
          <w:p w14:paraId="2B7C8B9F"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640513F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162 204</w:t>
            </w:r>
          </w:p>
        </w:tc>
        <w:tc>
          <w:tcPr>
            <w:tcW w:w="820" w:type="dxa"/>
            <w:shd w:val="clear" w:color="auto" w:fill="auto"/>
            <w:noWrap/>
            <w:vAlign w:val="bottom"/>
            <w:hideMark/>
          </w:tcPr>
          <w:p w14:paraId="31DB2C2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403A2DC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152 451</w:t>
            </w:r>
          </w:p>
        </w:tc>
      </w:tr>
      <w:tr w:rsidR="00411FEC" w:rsidRPr="00280BF6" w14:paraId="29C4C376" w14:textId="77777777" w:rsidTr="00FB2871">
        <w:trPr>
          <w:trHeight w:val="255"/>
        </w:trPr>
        <w:tc>
          <w:tcPr>
            <w:tcW w:w="3140" w:type="dxa"/>
            <w:shd w:val="clear" w:color="auto" w:fill="auto"/>
            <w:noWrap/>
            <w:vAlign w:val="bottom"/>
            <w:hideMark/>
          </w:tcPr>
          <w:p w14:paraId="290AE60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roofErr w:type="spellStart"/>
            <w:r w:rsidRPr="00280BF6">
              <w:rPr>
                <w:rFonts w:ascii="Arial" w:eastAsia="Times New Roman" w:hAnsi="Arial" w:cs="Arial"/>
                <w:kern w:val="0"/>
                <w:sz w:val="20"/>
                <w:szCs w:val="20"/>
                <w:lang w:eastAsia="nb-NO"/>
                <w14:ligatures w14:val="none"/>
              </w:rPr>
              <w:t>Lønns-og</w:t>
            </w:r>
            <w:proofErr w:type="spellEnd"/>
            <w:r w:rsidRPr="00280BF6">
              <w:rPr>
                <w:rFonts w:ascii="Arial" w:eastAsia="Times New Roman" w:hAnsi="Arial" w:cs="Arial"/>
                <w:kern w:val="0"/>
                <w:sz w:val="20"/>
                <w:szCs w:val="20"/>
                <w:lang w:eastAsia="nb-NO"/>
                <w14:ligatures w14:val="none"/>
              </w:rPr>
              <w:t xml:space="preserve"> personalkostnader</w:t>
            </w:r>
          </w:p>
        </w:tc>
        <w:tc>
          <w:tcPr>
            <w:tcW w:w="820" w:type="dxa"/>
            <w:shd w:val="clear" w:color="auto" w:fill="auto"/>
            <w:noWrap/>
            <w:vAlign w:val="bottom"/>
            <w:hideMark/>
          </w:tcPr>
          <w:p w14:paraId="22275B5C"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w:t>
            </w:r>
          </w:p>
        </w:tc>
        <w:tc>
          <w:tcPr>
            <w:tcW w:w="1520" w:type="dxa"/>
            <w:shd w:val="clear" w:color="auto" w:fill="auto"/>
            <w:noWrap/>
            <w:vAlign w:val="bottom"/>
            <w:hideMark/>
          </w:tcPr>
          <w:p w14:paraId="5AE8907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3 137 086</w:t>
            </w:r>
          </w:p>
        </w:tc>
        <w:tc>
          <w:tcPr>
            <w:tcW w:w="820" w:type="dxa"/>
            <w:shd w:val="clear" w:color="auto" w:fill="auto"/>
            <w:noWrap/>
            <w:vAlign w:val="bottom"/>
            <w:hideMark/>
          </w:tcPr>
          <w:p w14:paraId="26FB205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0B146DC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2 867 822</w:t>
            </w:r>
          </w:p>
        </w:tc>
      </w:tr>
      <w:tr w:rsidR="00411FEC" w:rsidRPr="00280BF6" w14:paraId="58C93D2F" w14:textId="77777777" w:rsidTr="00FB2871">
        <w:trPr>
          <w:trHeight w:val="255"/>
        </w:trPr>
        <w:tc>
          <w:tcPr>
            <w:tcW w:w="3140" w:type="dxa"/>
            <w:shd w:val="clear" w:color="auto" w:fill="auto"/>
            <w:noWrap/>
            <w:vAlign w:val="bottom"/>
            <w:hideMark/>
          </w:tcPr>
          <w:p w14:paraId="7C8B60F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Avskrivninger</w:t>
            </w:r>
          </w:p>
        </w:tc>
        <w:tc>
          <w:tcPr>
            <w:tcW w:w="820" w:type="dxa"/>
            <w:shd w:val="clear" w:color="auto" w:fill="auto"/>
            <w:noWrap/>
            <w:vAlign w:val="bottom"/>
            <w:hideMark/>
          </w:tcPr>
          <w:p w14:paraId="0A14523B"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w:t>
            </w:r>
          </w:p>
        </w:tc>
        <w:tc>
          <w:tcPr>
            <w:tcW w:w="1520" w:type="dxa"/>
            <w:shd w:val="clear" w:color="auto" w:fill="auto"/>
            <w:noWrap/>
            <w:vAlign w:val="bottom"/>
            <w:hideMark/>
          </w:tcPr>
          <w:p w14:paraId="48A35B3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61 075</w:t>
            </w:r>
          </w:p>
        </w:tc>
        <w:tc>
          <w:tcPr>
            <w:tcW w:w="820" w:type="dxa"/>
            <w:shd w:val="clear" w:color="auto" w:fill="auto"/>
            <w:noWrap/>
            <w:vAlign w:val="bottom"/>
            <w:hideMark/>
          </w:tcPr>
          <w:p w14:paraId="3DEEB57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09B3FBA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64 224</w:t>
            </w:r>
          </w:p>
        </w:tc>
      </w:tr>
      <w:tr w:rsidR="00411FEC" w:rsidRPr="00280BF6" w14:paraId="1A2B3A62" w14:textId="77777777" w:rsidTr="00FB2871">
        <w:trPr>
          <w:trHeight w:val="255"/>
        </w:trPr>
        <w:tc>
          <w:tcPr>
            <w:tcW w:w="3140" w:type="dxa"/>
            <w:shd w:val="clear" w:color="auto" w:fill="auto"/>
            <w:noWrap/>
            <w:vAlign w:val="bottom"/>
            <w:hideMark/>
          </w:tcPr>
          <w:p w14:paraId="3B3D0AEB"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Lokaler/kontorkostnader</w:t>
            </w:r>
          </w:p>
        </w:tc>
        <w:tc>
          <w:tcPr>
            <w:tcW w:w="820" w:type="dxa"/>
            <w:shd w:val="clear" w:color="auto" w:fill="auto"/>
            <w:noWrap/>
            <w:vAlign w:val="bottom"/>
            <w:hideMark/>
          </w:tcPr>
          <w:p w14:paraId="2FD8A0DB"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249FAFF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755 709</w:t>
            </w:r>
          </w:p>
        </w:tc>
        <w:tc>
          <w:tcPr>
            <w:tcW w:w="820" w:type="dxa"/>
            <w:shd w:val="clear" w:color="auto" w:fill="auto"/>
            <w:noWrap/>
            <w:vAlign w:val="bottom"/>
            <w:hideMark/>
          </w:tcPr>
          <w:p w14:paraId="1D2EC910"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26E429F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707 496</w:t>
            </w:r>
          </w:p>
        </w:tc>
      </w:tr>
      <w:tr w:rsidR="00411FEC" w:rsidRPr="00280BF6" w14:paraId="2C8CDF7B" w14:textId="77777777" w:rsidTr="00FB2871">
        <w:trPr>
          <w:trHeight w:val="255"/>
        </w:trPr>
        <w:tc>
          <w:tcPr>
            <w:tcW w:w="3140" w:type="dxa"/>
            <w:shd w:val="clear" w:color="auto" w:fill="auto"/>
            <w:noWrap/>
            <w:vAlign w:val="bottom"/>
            <w:hideMark/>
          </w:tcPr>
          <w:p w14:paraId="076B7DEC"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Andre driftskostnader</w:t>
            </w:r>
          </w:p>
        </w:tc>
        <w:tc>
          <w:tcPr>
            <w:tcW w:w="820" w:type="dxa"/>
            <w:shd w:val="clear" w:color="auto" w:fill="auto"/>
            <w:noWrap/>
            <w:vAlign w:val="bottom"/>
            <w:hideMark/>
          </w:tcPr>
          <w:p w14:paraId="41CA82A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11040CA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3 334 643</w:t>
            </w:r>
          </w:p>
        </w:tc>
        <w:tc>
          <w:tcPr>
            <w:tcW w:w="820" w:type="dxa"/>
            <w:shd w:val="clear" w:color="auto" w:fill="auto"/>
            <w:noWrap/>
            <w:vAlign w:val="bottom"/>
            <w:hideMark/>
          </w:tcPr>
          <w:p w14:paraId="63671CE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05CD359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2 855 787</w:t>
            </w:r>
          </w:p>
        </w:tc>
      </w:tr>
      <w:tr w:rsidR="00411FEC" w:rsidRPr="00280BF6" w14:paraId="70B16091" w14:textId="77777777" w:rsidTr="00FB2871">
        <w:trPr>
          <w:trHeight w:val="255"/>
        </w:trPr>
        <w:tc>
          <w:tcPr>
            <w:tcW w:w="3140" w:type="dxa"/>
            <w:shd w:val="clear" w:color="auto" w:fill="auto"/>
            <w:noWrap/>
            <w:vAlign w:val="bottom"/>
            <w:hideMark/>
          </w:tcPr>
          <w:p w14:paraId="3366496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820" w:type="dxa"/>
            <w:shd w:val="clear" w:color="auto" w:fill="auto"/>
            <w:noWrap/>
            <w:vAlign w:val="bottom"/>
            <w:hideMark/>
          </w:tcPr>
          <w:p w14:paraId="761BA8F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1E2E3226"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6D469F9D"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496632A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4B4FF60" w14:textId="77777777" w:rsidTr="00FB2871">
        <w:trPr>
          <w:trHeight w:val="255"/>
        </w:trPr>
        <w:tc>
          <w:tcPr>
            <w:tcW w:w="3140" w:type="dxa"/>
            <w:shd w:val="clear" w:color="auto" w:fill="auto"/>
            <w:noWrap/>
            <w:vAlign w:val="bottom"/>
            <w:hideMark/>
          </w:tcPr>
          <w:p w14:paraId="5FD29435"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driftskostnader</w:t>
            </w:r>
          </w:p>
        </w:tc>
        <w:tc>
          <w:tcPr>
            <w:tcW w:w="820" w:type="dxa"/>
            <w:shd w:val="clear" w:color="auto" w:fill="auto"/>
            <w:noWrap/>
            <w:vAlign w:val="bottom"/>
            <w:hideMark/>
          </w:tcPr>
          <w:p w14:paraId="2C8CA71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2AF2340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7 450 718</w:t>
            </w:r>
          </w:p>
        </w:tc>
        <w:tc>
          <w:tcPr>
            <w:tcW w:w="820" w:type="dxa"/>
            <w:shd w:val="clear" w:color="auto" w:fill="auto"/>
            <w:noWrap/>
            <w:vAlign w:val="bottom"/>
            <w:hideMark/>
          </w:tcPr>
          <w:p w14:paraId="28C1FBB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34E307F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6 647 781</w:t>
            </w:r>
          </w:p>
        </w:tc>
      </w:tr>
      <w:tr w:rsidR="00411FEC" w:rsidRPr="00280BF6" w14:paraId="2C8D05A6" w14:textId="77777777" w:rsidTr="00FB2871">
        <w:trPr>
          <w:trHeight w:val="255"/>
        </w:trPr>
        <w:tc>
          <w:tcPr>
            <w:tcW w:w="3140" w:type="dxa"/>
            <w:shd w:val="clear" w:color="auto" w:fill="auto"/>
            <w:noWrap/>
            <w:vAlign w:val="bottom"/>
            <w:hideMark/>
          </w:tcPr>
          <w:p w14:paraId="2EB5B04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820" w:type="dxa"/>
            <w:shd w:val="clear" w:color="auto" w:fill="auto"/>
            <w:noWrap/>
            <w:vAlign w:val="bottom"/>
            <w:hideMark/>
          </w:tcPr>
          <w:p w14:paraId="0B38B30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193879C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26A441D3"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067E0B8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8C7DBEA" w14:textId="77777777" w:rsidTr="00FB2871">
        <w:trPr>
          <w:trHeight w:val="255"/>
        </w:trPr>
        <w:tc>
          <w:tcPr>
            <w:tcW w:w="3140" w:type="dxa"/>
            <w:shd w:val="clear" w:color="auto" w:fill="auto"/>
            <w:noWrap/>
            <w:vAlign w:val="bottom"/>
            <w:hideMark/>
          </w:tcPr>
          <w:p w14:paraId="391E6F59"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Driftsresultat</w:t>
            </w:r>
          </w:p>
        </w:tc>
        <w:tc>
          <w:tcPr>
            <w:tcW w:w="820" w:type="dxa"/>
            <w:shd w:val="clear" w:color="auto" w:fill="auto"/>
            <w:noWrap/>
            <w:vAlign w:val="bottom"/>
            <w:hideMark/>
          </w:tcPr>
          <w:p w14:paraId="5FA26C1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7519A87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-510 458</w:t>
            </w:r>
          </w:p>
        </w:tc>
        <w:tc>
          <w:tcPr>
            <w:tcW w:w="820" w:type="dxa"/>
            <w:shd w:val="clear" w:color="auto" w:fill="auto"/>
            <w:noWrap/>
            <w:vAlign w:val="bottom"/>
            <w:hideMark/>
          </w:tcPr>
          <w:p w14:paraId="7461A01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6047AD1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133 628</w:t>
            </w:r>
          </w:p>
        </w:tc>
      </w:tr>
      <w:tr w:rsidR="00411FEC" w:rsidRPr="00280BF6" w14:paraId="4B4B3312" w14:textId="77777777" w:rsidTr="00FB2871">
        <w:trPr>
          <w:trHeight w:val="255"/>
        </w:trPr>
        <w:tc>
          <w:tcPr>
            <w:tcW w:w="3140" w:type="dxa"/>
            <w:shd w:val="clear" w:color="auto" w:fill="auto"/>
            <w:noWrap/>
            <w:vAlign w:val="bottom"/>
            <w:hideMark/>
          </w:tcPr>
          <w:p w14:paraId="664C7F5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820" w:type="dxa"/>
            <w:shd w:val="clear" w:color="auto" w:fill="auto"/>
            <w:noWrap/>
            <w:vAlign w:val="bottom"/>
            <w:hideMark/>
          </w:tcPr>
          <w:p w14:paraId="1FBD221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35D09F46"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1F7B03A5"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4D4781C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58066AE0" w14:textId="77777777" w:rsidTr="00FB2871">
        <w:trPr>
          <w:trHeight w:val="255"/>
        </w:trPr>
        <w:tc>
          <w:tcPr>
            <w:tcW w:w="3140" w:type="dxa"/>
            <w:shd w:val="clear" w:color="auto" w:fill="auto"/>
            <w:noWrap/>
            <w:vAlign w:val="bottom"/>
            <w:hideMark/>
          </w:tcPr>
          <w:p w14:paraId="1EF309B7"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6CC8729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60E1052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338EFA57"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0F26A14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5A28972" w14:textId="77777777" w:rsidTr="00FB2871">
        <w:trPr>
          <w:trHeight w:val="255"/>
        </w:trPr>
        <w:tc>
          <w:tcPr>
            <w:tcW w:w="3140" w:type="dxa"/>
            <w:shd w:val="clear" w:color="auto" w:fill="auto"/>
            <w:noWrap/>
            <w:vAlign w:val="bottom"/>
            <w:hideMark/>
          </w:tcPr>
          <w:p w14:paraId="093EE8CC"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Finansinntekter/-kostnader:</w:t>
            </w:r>
          </w:p>
        </w:tc>
        <w:tc>
          <w:tcPr>
            <w:tcW w:w="820" w:type="dxa"/>
            <w:shd w:val="clear" w:color="auto" w:fill="auto"/>
            <w:noWrap/>
            <w:vAlign w:val="bottom"/>
            <w:hideMark/>
          </w:tcPr>
          <w:p w14:paraId="4D759048"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520" w:type="dxa"/>
            <w:shd w:val="clear" w:color="auto" w:fill="auto"/>
            <w:noWrap/>
            <w:vAlign w:val="bottom"/>
            <w:hideMark/>
          </w:tcPr>
          <w:p w14:paraId="322D008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037959B7"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617376D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5884396" w14:textId="77777777" w:rsidTr="00FB2871">
        <w:trPr>
          <w:trHeight w:val="255"/>
        </w:trPr>
        <w:tc>
          <w:tcPr>
            <w:tcW w:w="3140" w:type="dxa"/>
            <w:shd w:val="clear" w:color="auto" w:fill="auto"/>
            <w:noWrap/>
            <w:vAlign w:val="bottom"/>
            <w:hideMark/>
          </w:tcPr>
          <w:p w14:paraId="677F9980"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2530C17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5A7A65F1"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24A5B07C"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0370480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E42FD7B" w14:textId="77777777" w:rsidTr="00FB2871">
        <w:trPr>
          <w:trHeight w:val="255"/>
        </w:trPr>
        <w:tc>
          <w:tcPr>
            <w:tcW w:w="3140" w:type="dxa"/>
            <w:shd w:val="clear" w:color="auto" w:fill="auto"/>
            <w:noWrap/>
            <w:vAlign w:val="bottom"/>
            <w:hideMark/>
          </w:tcPr>
          <w:p w14:paraId="57957B73"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Renteinntekter</w:t>
            </w:r>
          </w:p>
        </w:tc>
        <w:tc>
          <w:tcPr>
            <w:tcW w:w="820" w:type="dxa"/>
            <w:shd w:val="clear" w:color="auto" w:fill="auto"/>
            <w:noWrap/>
            <w:vAlign w:val="bottom"/>
            <w:hideMark/>
          </w:tcPr>
          <w:p w14:paraId="1CADE031"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557E837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3 603</w:t>
            </w:r>
          </w:p>
        </w:tc>
        <w:tc>
          <w:tcPr>
            <w:tcW w:w="820" w:type="dxa"/>
            <w:shd w:val="clear" w:color="auto" w:fill="auto"/>
            <w:noWrap/>
            <w:vAlign w:val="bottom"/>
            <w:hideMark/>
          </w:tcPr>
          <w:p w14:paraId="7186CAB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5B1ACD4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3 753</w:t>
            </w:r>
          </w:p>
        </w:tc>
      </w:tr>
      <w:tr w:rsidR="00411FEC" w:rsidRPr="00280BF6" w14:paraId="1B2ADBE7" w14:textId="77777777" w:rsidTr="00FB2871">
        <w:trPr>
          <w:trHeight w:val="255"/>
        </w:trPr>
        <w:tc>
          <w:tcPr>
            <w:tcW w:w="3140" w:type="dxa"/>
            <w:shd w:val="clear" w:color="auto" w:fill="auto"/>
            <w:noWrap/>
            <w:vAlign w:val="bottom"/>
            <w:hideMark/>
          </w:tcPr>
          <w:p w14:paraId="5B0330D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820" w:type="dxa"/>
            <w:shd w:val="clear" w:color="auto" w:fill="auto"/>
            <w:noWrap/>
            <w:vAlign w:val="bottom"/>
            <w:hideMark/>
          </w:tcPr>
          <w:p w14:paraId="2475D48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5766A411"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17B11165"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7EF514C6"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84DB4C6" w14:textId="77777777" w:rsidTr="00FB2871">
        <w:trPr>
          <w:trHeight w:val="255"/>
        </w:trPr>
        <w:tc>
          <w:tcPr>
            <w:tcW w:w="3140" w:type="dxa"/>
            <w:shd w:val="clear" w:color="auto" w:fill="auto"/>
            <w:noWrap/>
            <w:vAlign w:val="bottom"/>
            <w:hideMark/>
          </w:tcPr>
          <w:p w14:paraId="5642FD04"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finansinntekter/-kostnader</w:t>
            </w:r>
          </w:p>
        </w:tc>
        <w:tc>
          <w:tcPr>
            <w:tcW w:w="820" w:type="dxa"/>
            <w:shd w:val="clear" w:color="auto" w:fill="auto"/>
            <w:noWrap/>
            <w:vAlign w:val="bottom"/>
            <w:hideMark/>
          </w:tcPr>
          <w:p w14:paraId="62F162F5"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20" w:type="dxa"/>
            <w:shd w:val="clear" w:color="auto" w:fill="auto"/>
            <w:noWrap/>
            <w:vAlign w:val="bottom"/>
            <w:hideMark/>
          </w:tcPr>
          <w:p w14:paraId="616E4F6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3 603</w:t>
            </w:r>
          </w:p>
        </w:tc>
        <w:tc>
          <w:tcPr>
            <w:tcW w:w="820" w:type="dxa"/>
            <w:shd w:val="clear" w:color="auto" w:fill="auto"/>
            <w:noWrap/>
            <w:vAlign w:val="bottom"/>
            <w:hideMark/>
          </w:tcPr>
          <w:p w14:paraId="5FE9330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1057831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3 753</w:t>
            </w:r>
          </w:p>
        </w:tc>
      </w:tr>
      <w:tr w:rsidR="00411FEC" w:rsidRPr="00280BF6" w14:paraId="04E5B20A" w14:textId="77777777" w:rsidTr="00FB2871">
        <w:trPr>
          <w:trHeight w:val="255"/>
        </w:trPr>
        <w:tc>
          <w:tcPr>
            <w:tcW w:w="3140" w:type="dxa"/>
            <w:shd w:val="clear" w:color="auto" w:fill="auto"/>
            <w:noWrap/>
            <w:vAlign w:val="bottom"/>
            <w:hideMark/>
          </w:tcPr>
          <w:p w14:paraId="281CBD1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820" w:type="dxa"/>
            <w:shd w:val="clear" w:color="auto" w:fill="auto"/>
            <w:noWrap/>
            <w:vAlign w:val="bottom"/>
            <w:hideMark/>
          </w:tcPr>
          <w:p w14:paraId="718FC950"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342B02B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7113FBAC"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26AAE37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332D0BC" w14:textId="77777777" w:rsidTr="00FB2871">
        <w:trPr>
          <w:trHeight w:val="255"/>
        </w:trPr>
        <w:tc>
          <w:tcPr>
            <w:tcW w:w="3140" w:type="dxa"/>
            <w:shd w:val="clear" w:color="auto" w:fill="auto"/>
            <w:noWrap/>
            <w:vAlign w:val="bottom"/>
            <w:hideMark/>
          </w:tcPr>
          <w:p w14:paraId="7AEBE0A0"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461566C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520" w:type="dxa"/>
            <w:shd w:val="clear" w:color="auto" w:fill="auto"/>
            <w:noWrap/>
            <w:vAlign w:val="bottom"/>
            <w:hideMark/>
          </w:tcPr>
          <w:p w14:paraId="3E1444C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820" w:type="dxa"/>
            <w:shd w:val="clear" w:color="auto" w:fill="auto"/>
            <w:noWrap/>
            <w:vAlign w:val="bottom"/>
            <w:hideMark/>
          </w:tcPr>
          <w:p w14:paraId="2AA0068D"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240" w:type="dxa"/>
            <w:shd w:val="clear" w:color="auto" w:fill="auto"/>
            <w:noWrap/>
            <w:vAlign w:val="bottom"/>
            <w:hideMark/>
          </w:tcPr>
          <w:p w14:paraId="58280ACA"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D305687" w14:textId="77777777" w:rsidTr="00FB2871">
        <w:trPr>
          <w:trHeight w:val="270"/>
        </w:trPr>
        <w:tc>
          <w:tcPr>
            <w:tcW w:w="3140" w:type="dxa"/>
            <w:shd w:val="clear" w:color="auto" w:fill="auto"/>
            <w:noWrap/>
            <w:vAlign w:val="bottom"/>
            <w:hideMark/>
          </w:tcPr>
          <w:p w14:paraId="1F7E7E9C"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Årets resultat</w:t>
            </w:r>
          </w:p>
        </w:tc>
        <w:tc>
          <w:tcPr>
            <w:tcW w:w="820" w:type="dxa"/>
            <w:shd w:val="clear" w:color="auto" w:fill="auto"/>
            <w:noWrap/>
            <w:vAlign w:val="bottom"/>
            <w:hideMark/>
          </w:tcPr>
          <w:p w14:paraId="52CBF6FF"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520" w:type="dxa"/>
            <w:shd w:val="clear" w:color="auto" w:fill="auto"/>
            <w:noWrap/>
            <w:vAlign w:val="bottom"/>
            <w:hideMark/>
          </w:tcPr>
          <w:p w14:paraId="75CF63A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-506 855</w:t>
            </w:r>
          </w:p>
        </w:tc>
        <w:tc>
          <w:tcPr>
            <w:tcW w:w="820" w:type="dxa"/>
            <w:shd w:val="clear" w:color="auto" w:fill="auto"/>
            <w:noWrap/>
            <w:vAlign w:val="bottom"/>
            <w:hideMark/>
          </w:tcPr>
          <w:p w14:paraId="3030229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240" w:type="dxa"/>
            <w:shd w:val="clear" w:color="auto" w:fill="auto"/>
            <w:noWrap/>
            <w:vAlign w:val="bottom"/>
            <w:hideMark/>
          </w:tcPr>
          <w:p w14:paraId="41ACCC8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137 381</w:t>
            </w:r>
          </w:p>
        </w:tc>
      </w:tr>
    </w:tbl>
    <w:p w14:paraId="627444F2" w14:textId="77777777" w:rsidR="00411FEC" w:rsidRDefault="00411FEC" w:rsidP="00411FEC"/>
    <w:p w14:paraId="2185D1D5" w14:textId="77777777" w:rsidR="00411FEC" w:rsidRDefault="00411FEC" w:rsidP="00411FEC">
      <w:r>
        <w:br w:type="page"/>
      </w:r>
    </w:p>
    <w:tbl>
      <w:tblPr>
        <w:tblW w:w="9595" w:type="dxa"/>
        <w:tblInd w:w="-5" w:type="dxa"/>
        <w:tblCellMar>
          <w:left w:w="70" w:type="dxa"/>
          <w:right w:w="70" w:type="dxa"/>
        </w:tblCellMar>
        <w:tblLook w:val="04A0" w:firstRow="1" w:lastRow="0" w:firstColumn="1" w:lastColumn="0" w:noHBand="0" w:noVBand="1"/>
      </w:tblPr>
      <w:tblGrid>
        <w:gridCol w:w="3080"/>
        <w:gridCol w:w="700"/>
        <w:gridCol w:w="1241"/>
        <w:gridCol w:w="599"/>
        <w:gridCol w:w="700"/>
        <w:gridCol w:w="685"/>
        <w:gridCol w:w="815"/>
        <w:gridCol w:w="15"/>
        <w:gridCol w:w="1760"/>
      </w:tblGrid>
      <w:tr w:rsidR="00411FEC" w:rsidRPr="00280BF6" w14:paraId="6CAB143F"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F8AA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roofErr w:type="gramStart"/>
            <w:r w:rsidRPr="00280BF6">
              <w:rPr>
                <w:rFonts w:ascii="Arial" w:eastAsia="Times New Roman" w:hAnsi="Arial" w:cs="Arial"/>
                <w:kern w:val="0"/>
                <w:sz w:val="20"/>
                <w:szCs w:val="20"/>
                <w:lang w:eastAsia="nb-NO"/>
                <w14:ligatures w14:val="none"/>
              </w:rPr>
              <w:lastRenderedPageBreak/>
              <w:t>FO  AVDELING</w:t>
            </w:r>
            <w:proofErr w:type="gramEnd"/>
            <w:r w:rsidRPr="00280BF6">
              <w:rPr>
                <w:rFonts w:ascii="Arial" w:eastAsia="Times New Roman" w:hAnsi="Arial" w:cs="Arial"/>
                <w:kern w:val="0"/>
                <w:sz w:val="20"/>
                <w:szCs w:val="20"/>
                <w:lang w:eastAsia="nb-NO"/>
                <w14:ligatures w14:val="none"/>
              </w:rPr>
              <w:t>: TRØNDELAG</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7244D"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86C9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A0BA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239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177AD80"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49E2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46CA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A045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528C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9B2A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63A3CF6"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7D2A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BALANSE PR 31.12.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9319F"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Note</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1A29E"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328E"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86366"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2022</w:t>
            </w:r>
          </w:p>
        </w:tc>
      </w:tr>
      <w:tr w:rsidR="00411FEC" w:rsidRPr="00280BF6" w14:paraId="21BE381A"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17B56"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58782"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C440A"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B2E3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8D41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52519B2C"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EF93"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EIENDELER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5A1BD"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802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2AC8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CEB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39631C0"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ACC8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9C2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7407C"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1B75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3DD8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940B361"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F64F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Anleggsmidler: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08739"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55B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46C2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5C98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A2E5874"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75B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5DEE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4B7A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5946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D38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88FC4D2"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435DB"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Varige driftsmidler: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2D29E"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7033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2CB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7839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70954427"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E700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Kontormaskiner/inventar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77D0"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D340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90 257</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2366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EE8C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63 420</w:t>
            </w:r>
          </w:p>
        </w:tc>
      </w:tr>
      <w:tr w:rsidR="00411FEC" w:rsidRPr="00280BF6" w14:paraId="263AB323"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483E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IT utstyr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518F3"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AE88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40 742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89E5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EB10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45 015</w:t>
            </w:r>
          </w:p>
        </w:tc>
      </w:tr>
      <w:tr w:rsidR="00411FEC" w:rsidRPr="00280BF6" w14:paraId="385F742B"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70BC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anleggsmidler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B7E6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F63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130 999</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F13D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91A3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108 436</w:t>
            </w:r>
          </w:p>
        </w:tc>
      </w:tr>
      <w:tr w:rsidR="00411FEC" w:rsidRPr="00280BF6" w14:paraId="5D9BB700"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8547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E0219"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345E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CFE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0EB3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43DB758"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87309"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Omløpsmidler: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1F9A8"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3969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61D8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71CE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67443237"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F7F7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Fordring på FO Sentralt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AB40D"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A482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29 590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F4D6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093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471 005</w:t>
            </w:r>
          </w:p>
        </w:tc>
      </w:tr>
      <w:tr w:rsidR="00411FEC" w:rsidRPr="00280BF6" w14:paraId="1D2BB3A2"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745B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Kortsiktige fordringer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A603C"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AC71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23 128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3DF3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8485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0</w:t>
            </w:r>
          </w:p>
        </w:tc>
      </w:tr>
      <w:tr w:rsidR="00411FEC" w:rsidRPr="00280BF6" w14:paraId="1DA9F13A"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6FDA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Bankinnskudd, kontanter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EB87"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1572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1 200 575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884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F74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1 290 612</w:t>
            </w:r>
          </w:p>
        </w:tc>
      </w:tr>
      <w:tr w:rsidR="00411FEC" w:rsidRPr="00280BF6" w14:paraId="442D62AE"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80BE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E2C02"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B294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C9AB5"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7F7E1"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4111B614"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957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omløpsmidler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4B69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C9A1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1 253 293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02DC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9522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1 761 617</w:t>
            </w:r>
          </w:p>
        </w:tc>
      </w:tr>
      <w:tr w:rsidR="00411FEC" w:rsidRPr="00280BF6" w14:paraId="5C257C25"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2E62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4F5B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304C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B594E"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DC75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6D79918C" w14:textId="77777777" w:rsidTr="00FB2871">
        <w:trPr>
          <w:gridAfter w:val="2"/>
          <w:wAfter w:w="1770" w:type="dxa"/>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876F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EIENDELER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91F00"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7161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1 384 292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7816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CB28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1 870 053</w:t>
            </w:r>
          </w:p>
        </w:tc>
      </w:tr>
      <w:tr w:rsidR="00411FEC" w:rsidRPr="00280BF6" w14:paraId="351B5671" w14:textId="77777777" w:rsidTr="00FB2871">
        <w:trPr>
          <w:gridAfter w:val="2"/>
          <w:wAfter w:w="1770" w:type="dxa"/>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A40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068A"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DDB4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62BA"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23FE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6779360D"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003B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EGENKAPITAL OG GJELD</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C6FEE"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EEA7C"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6559C"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F3536"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46550D16"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B7DF8"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667E"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4A99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BF4EE"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022D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1FDCF35"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3D85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Egenkapital:</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4E4E"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C69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6BC1F"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BBC90"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F7C71DD"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F77F"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BBC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95F7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11FF7"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4339A"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762179D9"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8F9B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Opptjent egenkapital</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181F5"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3539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B668"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17DBC"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95D3A37"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C70E4"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Annen egenkapital</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3CCCA"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46C3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854 302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8B6D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C85F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1 361 156</w:t>
            </w:r>
          </w:p>
        </w:tc>
      </w:tr>
      <w:tr w:rsidR="00411FEC" w:rsidRPr="00280BF6" w14:paraId="130D5C3A"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F1AC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egenkapital</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268F5"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48B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854 302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023F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D7F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1 361 156</w:t>
            </w:r>
          </w:p>
        </w:tc>
      </w:tr>
      <w:tr w:rsidR="00411FEC" w:rsidRPr="00280BF6" w14:paraId="3E27385E"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7DEB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A41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ED42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CFBA9"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F5E08"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7BD67567"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A315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Kortsiktig gjeld:</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6DA3"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EF08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EB9EC"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F59D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FB97B14"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2EAA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Leverandørgjeld</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DFDC"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BA56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179 528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5603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263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182 992</w:t>
            </w:r>
          </w:p>
        </w:tc>
      </w:tr>
      <w:tr w:rsidR="00411FEC" w:rsidRPr="00280BF6" w14:paraId="772D4D6E"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3795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Gjeld </w:t>
            </w:r>
            <w:proofErr w:type="gramStart"/>
            <w:r w:rsidRPr="00280BF6">
              <w:rPr>
                <w:rFonts w:ascii="Arial" w:eastAsia="Times New Roman" w:hAnsi="Arial" w:cs="Arial"/>
                <w:kern w:val="0"/>
                <w:sz w:val="20"/>
                <w:szCs w:val="20"/>
                <w:lang w:eastAsia="nb-NO"/>
                <w14:ligatures w14:val="none"/>
              </w:rPr>
              <w:t>til  FO</w:t>
            </w:r>
            <w:proofErr w:type="gramEnd"/>
            <w:r w:rsidRPr="00280BF6">
              <w:rPr>
                <w:rFonts w:ascii="Arial" w:eastAsia="Times New Roman" w:hAnsi="Arial" w:cs="Arial"/>
                <w:kern w:val="0"/>
                <w:sz w:val="20"/>
                <w:szCs w:val="20"/>
                <w:lang w:eastAsia="nb-NO"/>
                <w14:ligatures w14:val="none"/>
              </w:rPr>
              <w:t xml:space="preserve"> sentralt</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2FEF5"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DC9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5 600</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B442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38E0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0</w:t>
            </w:r>
          </w:p>
        </w:tc>
      </w:tr>
      <w:tr w:rsidR="00411FEC" w:rsidRPr="00280BF6" w14:paraId="0F4DDCB3"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06475"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Skyldig offentlige avgifter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A9AC5"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4F3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173 328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C783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C40C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152 271</w:t>
            </w:r>
          </w:p>
        </w:tc>
      </w:tr>
      <w:tr w:rsidR="00411FEC" w:rsidRPr="00280BF6" w14:paraId="11CEEB88"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880A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roofErr w:type="spellStart"/>
            <w:r w:rsidRPr="00280BF6">
              <w:rPr>
                <w:rFonts w:ascii="Arial" w:eastAsia="Times New Roman" w:hAnsi="Arial" w:cs="Arial"/>
                <w:kern w:val="0"/>
                <w:sz w:val="20"/>
                <w:szCs w:val="20"/>
                <w:lang w:eastAsia="nb-NO"/>
                <w14:ligatures w14:val="none"/>
              </w:rPr>
              <w:t>Påløpne</w:t>
            </w:r>
            <w:proofErr w:type="spellEnd"/>
            <w:r w:rsidRPr="00280BF6">
              <w:rPr>
                <w:rFonts w:ascii="Arial" w:eastAsia="Times New Roman" w:hAnsi="Arial" w:cs="Arial"/>
                <w:kern w:val="0"/>
                <w:sz w:val="20"/>
                <w:szCs w:val="20"/>
                <w:lang w:eastAsia="nb-NO"/>
                <w14:ligatures w14:val="none"/>
              </w:rPr>
              <w:t xml:space="preserve"> feriepenger</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CD81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DE7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171 535</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6769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717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173 633</w:t>
            </w:r>
          </w:p>
        </w:tc>
      </w:tr>
      <w:tr w:rsidR="00411FEC" w:rsidRPr="00280BF6" w14:paraId="29EAAB35"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E8471"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kortsiktig gjeld</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BA3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CD2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529 991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4BF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0849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508 896</w:t>
            </w:r>
          </w:p>
        </w:tc>
      </w:tr>
      <w:tr w:rsidR="00411FEC" w:rsidRPr="00280BF6" w14:paraId="09C124A7"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6E5C0"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8B3E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1410"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0624E"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848E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B26047F"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7DBA1"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gjeld</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19BD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42D3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88ED1"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BEC5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1EBEFAF7" w14:textId="77777777" w:rsidTr="00FB2871">
        <w:trPr>
          <w:gridAfter w:val="2"/>
          <w:wAfter w:w="1770" w:type="dxa"/>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73589"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D817E"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8582"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791B0"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CCF06"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61D641C" w14:textId="77777777" w:rsidTr="00FB2871">
        <w:trPr>
          <w:gridAfter w:val="2"/>
          <w:wAfter w:w="1770" w:type="dxa"/>
          <w:trHeight w:val="270"/>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E8AC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EGENKAPITAL OG GJELD</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EE537"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C183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1 384 292</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8E5E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850B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1 870 053</w:t>
            </w:r>
          </w:p>
        </w:tc>
      </w:tr>
      <w:tr w:rsidR="00411FEC" w:rsidRPr="00280BF6" w14:paraId="0ABD7595" w14:textId="77777777" w:rsidTr="00FB2871">
        <w:trPr>
          <w:gridAfter w:val="2"/>
          <w:wAfter w:w="1770" w:type="dxa"/>
          <w:trHeight w:val="270"/>
        </w:trPr>
        <w:tc>
          <w:tcPr>
            <w:tcW w:w="3080" w:type="dxa"/>
            <w:tcBorders>
              <w:top w:val="single" w:sz="4" w:space="0" w:color="auto"/>
              <w:left w:val="nil"/>
              <w:bottom w:val="nil"/>
              <w:right w:val="nil"/>
            </w:tcBorders>
            <w:shd w:val="clear" w:color="auto" w:fill="auto"/>
            <w:noWrap/>
            <w:vAlign w:val="bottom"/>
            <w:hideMark/>
          </w:tcPr>
          <w:p w14:paraId="309641B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700" w:type="dxa"/>
            <w:tcBorders>
              <w:top w:val="single" w:sz="4" w:space="0" w:color="auto"/>
              <w:left w:val="nil"/>
              <w:bottom w:val="nil"/>
              <w:right w:val="nil"/>
            </w:tcBorders>
            <w:shd w:val="clear" w:color="auto" w:fill="auto"/>
            <w:noWrap/>
            <w:vAlign w:val="bottom"/>
            <w:hideMark/>
          </w:tcPr>
          <w:p w14:paraId="0F64D90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single" w:sz="4" w:space="0" w:color="auto"/>
              <w:left w:val="nil"/>
              <w:bottom w:val="nil"/>
              <w:right w:val="nil"/>
            </w:tcBorders>
            <w:shd w:val="clear" w:color="auto" w:fill="auto"/>
            <w:noWrap/>
            <w:vAlign w:val="bottom"/>
            <w:hideMark/>
          </w:tcPr>
          <w:p w14:paraId="2AE60A6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single" w:sz="4" w:space="0" w:color="auto"/>
              <w:left w:val="nil"/>
              <w:bottom w:val="nil"/>
              <w:right w:val="nil"/>
            </w:tcBorders>
            <w:shd w:val="clear" w:color="auto" w:fill="auto"/>
            <w:noWrap/>
            <w:vAlign w:val="bottom"/>
            <w:hideMark/>
          </w:tcPr>
          <w:p w14:paraId="5629E1B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single" w:sz="4" w:space="0" w:color="auto"/>
              <w:left w:val="nil"/>
              <w:bottom w:val="nil"/>
              <w:right w:val="nil"/>
            </w:tcBorders>
            <w:shd w:val="clear" w:color="auto" w:fill="auto"/>
            <w:noWrap/>
            <w:vAlign w:val="bottom"/>
            <w:hideMark/>
          </w:tcPr>
          <w:p w14:paraId="1FC6051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EC3689C"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21549A24"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45AA15B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291007FD"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670F4E1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51330E96"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3F1CEDA" w14:textId="77777777" w:rsidTr="00FB2871">
        <w:trPr>
          <w:gridAfter w:val="2"/>
          <w:wAfter w:w="1770" w:type="dxa"/>
          <w:trHeight w:val="255"/>
        </w:trPr>
        <w:tc>
          <w:tcPr>
            <w:tcW w:w="3780" w:type="dxa"/>
            <w:gridSpan w:val="2"/>
            <w:tcBorders>
              <w:top w:val="nil"/>
              <w:left w:val="nil"/>
              <w:bottom w:val="nil"/>
              <w:right w:val="nil"/>
            </w:tcBorders>
            <w:shd w:val="clear" w:color="auto" w:fill="auto"/>
            <w:noWrap/>
            <w:vAlign w:val="bottom"/>
            <w:hideMark/>
          </w:tcPr>
          <w:p w14:paraId="1990F38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Sted: ………</w:t>
            </w:r>
            <w:proofErr w:type="gramStart"/>
            <w:r w:rsidRPr="00280BF6">
              <w:rPr>
                <w:rFonts w:ascii="Arial" w:eastAsia="Times New Roman" w:hAnsi="Arial" w:cs="Arial"/>
                <w:kern w:val="0"/>
                <w:sz w:val="20"/>
                <w:szCs w:val="20"/>
                <w:lang w:eastAsia="nb-NO"/>
                <w14:ligatures w14:val="none"/>
              </w:rPr>
              <w:t>………….</w:t>
            </w:r>
            <w:proofErr w:type="gramEnd"/>
            <w:r w:rsidRPr="00280BF6">
              <w:rPr>
                <w:rFonts w:ascii="Arial" w:eastAsia="Times New Roman" w:hAnsi="Arial" w:cs="Arial"/>
                <w:kern w:val="0"/>
                <w:sz w:val="20"/>
                <w:szCs w:val="20"/>
                <w:lang w:eastAsia="nb-NO"/>
                <w14:ligatures w14:val="none"/>
              </w:rPr>
              <w:t>Dato: …………..</w:t>
            </w:r>
          </w:p>
        </w:tc>
        <w:tc>
          <w:tcPr>
            <w:tcW w:w="1840" w:type="dxa"/>
            <w:gridSpan w:val="2"/>
            <w:tcBorders>
              <w:top w:val="nil"/>
              <w:left w:val="nil"/>
              <w:bottom w:val="nil"/>
              <w:right w:val="nil"/>
            </w:tcBorders>
            <w:shd w:val="clear" w:color="auto" w:fill="auto"/>
            <w:noWrap/>
            <w:vAlign w:val="bottom"/>
            <w:hideMark/>
          </w:tcPr>
          <w:p w14:paraId="68DB472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3F448299"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4252F79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0476728C"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6E9936F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06DF982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4ADCB69B"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1056391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56DA017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3FCC4369"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4F15093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750EC709"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52F6987C"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59449C65"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3830B63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2E24957E" w14:textId="77777777" w:rsidTr="00FB2871">
        <w:trPr>
          <w:gridAfter w:val="2"/>
          <w:wAfter w:w="1770" w:type="dxa"/>
          <w:trHeight w:val="255"/>
        </w:trPr>
        <w:tc>
          <w:tcPr>
            <w:tcW w:w="3080" w:type="dxa"/>
            <w:tcBorders>
              <w:top w:val="nil"/>
              <w:left w:val="nil"/>
              <w:bottom w:val="single" w:sz="4" w:space="0" w:color="auto"/>
              <w:right w:val="nil"/>
            </w:tcBorders>
            <w:shd w:val="clear" w:color="auto" w:fill="auto"/>
            <w:noWrap/>
            <w:vAlign w:val="bottom"/>
            <w:hideMark/>
          </w:tcPr>
          <w:p w14:paraId="1A42F9A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c>
          <w:tcPr>
            <w:tcW w:w="700" w:type="dxa"/>
            <w:tcBorders>
              <w:top w:val="nil"/>
              <w:left w:val="nil"/>
              <w:bottom w:val="nil"/>
              <w:right w:val="nil"/>
            </w:tcBorders>
            <w:shd w:val="clear" w:color="auto" w:fill="auto"/>
            <w:noWrap/>
            <w:vAlign w:val="bottom"/>
            <w:hideMark/>
          </w:tcPr>
          <w:p w14:paraId="16701B5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nil"/>
              <w:left w:val="nil"/>
              <w:bottom w:val="single" w:sz="4" w:space="0" w:color="auto"/>
              <w:right w:val="nil"/>
            </w:tcBorders>
            <w:shd w:val="clear" w:color="auto" w:fill="auto"/>
            <w:noWrap/>
            <w:vAlign w:val="bottom"/>
            <w:hideMark/>
          </w:tcPr>
          <w:p w14:paraId="65D69241"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c>
          <w:tcPr>
            <w:tcW w:w="700" w:type="dxa"/>
            <w:tcBorders>
              <w:top w:val="nil"/>
              <w:left w:val="nil"/>
              <w:bottom w:val="single" w:sz="4" w:space="0" w:color="auto"/>
              <w:right w:val="nil"/>
            </w:tcBorders>
            <w:shd w:val="clear" w:color="auto" w:fill="auto"/>
            <w:noWrap/>
            <w:vAlign w:val="bottom"/>
            <w:hideMark/>
          </w:tcPr>
          <w:p w14:paraId="73B5AEC9"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c>
          <w:tcPr>
            <w:tcW w:w="1500" w:type="dxa"/>
            <w:gridSpan w:val="2"/>
            <w:tcBorders>
              <w:top w:val="nil"/>
              <w:left w:val="nil"/>
              <w:bottom w:val="single" w:sz="4" w:space="0" w:color="auto"/>
              <w:right w:val="nil"/>
            </w:tcBorders>
            <w:shd w:val="clear" w:color="auto" w:fill="auto"/>
            <w:noWrap/>
            <w:vAlign w:val="bottom"/>
            <w:hideMark/>
          </w:tcPr>
          <w:p w14:paraId="1BFF59CC"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r>
      <w:tr w:rsidR="00411FEC" w:rsidRPr="00280BF6" w14:paraId="116AF68B"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4C87C6F5"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Navn:</w:t>
            </w:r>
          </w:p>
        </w:tc>
        <w:tc>
          <w:tcPr>
            <w:tcW w:w="700" w:type="dxa"/>
            <w:tcBorders>
              <w:top w:val="nil"/>
              <w:left w:val="nil"/>
              <w:bottom w:val="nil"/>
              <w:right w:val="nil"/>
            </w:tcBorders>
            <w:shd w:val="clear" w:color="auto" w:fill="auto"/>
            <w:noWrap/>
            <w:vAlign w:val="bottom"/>
            <w:hideMark/>
          </w:tcPr>
          <w:p w14:paraId="0FE88A1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670622B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Navn:</w:t>
            </w:r>
          </w:p>
        </w:tc>
        <w:tc>
          <w:tcPr>
            <w:tcW w:w="700" w:type="dxa"/>
            <w:tcBorders>
              <w:top w:val="nil"/>
              <w:left w:val="nil"/>
              <w:bottom w:val="nil"/>
              <w:right w:val="nil"/>
            </w:tcBorders>
            <w:shd w:val="clear" w:color="auto" w:fill="auto"/>
            <w:noWrap/>
            <w:vAlign w:val="bottom"/>
            <w:hideMark/>
          </w:tcPr>
          <w:p w14:paraId="716FA81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638F743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39E8E088"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4F80F6A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Styreleder:</w:t>
            </w:r>
          </w:p>
        </w:tc>
        <w:tc>
          <w:tcPr>
            <w:tcW w:w="700" w:type="dxa"/>
            <w:tcBorders>
              <w:top w:val="nil"/>
              <w:left w:val="nil"/>
              <w:bottom w:val="nil"/>
              <w:right w:val="nil"/>
            </w:tcBorders>
            <w:shd w:val="clear" w:color="auto" w:fill="auto"/>
            <w:noWrap/>
            <w:vAlign w:val="bottom"/>
            <w:hideMark/>
          </w:tcPr>
          <w:p w14:paraId="2184564B"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6CEF2FF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Styremedlem</w:t>
            </w:r>
          </w:p>
        </w:tc>
        <w:tc>
          <w:tcPr>
            <w:tcW w:w="700" w:type="dxa"/>
            <w:tcBorders>
              <w:top w:val="nil"/>
              <w:left w:val="nil"/>
              <w:bottom w:val="nil"/>
              <w:right w:val="nil"/>
            </w:tcBorders>
            <w:shd w:val="clear" w:color="auto" w:fill="auto"/>
            <w:noWrap/>
            <w:vAlign w:val="bottom"/>
            <w:hideMark/>
          </w:tcPr>
          <w:p w14:paraId="2F111EAF"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3ED2D95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4D013E03"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35FA99E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69EED3E2"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0A43824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5AEAD82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7E74417C"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40BEC8D2"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43B4DE9E"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0CCD31F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370266AF"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722A29E1"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56958291"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r>
      <w:tr w:rsidR="00411FEC" w:rsidRPr="00280BF6" w14:paraId="683E217D"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722AF973"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75B0B6D2"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single" w:sz="4" w:space="0" w:color="auto"/>
              <w:right w:val="nil"/>
            </w:tcBorders>
            <w:shd w:val="clear" w:color="auto" w:fill="auto"/>
            <w:noWrap/>
            <w:vAlign w:val="bottom"/>
            <w:hideMark/>
          </w:tcPr>
          <w:p w14:paraId="176294D9"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c>
          <w:tcPr>
            <w:tcW w:w="700" w:type="dxa"/>
            <w:tcBorders>
              <w:top w:val="nil"/>
              <w:left w:val="nil"/>
              <w:bottom w:val="single" w:sz="4" w:space="0" w:color="auto"/>
              <w:right w:val="nil"/>
            </w:tcBorders>
            <w:shd w:val="clear" w:color="auto" w:fill="auto"/>
            <w:noWrap/>
            <w:vAlign w:val="bottom"/>
            <w:hideMark/>
          </w:tcPr>
          <w:p w14:paraId="3BF4F45E"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c>
          <w:tcPr>
            <w:tcW w:w="1500" w:type="dxa"/>
            <w:gridSpan w:val="2"/>
            <w:tcBorders>
              <w:top w:val="nil"/>
              <w:left w:val="nil"/>
              <w:bottom w:val="single" w:sz="4" w:space="0" w:color="auto"/>
              <w:right w:val="nil"/>
            </w:tcBorders>
            <w:shd w:val="clear" w:color="auto" w:fill="auto"/>
            <w:noWrap/>
            <w:vAlign w:val="bottom"/>
            <w:hideMark/>
          </w:tcPr>
          <w:p w14:paraId="3F4F8214"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r>
      <w:tr w:rsidR="00411FEC" w:rsidRPr="00280BF6" w14:paraId="09FFF38B" w14:textId="77777777" w:rsidTr="00FB2871">
        <w:trPr>
          <w:gridAfter w:val="2"/>
          <w:wAfter w:w="1770" w:type="dxa"/>
          <w:trHeight w:val="255"/>
        </w:trPr>
        <w:tc>
          <w:tcPr>
            <w:tcW w:w="3080" w:type="dxa"/>
            <w:tcBorders>
              <w:top w:val="nil"/>
              <w:left w:val="nil"/>
              <w:bottom w:val="nil"/>
              <w:right w:val="nil"/>
            </w:tcBorders>
            <w:shd w:val="clear" w:color="auto" w:fill="auto"/>
            <w:noWrap/>
            <w:vAlign w:val="bottom"/>
            <w:hideMark/>
          </w:tcPr>
          <w:p w14:paraId="3297ABA7"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7FA0E71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hideMark/>
          </w:tcPr>
          <w:p w14:paraId="5ACDDA0F"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Navn:</w:t>
            </w:r>
          </w:p>
        </w:tc>
        <w:tc>
          <w:tcPr>
            <w:tcW w:w="700" w:type="dxa"/>
            <w:tcBorders>
              <w:top w:val="nil"/>
              <w:left w:val="nil"/>
              <w:bottom w:val="nil"/>
              <w:right w:val="nil"/>
            </w:tcBorders>
            <w:shd w:val="clear" w:color="auto" w:fill="auto"/>
            <w:noWrap/>
            <w:vAlign w:val="bottom"/>
            <w:hideMark/>
          </w:tcPr>
          <w:p w14:paraId="26334B9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18E7A70A"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40040507" w14:textId="77777777" w:rsidTr="00FB2871">
        <w:trPr>
          <w:gridAfter w:val="2"/>
          <w:wAfter w:w="1770" w:type="dxa"/>
          <w:trHeight w:val="293"/>
        </w:trPr>
        <w:tc>
          <w:tcPr>
            <w:tcW w:w="3080" w:type="dxa"/>
            <w:tcBorders>
              <w:top w:val="nil"/>
              <w:left w:val="nil"/>
              <w:bottom w:val="nil"/>
              <w:right w:val="nil"/>
            </w:tcBorders>
            <w:shd w:val="clear" w:color="auto" w:fill="auto"/>
            <w:noWrap/>
            <w:vAlign w:val="bottom"/>
            <w:hideMark/>
          </w:tcPr>
          <w:p w14:paraId="3B2EC4D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700" w:type="dxa"/>
            <w:tcBorders>
              <w:top w:val="nil"/>
              <w:left w:val="nil"/>
              <w:bottom w:val="nil"/>
              <w:right w:val="nil"/>
            </w:tcBorders>
            <w:shd w:val="clear" w:color="auto" w:fill="auto"/>
            <w:noWrap/>
            <w:vAlign w:val="bottom"/>
          </w:tcPr>
          <w:p w14:paraId="0C42E99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840" w:type="dxa"/>
            <w:gridSpan w:val="2"/>
            <w:tcBorders>
              <w:top w:val="nil"/>
              <w:left w:val="nil"/>
              <w:bottom w:val="nil"/>
              <w:right w:val="nil"/>
            </w:tcBorders>
            <w:shd w:val="clear" w:color="auto" w:fill="auto"/>
            <w:noWrap/>
            <w:vAlign w:val="bottom"/>
          </w:tcPr>
          <w:p w14:paraId="7E080C2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700" w:type="dxa"/>
            <w:tcBorders>
              <w:top w:val="nil"/>
              <w:left w:val="nil"/>
              <w:bottom w:val="nil"/>
              <w:right w:val="nil"/>
            </w:tcBorders>
            <w:shd w:val="clear" w:color="auto" w:fill="auto"/>
            <w:noWrap/>
            <w:vAlign w:val="bottom"/>
            <w:hideMark/>
          </w:tcPr>
          <w:p w14:paraId="15C6831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500" w:type="dxa"/>
            <w:gridSpan w:val="2"/>
            <w:tcBorders>
              <w:top w:val="nil"/>
              <w:left w:val="nil"/>
              <w:bottom w:val="nil"/>
              <w:right w:val="nil"/>
            </w:tcBorders>
            <w:shd w:val="clear" w:color="auto" w:fill="auto"/>
            <w:noWrap/>
            <w:vAlign w:val="bottom"/>
            <w:hideMark/>
          </w:tcPr>
          <w:p w14:paraId="7B9FE43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1FB50E05"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541A399" w14:textId="3E2CC875"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Note 1 </w:t>
            </w:r>
            <w:r w:rsidR="005B4C89">
              <w:rPr>
                <w:rFonts w:ascii="Arial" w:eastAsia="Times New Roman" w:hAnsi="Arial" w:cs="Arial"/>
                <w:kern w:val="0"/>
                <w:sz w:val="20"/>
                <w:szCs w:val="20"/>
                <w:lang w:eastAsia="nb-NO"/>
                <w14:ligatures w14:val="none"/>
              </w:rPr>
              <w:t>–</w:t>
            </w:r>
            <w:r w:rsidRPr="00280BF6">
              <w:rPr>
                <w:rFonts w:ascii="Arial" w:eastAsia="Times New Roman" w:hAnsi="Arial" w:cs="Arial"/>
                <w:kern w:val="0"/>
                <w:sz w:val="20"/>
                <w:szCs w:val="20"/>
                <w:lang w:eastAsia="nb-NO"/>
                <w14:ligatures w14:val="none"/>
              </w:rPr>
              <w:t xml:space="preserve"> Regnskapsprinsipper</w:t>
            </w:r>
          </w:p>
        </w:tc>
        <w:tc>
          <w:tcPr>
            <w:tcW w:w="1984" w:type="dxa"/>
            <w:gridSpan w:val="3"/>
            <w:tcBorders>
              <w:top w:val="nil"/>
              <w:left w:val="nil"/>
              <w:bottom w:val="nil"/>
              <w:right w:val="nil"/>
            </w:tcBorders>
            <w:shd w:val="clear" w:color="auto" w:fill="auto"/>
            <w:noWrap/>
            <w:vAlign w:val="bottom"/>
            <w:hideMark/>
          </w:tcPr>
          <w:p w14:paraId="722E1E6A"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6E51AFD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4ED36AC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7E05D8AF"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FE79D9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7395D0DE"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557AD03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39248F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386E9DDE" w14:textId="77777777" w:rsidTr="00FB2871">
        <w:trPr>
          <w:trHeight w:val="255"/>
        </w:trPr>
        <w:tc>
          <w:tcPr>
            <w:tcW w:w="7835" w:type="dxa"/>
            <w:gridSpan w:val="8"/>
            <w:tcBorders>
              <w:top w:val="nil"/>
              <w:left w:val="nil"/>
              <w:bottom w:val="nil"/>
              <w:right w:val="nil"/>
            </w:tcBorders>
            <w:shd w:val="clear" w:color="auto" w:fill="auto"/>
            <w:noWrap/>
            <w:vAlign w:val="bottom"/>
            <w:hideMark/>
          </w:tcPr>
          <w:p w14:paraId="4156B12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Resultat og balanse er utarbeidet i samsvar med regnskapsloven og god </w:t>
            </w:r>
            <w:proofErr w:type="spellStart"/>
            <w:r w:rsidRPr="00280BF6">
              <w:rPr>
                <w:rFonts w:ascii="Arial" w:eastAsia="Times New Roman" w:hAnsi="Arial" w:cs="Arial"/>
                <w:kern w:val="0"/>
                <w:sz w:val="20"/>
                <w:szCs w:val="20"/>
                <w:lang w:eastAsia="nb-NO"/>
                <w14:ligatures w14:val="none"/>
              </w:rPr>
              <w:t>regnskapskikk</w:t>
            </w:r>
            <w:proofErr w:type="spellEnd"/>
            <w:r w:rsidRPr="00280BF6">
              <w:rPr>
                <w:rFonts w:ascii="Arial" w:eastAsia="Times New Roman" w:hAnsi="Arial" w:cs="Arial"/>
                <w:kern w:val="0"/>
                <w:sz w:val="20"/>
                <w:szCs w:val="20"/>
                <w:lang w:eastAsia="nb-NO"/>
                <w14:ligatures w14:val="none"/>
              </w:rPr>
              <w:t>.</w:t>
            </w:r>
          </w:p>
        </w:tc>
        <w:tc>
          <w:tcPr>
            <w:tcW w:w="1760" w:type="dxa"/>
            <w:tcBorders>
              <w:top w:val="nil"/>
              <w:left w:val="nil"/>
              <w:bottom w:val="nil"/>
              <w:right w:val="nil"/>
            </w:tcBorders>
            <w:shd w:val="clear" w:color="auto" w:fill="auto"/>
            <w:noWrap/>
            <w:vAlign w:val="bottom"/>
            <w:hideMark/>
          </w:tcPr>
          <w:p w14:paraId="35D7F213"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r>
      <w:tr w:rsidR="00411FEC" w:rsidRPr="00280BF6" w14:paraId="5C03645E"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06AB14C2"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6C481869"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24DD6E5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5DDF566C"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2AB0E604"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092E630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53991D0A"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33FBF64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422EB7C"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5E276C08"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F74E57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Note 2 - Lønnskostnader og andre ytelser </w:t>
            </w:r>
          </w:p>
        </w:tc>
        <w:tc>
          <w:tcPr>
            <w:tcW w:w="1984" w:type="dxa"/>
            <w:gridSpan w:val="3"/>
            <w:tcBorders>
              <w:top w:val="nil"/>
              <w:left w:val="nil"/>
              <w:bottom w:val="nil"/>
              <w:right w:val="nil"/>
            </w:tcBorders>
            <w:shd w:val="clear" w:color="auto" w:fill="auto"/>
            <w:noWrap/>
            <w:vAlign w:val="bottom"/>
            <w:hideMark/>
          </w:tcPr>
          <w:p w14:paraId="2294FBE6"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48907A5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9B19ED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04F429EC"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2968452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20319F4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2AB7D31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929D59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5180A9C4" w14:textId="77777777" w:rsidTr="00FB2871">
        <w:trPr>
          <w:trHeight w:val="255"/>
        </w:trPr>
        <w:tc>
          <w:tcPr>
            <w:tcW w:w="7835" w:type="dxa"/>
            <w:gridSpan w:val="8"/>
            <w:tcBorders>
              <w:top w:val="nil"/>
              <w:left w:val="nil"/>
              <w:bottom w:val="nil"/>
              <w:right w:val="nil"/>
            </w:tcBorders>
            <w:shd w:val="clear" w:color="auto" w:fill="auto"/>
            <w:noWrap/>
            <w:vAlign w:val="bottom"/>
            <w:hideMark/>
          </w:tcPr>
          <w:p w14:paraId="25F9065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Det er registrert følgende lønnskostnader og ytelser i avdelingen de siste to årene:</w:t>
            </w:r>
          </w:p>
        </w:tc>
        <w:tc>
          <w:tcPr>
            <w:tcW w:w="1760" w:type="dxa"/>
            <w:tcBorders>
              <w:top w:val="nil"/>
              <w:left w:val="nil"/>
              <w:bottom w:val="nil"/>
              <w:right w:val="nil"/>
            </w:tcBorders>
            <w:shd w:val="clear" w:color="auto" w:fill="auto"/>
            <w:noWrap/>
            <w:vAlign w:val="bottom"/>
            <w:hideMark/>
          </w:tcPr>
          <w:p w14:paraId="5D744B7C"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r>
      <w:tr w:rsidR="00411FEC" w:rsidRPr="00280BF6" w14:paraId="1681444E"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4FFD9640"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4E79EB1E"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363DBDE2"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9AA54B9"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6A69819F"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8262AF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6B4C3720"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2023</w:t>
            </w:r>
          </w:p>
        </w:tc>
        <w:tc>
          <w:tcPr>
            <w:tcW w:w="830" w:type="dxa"/>
            <w:gridSpan w:val="2"/>
            <w:tcBorders>
              <w:top w:val="nil"/>
              <w:left w:val="nil"/>
              <w:bottom w:val="nil"/>
              <w:right w:val="nil"/>
            </w:tcBorders>
            <w:shd w:val="clear" w:color="auto" w:fill="auto"/>
            <w:noWrap/>
            <w:vAlign w:val="bottom"/>
            <w:hideMark/>
          </w:tcPr>
          <w:p w14:paraId="65EBB358"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1E4C2664"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2022</w:t>
            </w:r>
          </w:p>
        </w:tc>
      </w:tr>
      <w:tr w:rsidR="00411FEC" w:rsidRPr="00280BF6" w14:paraId="15CC08F2"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C9EB2E9"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1F42820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55839AF7" w14:textId="77777777" w:rsidR="00411FEC" w:rsidRPr="00280BF6" w:rsidRDefault="00411FEC" w:rsidP="00FB2871">
            <w:pPr>
              <w:spacing w:after="0" w:line="240" w:lineRule="auto"/>
              <w:jc w:val="center"/>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34DCCDB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67E2E962"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4F7FF93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Lønnskostnader</w:t>
            </w:r>
          </w:p>
        </w:tc>
        <w:tc>
          <w:tcPr>
            <w:tcW w:w="1984" w:type="dxa"/>
            <w:gridSpan w:val="3"/>
            <w:tcBorders>
              <w:top w:val="nil"/>
              <w:left w:val="nil"/>
              <w:bottom w:val="nil"/>
              <w:right w:val="nil"/>
            </w:tcBorders>
            <w:shd w:val="clear" w:color="auto" w:fill="auto"/>
            <w:noWrap/>
            <w:vAlign w:val="bottom"/>
            <w:hideMark/>
          </w:tcPr>
          <w:p w14:paraId="7B89846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2 408 954</w:t>
            </w:r>
          </w:p>
        </w:tc>
        <w:tc>
          <w:tcPr>
            <w:tcW w:w="830" w:type="dxa"/>
            <w:gridSpan w:val="2"/>
            <w:tcBorders>
              <w:top w:val="nil"/>
              <w:left w:val="nil"/>
              <w:bottom w:val="nil"/>
              <w:right w:val="nil"/>
            </w:tcBorders>
            <w:shd w:val="clear" w:color="auto" w:fill="auto"/>
            <w:noWrap/>
            <w:vAlign w:val="bottom"/>
            <w:hideMark/>
          </w:tcPr>
          <w:p w14:paraId="65A87AA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0B76CEA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2 322 835</w:t>
            </w:r>
          </w:p>
        </w:tc>
      </w:tr>
      <w:tr w:rsidR="00411FEC" w:rsidRPr="00280BF6" w14:paraId="1DE0B8B4"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0720331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Arbeidsgiveravgift</w:t>
            </w:r>
          </w:p>
        </w:tc>
        <w:tc>
          <w:tcPr>
            <w:tcW w:w="1984" w:type="dxa"/>
            <w:gridSpan w:val="3"/>
            <w:tcBorders>
              <w:top w:val="nil"/>
              <w:left w:val="nil"/>
              <w:bottom w:val="nil"/>
              <w:right w:val="nil"/>
            </w:tcBorders>
            <w:shd w:val="clear" w:color="auto" w:fill="auto"/>
            <w:noWrap/>
            <w:vAlign w:val="bottom"/>
            <w:hideMark/>
          </w:tcPr>
          <w:p w14:paraId="7954AEB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293 590</w:t>
            </w:r>
          </w:p>
        </w:tc>
        <w:tc>
          <w:tcPr>
            <w:tcW w:w="830" w:type="dxa"/>
            <w:gridSpan w:val="2"/>
            <w:tcBorders>
              <w:top w:val="nil"/>
              <w:left w:val="nil"/>
              <w:bottom w:val="nil"/>
              <w:right w:val="nil"/>
            </w:tcBorders>
            <w:shd w:val="clear" w:color="auto" w:fill="auto"/>
            <w:noWrap/>
            <w:vAlign w:val="bottom"/>
            <w:hideMark/>
          </w:tcPr>
          <w:p w14:paraId="40BF15D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DB4D87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271 218</w:t>
            </w:r>
          </w:p>
        </w:tc>
      </w:tr>
      <w:tr w:rsidR="00411FEC" w:rsidRPr="00280BF6" w14:paraId="78952538"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11A8DDB"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Pensjonskostnader</w:t>
            </w:r>
          </w:p>
        </w:tc>
        <w:tc>
          <w:tcPr>
            <w:tcW w:w="1984" w:type="dxa"/>
            <w:gridSpan w:val="3"/>
            <w:tcBorders>
              <w:top w:val="nil"/>
              <w:left w:val="nil"/>
              <w:bottom w:val="nil"/>
              <w:right w:val="nil"/>
            </w:tcBorders>
            <w:shd w:val="clear" w:color="auto" w:fill="auto"/>
            <w:noWrap/>
            <w:vAlign w:val="bottom"/>
            <w:hideMark/>
          </w:tcPr>
          <w:p w14:paraId="02C0FAC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326 896</w:t>
            </w:r>
          </w:p>
        </w:tc>
        <w:tc>
          <w:tcPr>
            <w:tcW w:w="830" w:type="dxa"/>
            <w:gridSpan w:val="2"/>
            <w:tcBorders>
              <w:top w:val="nil"/>
              <w:left w:val="nil"/>
              <w:bottom w:val="nil"/>
              <w:right w:val="nil"/>
            </w:tcBorders>
            <w:shd w:val="clear" w:color="auto" w:fill="auto"/>
            <w:noWrap/>
            <w:vAlign w:val="bottom"/>
            <w:hideMark/>
          </w:tcPr>
          <w:p w14:paraId="4062680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1A3EDC4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195 057</w:t>
            </w:r>
          </w:p>
        </w:tc>
      </w:tr>
      <w:tr w:rsidR="00411FEC" w:rsidRPr="00280BF6" w14:paraId="75F5819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0CC1D39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Andre ytelser</w:t>
            </w:r>
          </w:p>
        </w:tc>
        <w:tc>
          <w:tcPr>
            <w:tcW w:w="1984" w:type="dxa"/>
            <w:gridSpan w:val="3"/>
            <w:tcBorders>
              <w:top w:val="nil"/>
              <w:left w:val="nil"/>
              <w:bottom w:val="nil"/>
              <w:right w:val="nil"/>
            </w:tcBorders>
            <w:shd w:val="clear" w:color="auto" w:fill="auto"/>
            <w:noWrap/>
            <w:vAlign w:val="bottom"/>
            <w:hideMark/>
          </w:tcPr>
          <w:p w14:paraId="02DF70F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107 646</w:t>
            </w:r>
          </w:p>
        </w:tc>
        <w:tc>
          <w:tcPr>
            <w:tcW w:w="830" w:type="dxa"/>
            <w:gridSpan w:val="2"/>
            <w:tcBorders>
              <w:top w:val="nil"/>
              <w:left w:val="nil"/>
              <w:bottom w:val="nil"/>
              <w:right w:val="nil"/>
            </w:tcBorders>
            <w:shd w:val="clear" w:color="auto" w:fill="auto"/>
            <w:noWrap/>
            <w:vAlign w:val="bottom"/>
            <w:hideMark/>
          </w:tcPr>
          <w:p w14:paraId="50FDB28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2FB60BF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78 712</w:t>
            </w:r>
          </w:p>
        </w:tc>
      </w:tr>
      <w:tr w:rsidR="00411FEC" w:rsidRPr="00280BF6" w14:paraId="4844D77E"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679FBB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Refunderte sykepenger</w:t>
            </w:r>
          </w:p>
        </w:tc>
        <w:tc>
          <w:tcPr>
            <w:tcW w:w="1984" w:type="dxa"/>
            <w:gridSpan w:val="3"/>
            <w:tcBorders>
              <w:top w:val="nil"/>
              <w:left w:val="nil"/>
              <w:bottom w:val="nil"/>
              <w:right w:val="nil"/>
            </w:tcBorders>
            <w:shd w:val="clear" w:color="auto" w:fill="auto"/>
            <w:noWrap/>
            <w:vAlign w:val="bottom"/>
            <w:hideMark/>
          </w:tcPr>
          <w:p w14:paraId="70BA5E3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0</w:t>
            </w:r>
          </w:p>
        </w:tc>
        <w:tc>
          <w:tcPr>
            <w:tcW w:w="830" w:type="dxa"/>
            <w:gridSpan w:val="2"/>
            <w:tcBorders>
              <w:top w:val="nil"/>
              <w:left w:val="nil"/>
              <w:bottom w:val="nil"/>
              <w:right w:val="nil"/>
            </w:tcBorders>
            <w:shd w:val="clear" w:color="auto" w:fill="auto"/>
            <w:noWrap/>
            <w:vAlign w:val="bottom"/>
            <w:hideMark/>
          </w:tcPr>
          <w:p w14:paraId="38BE444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64ECE1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0</w:t>
            </w:r>
          </w:p>
        </w:tc>
      </w:tr>
      <w:tr w:rsidR="00411FEC" w:rsidRPr="00280BF6" w14:paraId="11747250"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140BCAE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lønnskostnader</w:t>
            </w:r>
          </w:p>
        </w:tc>
        <w:tc>
          <w:tcPr>
            <w:tcW w:w="1984" w:type="dxa"/>
            <w:gridSpan w:val="3"/>
            <w:tcBorders>
              <w:top w:val="single" w:sz="4" w:space="0" w:color="auto"/>
              <w:left w:val="nil"/>
              <w:bottom w:val="double" w:sz="6" w:space="0" w:color="auto"/>
              <w:right w:val="nil"/>
            </w:tcBorders>
            <w:shd w:val="clear" w:color="auto" w:fill="auto"/>
            <w:noWrap/>
            <w:vAlign w:val="bottom"/>
            <w:hideMark/>
          </w:tcPr>
          <w:p w14:paraId="2374AAE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3 137 086</w:t>
            </w:r>
          </w:p>
        </w:tc>
        <w:tc>
          <w:tcPr>
            <w:tcW w:w="830" w:type="dxa"/>
            <w:gridSpan w:val="2"/>
            <w:tcBorders>
              <w:top w:val="nil"/>
              <w:left w:val="nil"/>
              <w:bottom w:val="nil"/>
              <w:right w:val="nil"/>
            </w:tcBorders>
            <w:shd w:val="clear" w:color="auto" w:fill="auto"/>
            <w:noWrap/>
            <w:vAlign w:val="bottom"/>
            <w:hideMark/>
          </w:tcPr>
          <w:p w14:paraId="4DCC703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single" w:sz="4" w:space="0" w:color="auto"/>
              <w:left w:val="nil"/>
              <w:bottom w:val="double" w:sz="6" w:space="0" w:color="auto"/>
              <w:right w:val="nil"/>
            </w:tcBorders>
            <w:shd w:val="clear" w:color="auto" w:fill="auto"/>
            <w:noWrap/>
            <w:vAlign w:val="bottom"/>
            <w:hideMark/>
          </w:tcPr>
          <w:p w14:paraId="36F9350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2 867 822</w:t>
            </w:r>
          </w:p>
        </w:tc>
      </w:tr>
      <w:tr w:rsidR="00411FEC" w:rsidRPr="00280BF6" w14:paraId="48E1BD2C"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3B522AF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5A46757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5C15DB4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4D8A2CB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4A847AF0" w14:textId="77777777" w:rsidTr="00FB2871">
        <w:trPr>
          <w:trHeight w:val="255"/>
        </w:trPr>
        <w:tc>
          <w:tcPr>
            <w:tcW w:w="7005" w:type="dxa"/>
            <w:gridSpan w:val="6"/>
            <w:tcBorders>
              <w:top w:val="nil"/>
              <w:left w:val="nil"/>
              <w:bottom w:val="nil"/>
              <w:right w:val="nil"/>
            </w:tcBorders>
            <w:shd w:val="clear" w:color="auto" w:fill="auto"/>
            <w:noWrap/>
            <w:vAlign w:val="bottom"/>
            <w:hideMark/>
          </w:tcPr>
          <w:p w14:paraId="17231B4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Faste lønnskostnader for avdelingsleder utgjør kr 788 317. </w:t>
            </w:r>
          </w:p>
        </w:tc>
        <w:tc>
          <w:tcPr>
            <w:tcW w:w="830" w:type="dxa"/>
            <w:gridSpan w:val="2"/>
            <w:tcBorders>
              <w:top w:val="nil"/>
              <w:left w:val="nil"/>
              <w:bottom w:val="nil"/>
              <w:right w:val="nil"/>
            </w:tcBorders>
            <w:shd w:val="clear" w:color="auto" w:fill="auto"/>
            <w:noWrap/>
            <w:vAlign w:val="bottom"/>
            <w:hideMark/>
          </w:tcPr>
          <w:p w14:paraId="38DA218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2345DEE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0BF68B42" w14:textId="77777777" w:rsidTr="00FB2871">
        <w:trPr>
          <w:trHeight w:val="255"/>
        </w:trPr>
        <w:tc>
          <w:tcPr>
            <w:tcW w:w="7005" w:type="dxa"/>
            <w:gridSpan w:val="6"/>
            <w:tcBorders>
              <w:top w:val="nil"/>
              <w:left w:val="nil"/>
              <w:bottom w:val="nil"/>
              <w:right w:val="nil"/>
            </w:tcBorders>
            <w:shd w:val="clear" w:color="auto" w:fill="auto"/>
            <w:noWrap/>
            <w:vAlign w:val="bottom"/>
            <w:hideMark/>
          </w:tcPr>
          <w:p w14:paraId="576D262C"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Lønnskostnader til avdelingssekretær dekkes av FO sentralt. </w:t>
            </w:r>
          </w:p>
        </w:tc>
        <w:tc>
          <w:tcPr>
            <w:tcW w:w="830" w:type="dxa"/>
            <w:gridSpan w:val="2"/>
            <w:tcBorders>
              <w:top w:val="nil"/>
              <w:left w:val="nil"/>
              <w:bottom w:val="nil"/>
              <w:right w:val="nil"/>
            </w:tcBorders>
            <w:shd w:val="clear" w:color="auto" w:fill="auto"/>
            <w:noWrap/>
            <w:vAlign w:val="bottom"/>
            <w:hideMark/>
          </w:tcPr>
          <w:p w14:paraId="115E4FC9"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A2797C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04E86757"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0C490DE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Øvrige ytelser til avdelingssekretær dekkes lokalt.</w:t>
            </w:r>
          </w:p>
        </w:tc>
        <w:tc>
          <w:tcPr>
            <w:tcW w:w="1984" w:type="dxa"/>
            <w:gridSpan w:val="3"/>
            <w:tcBorders>
              <w:top w:val="nil"/>
              <w:left w:val="nil"/>
              <w:bottom w:val="nil"/>
              <w:right w:val="nil"/>
            </w:tcBorders>
            <w:shd w:val="clear" w:color="auto" w:fill="auto"/>
            <w:noWrap/>
            <w:vAlign w:val="bottom"/>
            <w:hideMark/>
          </w:tcPr>
          <w:p w14:paraId="69A7808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59FBAA6A"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26C594C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3D3E1D1F"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2D1230F"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0C3AE7F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4AE1CFB0"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53E96E6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312BDB14"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12EFF9B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1B4BB7F3"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2 023</w:t>
            </w:r>
          </w:p>
        </w:tc>
        <w:tc>
          <w:tcPr>
            <w:tcW w:w="830" w:type="dxa"/>
            <w:gridSpan w:val="2"/>
            <w:tcBorders>
              <w:top w:val="nil"/>
              <w:left w:val="nil"/>
              <w:bottom w:val="nil"/>
              <w:right w:val="nil"/>
            </w:tcBorders>
            <w:shd w:val="clear" w:color="auto" w:fill="auto"/>
            <w:noWrap/>
            <w:vAlign w:val="bottom"/>
            <w:hideMark/>
          </w:tcPr>
          <w:p w14:paraId="42DCB048"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27638D2E"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2022</w:t>
            </w:r>
          </w:p>
        </w:tc>
      </w:tr>
      <w:tr w:rsidR="00411FEC" w:rsidRPr="00280BF6" w14:paraId="322CC7FC"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A805F09"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29CAD52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655F2C60"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0F36537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137F8306"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B00DA85" w14:textId="0FCE6BA9"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xml:space="preserve">Note 3 </w:t>
            </w:r>
            <w:r w:rsidR="005B4C89">
              <w:rPr>
                <w:rFonts w:ascii="Arial" w:eastAsia="Times New Roman" w:hAnsi="Arial" w:cs="Arial"/>
                <w:kern w:val="0"/>
                <w:sz w:val="20"/>
                <w:szCs w:val="20"/>
                <w:lang w:eastAsia="nb-NO"/>
                <w14:ligatures w14:val="none"/>
              </w:rPr>
              <w:t>–</w:t>
            </w:r>
            <w:r w:rsidRPr="00280BF6">
              <w:rPr>
                <w:rFonts w:ascii="Arial" w:eastAsia="Times New Roman" w:hAnsi="Arial" w:cs="Arial"/>
                <w:kern w:val="0"/>
                <w:sz w:val="20"/>
                <w:szCs w:val="20"/>
                <w:lang w:eastAsia="nb-NO"/>
                <w14:ligatures w14:val="none"/>
              </w:rPr>
              <w:t xml:space="preserve"> Driftsmidler</w:t>
            </w:r>
          </w:p>
        </w:tc>
        <w:tc>
          <w:tcPr>
            <w:tcW w:w="1984" w:type="dxa"/>
            <w:gridSpan w:val="3"/>
            <w:tcBorders>
              <w:top w:val="nil"/>
              <w:left w:val="nil"/>
              <w:bottom w:val="nil"/>
              <w:right w:val="nil"/>
            </w:tcBorders>
            <w:shd w:val="clear" w:color="auto" w:fill="auto"/>
            <w:noWrap/>
            <w:vAlign w:val="bottom"/>
            <w:hideMark/>
          </w:tcPr>
          <w:p w14:paraId="6ACC278F"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Inventar/</w:t>
            </w:r>
          </w:p>
        </w:tc>
        <w:tc>
          <w:tcPr>
            <w:tcW w:w="830" w:type="dxa"/>
            <w:gridSpan w:val="2"/>
            <w:tcBorders>
              <w:top w:val="nil"/>
              <w:left w:val="nil"/>
              <w:bottom w:val="nil"/>
              <w:right w:val="nil"/>
            </w:tcBorders>
            <w:shd w:val="clear" w:color="auto" w:fill="auto"/>
            <w:noWrap/>
            <w:vAlign w:val="bottom"/>
            <w:hideMark/>
          </w:tcPr>
          <w:p w14:paraId="351693E8"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3E3507F8"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Inventar/</w:t>
            </w:r>
          </w:p>
        </w:tc>
      </w:tr>
      <w:tr w:rsidR="00411FEC" w:rsidRPr="00280BF6" w14:paraId="75593E24"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1DD22D1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231774EA"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utstyr</w:t>
            </w:r>
          </w:p>
        </w:tc>
        <w:tc>
          <w:tcPr>
            <w:tcW w:w="830" w:type="dxa"/>
            <w:gridSpan w:val="2"/>
            <w:tcBorders>
              <w:top w:val="nil"/>
              <w:left w:val="nil"/>
              <w:bottom w:val="nil"/>
              <w:right w:val="nil"/>
            </w:tcBorders>
            <w:shd w:val="clear" w:color="auto" w:fill="auto"/>
            <w:noWrap/>
            <w:vAlign w:val="bottom"/>
            <w:hideMark/>
          </w:tcPr>
          <w:p w14:paraId="55ECEE07"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D746525"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utstyr</w:t>
            </w:r>
          </w:p>
        </w:tc>
      </w:tr>
      <w:tr w:rsidR="00411FEC" w:rsidRPr="00280BF6" w14:paraId="46DBF138"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BB1D519"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7049212E"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408AE0B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2ADBA1D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3A28BCD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EC1DBD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Akk anskaffelseskost 01.01.</w:t>
            </w:r>
          </w:p>
        </w:tc>
        <w:tc>
          <w:tcPr>
            <w:tcW w:w="1984" w:type="dxa"/>
            <w:gridSpan w:val="3"/>
            <w:tcBorders>
              <w:top w:val="nil"/>
              <w:left w:val="nil"/>
              <w:bottom w:val="nil"/>
              <w:right w:val="nil"/>
            </w:tcBorders>
            <w:shd w:val="clear" w:color="auto" w:fill="auto"/>
            <w:noWrap/>
            <w:vAlign w:val="bottom"/>
            <w:hideMark/>
          </w:tcPr>
          <w:p w14:paraId="6E1ABF0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321 674</w:t>
            </w:r>
          </w:p>
        </w:tc>
        <w:tc>
          <w:tcPr>
            <w:tcW w:w="830" w:type="dxa"/>
            <w:gridSpan w:val="2"/>
            <w:tcBorders>
              <w:top w:val="nil"/>
              <w:left w:val="nil"/>
              <w:bottom w:val="nil"/>
              <w:right w:val="nil"/>
            </w:tcBorders>
            <w:shd w:val="clear" w:color="auto" w:fill="auto"/>
            <w:noWrap/>
            <w:vAlign w:val="bottom"/>
            <w:hideMark/>
          </w:tcPr>
          <w:p w14:paraId="131F9B8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3E9D789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303 741</w:t>
            </w:r>
          </w:p>
        </w:tc>
      </w:tr>
      <w:tr w:rsidR="00411FEC" w:rsidRPr="00280BF6" w14:paraId="4C578452"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47E202A3"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Årets tilgang</w:t>
            </w:r>
          </w:p>
        </w:tc>
        <w:tc>
          <w:tcPr>
            <w:tcW w:w="1984" w:type="dxa"/>
            <w:gridSpan w:val="3"/>
            <w:tcBorders>
              <w:top w:val="nil"/>
              <w:left w:val="nil"/>
              <w:bottom w:val="nil"/>
              <w:right w:val="nil"/>
            </w:tcBorders>
            <w:shd w:val="clear" w:color="auto" w:fill="auto"/>
            <w:noWrap/>
            <w:vAlign w:val="bottom"/>
            <w:hideMark/>
          </w:tcPr>
          <w:p w14:paraId="448C025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56 406</w:t>
            </w:r>
          </w:p>
        </w:tc>
        <w:tc>
          <w:tcPr>
            <w:tcW w:w="830" w:type="dxa"/>
            <w:gridSpan w:val="2"/>
            <w:tcBorders>
              <w:top w:val="nil"/>
              <w:left w:val="nil"/>
              <w:bottom w:val="nil"/>
              <w:right w:val="nil"/>
            </w:tcBorders>
            <w:shd w:val="clear" w:color="auto" w:fill="auto"/>
            <w:noWrap/>
            <w:vAlign w:val="bottom"/>
            <w:hideMark/>
          </w:tcPr>
          <w:p w14:paraId="4A42258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6A7BF0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17 933</w:t>
            </w:r>
          </w:p>
        </w:tc>
      </w:tr>
      <w:tr w:rsidR="00411FEC" w:rsidRPr="00280BF6" w14:paraId="590480DE"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47C1A6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Akk anskaffelseskost 31.12.</w:t>
            </w:r>
          </w:p>
        </w:tc>
        <w:tc>
          <w:tcPr>
            <w:tcW w:w="1984" w:type="dxa"/>
            <w:gridSpan w:val="3"/>
            <w:tcBorders>
              <w:top w:val="single" w:sz="4" w:space="0" w:color="auto"/>
              <w:left w:val="nil"/>
              <w:bottom w:val="single" w:sz="4" w:space="0" w:color="auto"/>
              <w:right w:val="nil"/>
            </w:tcBorders>
            <w:shd w:val="clear" w:color="auto" w:fill="auto"/>
            <w:noWrap/>
            <w:vAlign w:val="bottom"/>
            <w:hideMark/>
          </w:tcPr>
          <w:p w14:paraId="380DA860"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378 080</w:t>
            </w:r>
          </w:p>
        </w:tc>
        <w:tc>
          <w:tcPr>
            <w:tcW w:w="830" w:type="dxa"/>
            <w:gridSpan w:val="2"/>
            <w:tcBorders>
              <w:top w:val="nil"/>
              <w:left w:val="nil"/>
              <w:bottom w:val="nil"/>
              <w:right w:val="nil"/>
            </w:tcBorders>
            <w:shd w:val="clear" w:color="auto" w:fill="auto"/>
            <w:noWrap/>
            <w:vAlign w:val="bottom"/>
            <w:hideMark/>
          </w:tcPr>
          <w:p w14:paraId="7F01453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single" w:sz="4" w:space="0" w:color="auto"/>
              <w:left w:val="nil"/>
              <w:bottom w:val="single" w:sz="4" w:space="0" w:color="auto"/>
              <w:right w:val="nil"/>
            </w:tcBorders>
            <w:shd w:val="clear" w:color="auto" w:fill="auto"/>
            <w:noWrap/>
            <w:vAlign w:val="bottom"/>
            <w:hideMark/>
          </w:tcPr>
          <w:p w14:paraId="6ECA113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321 674</w:t>
            </w:r>
          </w:p>
        </w:tc>
      </w:tr>
      <w:tr w:rsidR="00411FEC" w:rsidRPr="00280BF6" w14:paraId="30341E4E"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1CD09C8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0A12367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77BF84DC"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0958D6C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0CAEB12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A7B6EE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Akk. avskrivninger pr 01.01</w:t>
            </w:r>
          </w:p>
        </w:tc>
        <w:tc>
          <w:tcPr>
            <w:tcW w:w="1984" w:type="dxa"/>
            <w:gridSpan w:val="3"/>
            <w:tcBorders>
              <w:top w:val="nil"/>
              <w:left w:val="nil"/>
              <w:bottom w:val="nil"/>
              <w:right w:val="nil"/>
            </w:tcBorders>
            <w:shd w:val="clear" w:color="auto" w:fill="auto"/>
            <w:noWrap/>
            <w:vAlign w:val="bottom"/>
            <w:hideMark/>
          </w:tcPr>
          <w:p w14:paraId="4C5A623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258 254</w:t>
            </w:r>
          </w:p>
        </w:tc>
        <w:tc>
          <w:tcPr>
            <w:tcW w:w="830" w:type="dxa"/>
            <w:gridSpan w:val="2"/>
            <w:tcBorders>
              <w:top w:val="nil"/>
              <w:left w:val="nil"/>
              <w:bottom w:val="nil"/>
              <w:right w:val="nil"/>
            </w:tcBorders>
            <w:shd w:val="clear" w:color="auto" w:fill="auto"/>
            <w:noWrap/>
            <w:vAlign w:val="bottom"/>
            <w:hideMark/>
          </w:tcPr>
          <w:p w14:paraId="4276D11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33F410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240 177</w:t>
            </w:r>
          </w:p>
        </w:tc>
      </w:tr>
      <w:tr w:rsidR="00411FEC" w:rsidRPr="00280BF6" w14:paraId="3E153E91"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24CF694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Årets avskrivninger inventar og utstyr</w:t>
            </w:r>
          </w:p>
        </w:tc>
        <w:tc>
          <w:tcPr>
            <w:tcW w:w="1984" w:type="dxa"/>
            <w:gridSpan w:val="3"/>
            <w:tcBorders>
              <w:top w:val="nil"/>
              <w:left w:val="nil"/>
              <w:bottom w:val="nil"/>
              <w:right w:val="nil"/>
            </w:tcBorders>
            <w:shd w:val="clear" w:color="auto" w:fill="auto"/>
            <w:noWrap/>
            <w:vAlign w:val="bottom"/>
            <w:hideMark/>
          </w:tcPr>
          <w:p w14:paraId="4405CA0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12 988</w:t>
            </w:r>
          </w:p>
        </w:tc>
        <w:tc>
          <w:tcPr>
            <w:tcW w:w="830" w:type="dxa"/>
            <w:gridSpan w:val="2"/>
            <w:tcBorders>
              <w:top w:val="nil"/>
              <w:left w:val="nil"/>
              <w:bottom w:val="nil"/>
              <w:right w:val="nil"/>
            </w:tcBorders>
            <w:shd w:val="clear" w:color="auto" w:fill="auto"/>
            <w:noWrap/>
            <w:vAlign w:val="bottom"/>
            <w:hideMark/>
          </w:tcPr>
          <w:p w14:paraId="2D23C86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50CC062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1 494</w:t>
            </w:r>
          </w:p>
        </w:tc>
      </w:tr>
      <w:tr w:rsidR="00411FEC" w:rsidRPr="00280BF6" w14:paraId="56AAA2C9"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00E1B3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Årets avskrivninger fagforeningsfane</w:t>
            </w:r>
          </w:p>
        </w:tc>
        <w:tc>
          <w:tcPr>
            <w:tcW w:w="1984" w:type="dxa"/>
            <w:gridSpan w:val="3"/>
            <w:tcBorders>
              <w:top w:val="nil"/>
              <w:left w:val="nil"/>
              <w:bottom w:val="single" w:sz="4" w:space="0" w:color="auto"/>
              <w:right w:val="nil"/>
            </w:tcBorders>
            <w:shd w:val="clear" w:color="auto" w:fill="auto"/>
            <w:noWrap/>
            <w:vAlign w:val="bottom"/>
            <w:hideMark/>
          </w:tcPr>
          <w:p w14:paraId="4835EA7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16 582</w:t>
            </w:r>
          </w:p>
        </w:tc>
        <w:tc>
          <w:tcPr>
            <w:tcW w:w="830" w:type="dxa"/>
            <w:gridSpan w:val="2"/>
            <w:tcBorders>
              <w:top w:val="nil"/>
              <w:left w:val="nil"/>
              <w:bottom w:val="nil"/>
              <w:right w:val="nil"/>
            </w:tcBorders>
            <w:shd w:val="clear" w:color="auto" w:fill="auto"/>
            <w:noWrap/>
            <w:vAlign w:val="bottom"/>
            <w:hideMark/>
          </w:tcPr>
          <w:p w14:paraId="57708B8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13A5B20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16 582</w:t>
            </w:r>
          </w:p>
        </w:tc>
      </w:tr>
      <w:tr w:rsidR="00411FEC" w:rsidRPr="00280BF6" w14:paraId="2EB2AB31"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B33CB5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akk. avskrivninger 31.12.</w:t>
            </w:r>
          </w:p>
        </w:tc>
        <w:tc>
          <w:tcPr>
            <w:tcW w:w="1984" w:type="dxa"/>
            <w:gridSpan w:val="3"/>
            <w:tcBorders>
              <w:top w:val="nil"/>
              <w:left w:val="nil"/>
              <w:bottom w:val="single" w:sz="4" w:space="0" w:color="auto"/>
              <w:right w:val="nil"/>
            </w:tcBorders>
            <w:shd w:val="clear" w:color="auto" w:fill="auto"/>
            <w:noWrap/>
            <w:vAlign w:val="bottom"/>
            <w:hideMark/>
          </w:tcPr>
          <w:p w14:paraId="3D0DA08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287 823</w:t>
            </w:r>
          </w:p>
        </w:tc>
        <w:tc>
          <w:tcPr>
            <w:tcW w:w="830" w:type="dxa"/>
            <w:gridSpan w:val="2"/>
            <w:tcBorders>
              <w:top w:val="nil"/>
              <w:left w:val="nil"/>
              <w:bottom w:val="nil"/>
              <w:right w:val="nil"/>
            </w:tcBorders>
            <w:shd w:val="clear" w:color="auto" w:fill="auto"/>
            <w:noWrap/>
            <w:vAlign w:val="bottom"/>
            <w:hideMark/>
          </w:tcPr>
          <w:p w14:paraId="4ED42AB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3C76A55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258 254</w:t>
            </w:r>
          </w:p>
        </w:tc>
      </w:tr>
      <w:tr w:rsidR="00411FEC" w:rsidRPr="00280BF6" w14:paraId="10566468"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175E387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single" w:sz="4" w:space="0" w:color="auto"/>
              <w:right w:val="nil"/>
            </w:tcBorders>
            <w:shd w:val="clear" w:color="auto" w:fill="auto"/>
            <w:noWrap/>
            <w:vAlign w:val="bottom"/>
            <w:hideMark/>
          </w:tcPr>
          <w:p w14:paraId="14A7FF0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c>
          <w:tcPr>
            <w:tcW w:w="830" w:type="dxa"/>
            <w:gridSpan w:val="2"/>
            <w:tcBorders>
              <w:top w:val="nil"/>
              <w:left w:val="nil"/>
              <w:bottom w:val="nil"/>
              <w:right w:val="nil"/>
            </w:tcBorders>
            <w:shd w:val="clear" w:color="auto" w:fill="auto"/>
            <w:noWrap/>
            <w:vAlign w:val="bottom"/>
            <w:hideMark/>
          </w:tcPr>
          <w:p w14:paraId="0BEF56F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77E7BD4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r>
      <w:tr w:rsidR="00411FEC" w:rsidRPr="00280BF6" w14:paraId="4EC61732"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5D56A20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Bokført verdi pr 31.12.</w:t>
            </w:r>
          </w:p>
        </w:tc>
        <w:tc>
          <w:tcPr>
            <w:tcW w:w="1984" w:type="dxa"/>
            <w:gridSpan w:val="3"/>
            <w:tcBorders>
              <w:top w:val="nil"/>
              <w:left w:val="nil"/>
              <w:bottom w:val="double" w:sz="6" w:space="0" w:color="auto"/>
              <w:right w:val="nil"/>
            </w:tcBorders>
            <w:shd w:val="clear" w:color="auto" w:fill="auto"/>
            <w:noWrap/>
            <w:vAlign w:val="bottom"/>
            <w:hideMark/>
          </w:tcPr>
          <w:p w14:paraId="5F93B65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90 257</w:t>
            </w:r>
          </w:p>
        </w:tc>
        <w:tc>
          <w:tcPr>
            <w:tcW w:w="830" w:type="dxa"/>
            <w:gridSpan w:val="2"/>
            <w:tcBorders>
              <w:top w:val="nil"/>
              <w:left w:val="nil"/>
              <w:bottom w:val="nil"/>
              <w:right w:val="nil"/>
            </w:tcBorders>
            <w:shd w:val="clear" w:color="auto" w:fill="auto"/>
            <w:noWrap/>
            <w:vAlign w:val="bottom"/>
            <w:hideMark/>
          </w:tcPr>
          <w:p w14:paraId="40C838B2"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double" w:sz="6" w:space="0" w:color="auto"/>
              <w:right w:val="nil"/>
            </w:tcBorders>
            <w:shd w:val="clear" w:color="auto" w:fill="auto"/>
            <w:noWrap/>
            <w:vAlign w:val="bottom"/>
            <w:hideMark/>
          </w:tcPr>
          <w:p w14:paraId="5C33EAD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63 420</w:t>
            </w:r>
          </w:p>
        </w:tc>
      </w:tr>
      <w:tr w:rsidR="00411FEC" w:rsidRPr="00280BF6" w14:paraId="0B116C55"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2074BD1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39880D9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337DACE6"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75ECDF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7257D714"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3675B173"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5C2567EF"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22112FE4"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0866FF2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200D75D8"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2EE31EE4"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Note 3 - Driftsmidler EDB</w:t>
            </w:r>
          </w:p>
        </w:tc>
        <w:tc>
          <w:tcPr>
            <w:tcW w:w="1984" w:type="dxa"/>
            <w:gridSpan w:val="3"/>
            <w:tcBorders>
              <w:top w:val="nil"/>
              <w:left w:val="nil"/>
              <w:bottom w:val="nil"/>
              <w:right w:val="nil"/>
            </w:tcBorders>
            <w:shd w:val="clear" w:color="auto" w:fill="auto"/>
            <w:noWrap/>
            <w:vAlign w:val="bottom"/>
            <w:hideMark/>
          </w:tcPr>
          <w:p w14:paraId="5A24D7C9"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EDB</w:t>
            </w:r>
          </w:p>
        </w:tc>
        <w:tc>
          <w:tcPr>
            <w:tcW w:w="830" w:type="dxa"/>
            <w:gridSpan w:val="2"/>
            <w:tcBorders>
              <w:top w:val="nil"/>
              <w:left w:val="nil"/>
              <w:bottom w:val="nil"/>
              <w:right w:val="nil"/>
            </w:tcBorders>
            <w:shd w:val="clear" w:color="auto" w:fill="auto"/>
            <w:noWrap/>
            <w:vAlign w:val="bottom"/>
            <w:hideMark/>
          </w:tcPr>
          <w:p w14:paraId="52771462"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3D55CFB0"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EDB</w:t>
            </w:r>
          </w:p>
        </w:tc>
      </w:tr>
      <w:tr w:rsidR="00411FEC" w:rsidRPr="00280BF6" w14:paraId="14436CE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3F6EB051"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146EECE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7E82BC0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873F9CF"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02008A5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9B62A71"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Akk anskaffelseskost 01.01.</w:t>
            </w:r>
          </w:p>
        </w:tc>
        <w:tc>
          <w:tcPr>
            <w:tcW w:w="1984" w:type="dxa"/>
            <w:gridSpan w:val="3"/>
            <w:tcBorders>
              <w:top w:val="nil"/>
              <w:left w:val="nil"/>
              <w:bottom w:val="nil"/>
              <w:right w:val="nil"/>
            </w:tcBorders>
            <w:shd w:val="clear" w:color="auto" w:fill="auto"/>
            <w:noWrap/>
            <w:vAlign w:val="bottom"/>
            <w:hideMark/>
          </w:tcPr>
          <w:p w14:paraId="5C871E4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781 839</w:t>
            </w:r>
          </w:p>
        </w:tc>
        <w:tc>
          <w:tcPr>
            <w:tcW w:w="830" w:type="dxa"/>
            <w:gridSpan w:val="2"/>
            <w:tcBorders>
              <w:top w:val="nil"/>
              <w:left w:val="nil"/>
              <w:bottom w:val="nil"/>
              <w:right w:val="nil"/>
            </w:tcBorders>
            <w:shd w:val="clear" w:color="auto" w:fill="auto"/>
            <w:noWrap/>
            <w:vAlign w:val="bottom"/>
            <w:hideMark/>
          </w:tcPr>
          <w:p w14:paraId="46A21D2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54454F50"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758 000</w:t>
            </w:r>
          </w:p>
        </w:tc>
      </w:tr>
      <w:tr w:rsidR="00411FEC" w:rsidRPr="00280BF6" w14:paraId="6FF9D1B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9C873D0"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Årets tilgang</w:t>
            </w:r>
          </w:p>
        </w:tc>
        <w:tc>
          <w:tcPr>
            <w:tcW w:w="1984" w:type="dxa"/>
            <w:gridSpan w:val="3"/>
            <w:tcBorders>
              <w:top w:val="nil"/>
              <w:left w:val="nil"/>
              <w:bottom w:val="single" w:sz="4" w:space="0" w:color="auto"/>
              <w:right w:val="nil"/>
            </w:tcBorders>
            <w:shd w:val="clear" w:color="auto" w:fill="auto"/>
            <w:noWrap/>
            <w:vAlign w:val="bottom"/>
            <w:hideMark/>
          </w:tcPr>
          <w:p w14:paraId="4A0FD99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27 233</w:t>
            </w:r>
          </w:p>
        </w:tc>
        <w:tc>
          <w:tcPr>
            <w:tcW w:w="830" w:type="dxa"/>
            <w:gridSpan w:val="2"/>
            <w:tcBorders>
              <w:top w:val="nil"/>
              <w:left w:val="nil"/>
              <w:bottom w:val="nil"/>
              <w:right w:val="nil"/>
            </w:tcBorders>
            <w:shd w:val="clear" w:color="auto" w:fill="auto"/>
            <w:noWrap/>
            <w:vAlign w:val="bottom"/>
            <w:hideMark/>
          </w:tcPr>
          <w:p w14:paraId="5D1B5D5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7DD859C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23 839</w:t>
            </w:r>
          </w:p>
        </w:tc>
      </w:tr>
      <w:tr w:rsidR="00411FEC" w:rsidRPr="00280BF6" w14:paraId="2CD7BC96"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DEFDF0E"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Akk anskaffelseskost 31.12.</w:t>
            </w:r>
          </w:p>
        </w:tc>
        <w:tc>
          <w:tcPr>
            <w:tcW w:w="1984" w:type="dxa"/>
            <w:gridSpan w:val="3"/>
            <w:tcBorders>
              <w:top w:val="nil"/>
              <w:left w:val="nil"/>
              <w:bottom w:val="single" w:sz="4" w:space="0" w:color="auto"/>
              <w:right w:val="nil"/>
            </w:tcBorders>
            <w:shd w:val="clear" w:color="auto" w:fill="auto"/>
            <w:noWrap/>
            <w:vAlign w:val="bottom"/>
            <w:hideMark/>
          </w:tcPr>
          <w:p w14:paraId="564CFA1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809 072</w:t>
            </w:r>
          </w:p>
        </w:tc>
        <w:tc>
          <w:tcPr>
            <w:tcW w:w="830" w:type="dxa"/>
            <w:gridSpan w:val="2"/>
            <w:tcBorders>
              <w:top w:val="nil"/>
              <w:left w:val="nil"/>
              <w:bottom w:val="nil"/>
              <w:right w:val="nil"/>
            </w:tcBorders>
            <w:shd w:val="clear" w:color="auto" w:fill="auto"/>
            <w:noWrap/>
            <w:vAlign w:val="bottom"/>
            <w:hideMark/>
          </w:tcPr>
          <w:p w14:paraId="62244F87"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260BC6D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781 839</w:t>
            </w:r>
          </w:p>
        </w:tc>
      </w:tr>
      <w:tr w:rsidR="00411FEC" w:rsidRPr="00280BF6" w14:paraId="07385ECF"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B6A8CD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71AA502C"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2DD2A531" w14:textId="77777777" w:rsidR="00411FEC" w:rsidRPr="00280BF6" w:rsidRDefault="00411FEC" w:rsidP="00FB2871">
            <w:pPr>
              <w:spacing w:after="0" w:line="240" w:lineRule="auto"/>
              <w:jc w:val="right"/>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0518105C"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26C08493"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1899E65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Akk. avskrivninger pr 01.01</w:t>
            </w:r>
          </w:p>
        </w:tc>
        <w:tc>
          <w:tcPr>
            <w:tcW w:w="1984" w:type="dxa"/>
            <w:gridSpan w:val="3"/>
            <w:tcBorders>
              <w:top w:val="nil"/>
              <w:left w:val="nil"/>
              <w:bottom w:val="nil"/>
              <w:right w:val="nil"/>
            </w:tcBorders>
            <w:shd w:val="clear" w:color="auto" w:fill="auto"/>
            <w:noWrap/>
            <w:vAlign w:val="bottom"/>
            <w:hideMark/>
          </w:tcPr>
          <w:p w14:paraId="6325975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736 824</w:t>
            </w:r>
          </w:p>
        </w:tc>
        <w:tc>
          <w:tcPr>
            <w:tcW w:w="830" w:type="dxa"/>
            <w:gridSpan w:val="2"/>
            <w:tcBorders>
              <w:top w:val="nil"/>
              <w:left w:val="nil"/>
              <w:bottom w:val="nil"/>
              <w:right w:val="nil"/>
            </w:tcBorders>
            <w:shd w:val="clear" w:color="auto" w:fill="auto"/>
            <w:noWrap/>
            <w:vAlign w:val="bottom"/>
            <w:hideMark/>
          </w:tcPr>
          <w:p w14:paraId="342B4C8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C24B1A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690 676</w:t>
            </w:r>
          </w:p>
        </w:tc>
      </w:tr>
      <w:tr w:rsidR="00411FEC" w:rsidRPr="00280BF6" w14:paraId="75DA1702"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42AACFB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Årets avskrivninger</w:t>
            </w:r>
          </w:p>
        </w:tc>
        <w:tc>
          <w:tcPr>
            <w:tcW w:w="1984" w:type="dxa"/>
            <w:gridSpan w:val="3"/>
            <w:tcBorders>
              <w:top w:val="nil"/>
              <w:left w:val="nil"/>
              <w:bottom w:val="single" w:sz="4" w:space="0" w:color="auto"/>
              <w:right w:val="nil"/>
            </w:tcBorders>
            <w:shd w:val="clear" w:color="auto" w:fill="auto"/>
            <w:noWrap/>
            <w:vAlign w:val="bottom"/>
            <w:hideMark/>
          </w:tcPr>
          <w:p w14:paraId="2DEEC6C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31 506</w:t>
            </w:r>
          </w:p>
        </w:tc>
        <w:tc>
          <w:tcPr>
            <w:tcW w:w="830" w:type="dxa"/>
            <w:gridSpan w:val="2"/>
            <w:tcBorders>
              <w:top w:val="nil"/>
              <w:left w:val="nil"/>
              <w:bottom w:val="nil"/>
              <w:right w:val="nil"/>
            </w:tcBorders>
            <w:shd w:val="clear" w:color="auto" w:fill="auto"/>
            <w:noWrap/>
            <w:vAlign w:val="bottom"/>
            <w:hideMark/>
          </w:tcPr>
          <w:p w14:paraId="3C4C24A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5026A6C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46 148</w:t>
            </w:r>
          </w:p>
        </w:tc>
      </w:tr>
      <w:tr w:rsidR="00411FEC" w:rsidRPr="00280BF6" w14:paraId="32C628C5"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4AB19053"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akk. avskrivninger 31.12.</w:t>
            </w:r>
          </w:p>
        </w:tc>
        <w:tc>
          <w:tcPr>
            <w:tcW w:w="1984" w:type="dxa"/>
            <w:gridSpan w:val="3"/>
            <w:tcBorders>
              <w:top w:val="nil"/>
              <w:left w:val="nil"/>
              <w:bottom w:val="single" w:sz="4" w:space="0" w:color="auto"/>
              <w:right w:val="nil"/>
            </w:tcBorders>
            <w:shd w:val="clear" w:color="auto" w:fill="auto"/>
            <w:noWrap/>
            <w:vAlign w:val="bottom"/>
            <w:hideMark/>
          </w:tcPr>
          <w:p w14:paraId="18FAAFE0"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768 330</w:t>
            </w:r>
          </w:p>
        </w:tc>
        <w:tc>
          <w:tcPr>
            <w:tcW w:w="830" w:type="dxa"/>
            <w:gridSpan w:val="2"/>
            <w:tcBorders>
              <w:top w:val="nil"/>
              <w:left w:val="nil"/>
              <w:bottom w:val="nil"/>
              <w:right w:val="nil"/>
            </w:tcBorders>
            <w:shd w:val="clear" w:color="auto" w:fill="auto"/>
            <w:noWrap/>
            <w:vAlign w:val="bottom"/>
            <w:hideMark/>
          </w:tcPr>
          <w:p w14:paraId="6439D12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191AC36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736 824</w:t>
            </w:r>
          </w:p>
        </w:tc>
      </w:tr>
      <w:tr w:rsidR="00411FEC" w:rsidRPr="00280BF6" w14:paraId="0764DDE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7716E0C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single" w:sz="4" w:space="0" w:color="auto"/>
              <w:right w:val="nil"/>
            </w:tcBorders>
            <w:shd w:val="clear" w:color="auto" w:fill="auto"/>
            <w:noWrap/>
            <w:vAlign w:val="bottom"/>
            <w:hideMark/>
          </w:tcPr>
          <w:p w14:paraId="43BB5DD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c>
          <w:tcPr>
            <w:tcW w:w="830" w:type="dxa"/>
            <w:gridSpan w:val="2"/>
            <w:tcBorders>
              <w:top w:val="nil"/>
              <w:left w:val="nil"/>
              <w:bottom w:val="nil"/>
              <w:right w:val="nil"/>
            </w:tcBorders>
            <w:shd w:val="clear" w:color="auto" w:fill="auto"/>
            <w:noWrap/>
            <w:vAlign w:val="bottom"/>
            <w:hideMark/>
          </w:tcPr>
          <w:p w14:paraId="060B9F4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single" w:sz="4" w:space="0" w:color="auto"/>
              <w:right w:val="nil"/>
            </w:tcBorders>
            <w:shd w:val="clear" w:color="auto" w:fill="auto"/>
            <w:noWrap/>
            <w:vAlign w:val="bottom"/>
            <w:hideMark/>
          </w:tcPr>
          <w:p w14:paraId="06EB2E8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 </w:t>
            </w:r>
          </w:p>
        </w:tc>
      </w:tr>
      <w:tr w:rsidR="00411FEC" w:rsidRPr="00280BF6" w14:paraId="57BC2277"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43A230E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Bokført verdi pr 31.12.</w:t>
            </w:r>
          </w:p>
        </w:tc>
        <w:tc>
          <w:tcPr>
            <w:tcW w:w="1984" w:type="dxa"/>
            <w:gridSpan w:val="3"/>
            <w:tcBorders>
              <w:top w:val="nil"/>
              <w:left w:val="nil"/>
              <w:bottom w:val="double" w:sz="6" w:space="0" w:color="auto"/>
              <w:right w:val="nil"/>
            </w:tcBorders>
            <w:shd w:val="clear" w:color="auto" w:fill="auto"/>
            <w:noWrap/>
            <w:vAlign w:val="bottom"/>
            <w:hideMark/>
          </w:tcPr>
          <w:p w14:paraId="403BC28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40 742</w:t>
            </w:r>
          </w:p>
        </w:tc>
        <w:tc>
          <w:tcPr>
            <w:tcW w:w="830" w:type="dxa"/>
            <w:gridSpan w:val="2"/>
            <w:tcBorders>
              <w:top w:val="nil"/>
              <w:left w:val="nil"/>
              <w:bottom w:val="nil"/>
              <w:right w:val="nil"/>
            </w:tcBorders>
            <w:shd w:val="clear" w:color="auto" w:fill="auto"/>
            <w:noWrap/>
            <w:vAlign w:val="bottom"/>
            <w:hideMark/>
          </w:tcPr>
          <w:p w14:paraId="4FA3558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double" w:sz="6" w:space="0" w:color="auto"/>
              <w:right w:val="nil"/>
            </w:tcBorders>
            <w:shd w:val="clear" w:color="auto" w:fill="auto"/>
            <w:noWrap/>
            <w:vAlign w:val="bottom"/>
            <w:hideMark/>
          </w:tcPr>
          <w:p w14:paraId="48148EE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45 015</w:t>
            </w:r>
          </w:p>
        </w:tc>
      </w:tr>
      <w:tr w:rsidR="00411FEC" w:rsidRPr="00280BF6" w14:paraId="7AB15717"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67831F8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2C5E226A"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325B0D3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A1675C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48163CB0"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0066FA9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09A8B97E"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28E0DE8F"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55C6D640"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14ED4C81"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18230F9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Note 4 - Mellomværende FO sentralt og avdelinger</w:t>
            </w:r>
          </w:p>
        </w:tc>
        <w:tc>
          <w:tcPr>
            <w:tcW w:w="1984" w:type="dxa"/>
            <w:gridSpan w:val="3"/>
            <w:tcBorders>
              <w:top w:val="nil"/>
              <w:left w:val="nil"/>
              <w:bottom w:val="nil"/>
              <w:right w:val="nil"/>
            </w:tcBorders>
            <w:shd w:val="clear" w:color="auto" w:fill="auto"/>
            <w:noWrap/>
            <w:vAlign w:val="bottom"/>
            <w:hideMark/>
          </w:tcPr>
          <w:p w14:paraId="141A0407"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2023</w:t>
            </w:r>
          </w:p>
        </w:tc>
        <w:tc>
          <w:tcPr>
            <w:tcW w:w="830" w:type="dxa"/>
            <w:gridSpan w:val="2"/>
            <w:tcBorders>
              <w:top w:val="nil"/>
              <w:left w:val="nil"/>
              <w:bottom w:val="nil"/>
              <w:right w:val="nil"/>
            </w:tcBorders>
            <w:shd w:val="clear" w:color="auto" w:fill="auto"/>
            <w:noWrap/>
            <w:vAlign w:val="bottom"/>
            <w:hideMark/>
          </w:tcPr>
          <w:p w14:paraId="451930CC"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271DB0C"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2022</w:t>
            </w:r>
          </w:p>
        </w:tc>
      </w:tr>
      <w:tr w:rsidR="00411FEC" w:rsidRPr="00280BF6" w14:paraId="69BB73A4"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E9CAF20"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0BF75CA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2BAA609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4248463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23ED9977"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750407B"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Fordring FO Sentralt</w:t>
            </w:r>
          </w:p>
        </w:tc>
        <w:tc>
          <w:tcPr>
            <w:tcW w:w="1984" w:type="dxa"/>
            <w:gridSpan w:val="3"/>
            <w:tcBorders>
              <w:top w:val="nil"/>
              <w:left w:val="nil"/>
              <w:bottom w:val="nil"/>
              <w:right w:val="nil"/>
            </w:tcBorders>
            <w:shd w:val="clear" w:color="auto" w:fill="auto"/>
            <w:noWrap/>
            <w:vAlign w:val="bottom"/>
            <w:hideMark/>
          </w:tcPr>
          <w:p w14:paraId="3CC689B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29 590</w:t>
            </w:r>
          </w:p>
        </w:tc>
        <w:tc>
          <w:tcPr>
            <w:tcW w:w="830" w:type="dxa"/>
            <w:gridSpan w:val="2"/>
            <w:tcBorders>
              <w:top w:val="nil"/>
              <w:left w:val="nil"/>
              <w:bottom w:val="nil"/>
              <w:right w:val="nil"/>
            </w:tcBorders>
            <w:shd w:val="clear" w:color="auto" w:fill="auto"/>
            <w:noWrap/>
            <w:vAlign w:val="bottom"/>
            <w:hideMark/>
          </w:tcPr>
          <w:p w14:paraId="279E4C4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7EE14A55"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471 005</w:t>
            </w:r>
          </w:p>
        </w:tc>
      </w:tr>
      <w:tr w:rsidR="00411FEC" w:rsidRPr="00280BF6" w14:paraId="3D08E13F"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D2523FF"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Leverandørgjeld FO Sentralt</w:t>
            </w:r>
          </w:p>
        </w:tc>
        <w:tc>
          <w:tcPr>
            <w:tcW w:w="1984" w:type="dxa"/>
            <w:gridSpan w:val="3"/>
            <w:tcBorders>
              <w:top w:val="nil"/>
              <w:left w:val="nil"/>
              <w:bottom w:val="nil"/>
              <w:right w:val="nil"/>
            </w:tcBorders>
            <w:shd w:val="clear" w:color="auto" w:fill="auto"/>
            <w:noWrap/>
            <w:vAlign w:val="bottom"/>
            <w:hideMark/>
          </w:tcPr>
          <w:p w14:paraId="44E2EF90"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5 600</w:t>
            </w:r>
          </w:p>
        </w:tc>
        <w:tc>
          <w:tcPr>
            <w:tcW w:w="830" w:type="dxa"/>
            <w:gridSpan w:val="2"/>
            <w:tcBorders>
              <w:top w:val="nil"/>
              <w:left w:val="nil"/>
              <w:bottom w:val="nil"/>
              <w:right w:val="nil"/>
            </w:tcBorders>
            <w:shd w:val="clear" w:color="auto" w:fill="auto"/>
            <w:noWrap/>
            <w:vAlign w:val="bottom"/>
            <w:hideMark/>
          </w:tcPr>
          <w:p w14:paraId="510D3FF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045B48E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0</w:t>
            </w:r>
          </w:p>
        </w:tc>
      </w:tr>
      <w:tr w:rsidR="00411FEC" w:rsidRPr="00280BF6" w14:paraId="38A6BFD6"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18B5F61F"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Mellomværende til FO sentralt</w:t>
            </w:r>
          </w:p>
        </w:tc>
        <w:tc>
          <w:tcPr>
            <w:tcW w:w="1984" w:type="dxa"/>
            <w:gridSpan w:val="3"/>
            <w:tcBorders>
              <w:top w:val="single" w:sz="4" w:space="0" w:color="auto"/>
              <w:left w:val="nil"/>
              <w:bottom w:val="double" w:sz="6" w:space="0" w:color="auto"/>
              <w:right w:val="nil"/>
            </w:tcBorders>
            <w:shd w:val="clear" w:color="auto" w:fill="auto"/>
            <w:noWrap/>
            <w:vAlign w:val="bottom"/>
            <w:hideMark/>
          </w:tcPr>
          <w:p w14:paraId="17AFBAA3"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23 990</w:t>
            </w:r>
          </w:p>
        </w:tc>
        <w:tc>
          <w:tcPr>
            <w:tcW w:w="830" w:type="dxa"/>
            <w:gridSpan w:val="2"/>
            <w:tcBorders>
              <w:top w:val="nil"/>
              <w:left w:val="nil"/>
              <w:bottom w:val="nil"/>
              <w:right w:val="nil"/>
            </w:tcBorders>
            <w:shd w:val="clear" w:color="auto" w:fill="auto"/>
            <w:noWrap/>
            <w:vAlign w:val="bottom"/>
            <w:hideMark/>
          </w:tcPr>
          <w:p w14:paraId="4B97BB9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single" w:sz="4" w:space="0" w:color="auto"/>
              <w:left w:val="nil"/>
              <w:bottom w:val="double" w:sz="6" w:space="0" w:color="auto"/>
              <w:right w:val="nil"/>
            </w:tcBorders>
            <w:shd w:val="clear" w:color="auto" w:fill="auto"/>
            <w:noWrap/>
            <w:vAlign w:val="bottom"/>
            <w:hideMark/>
          </w:tcPr>
          <w:p w14:paraId="17051296"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471 005</w:t>
            </w:r>
          </w:p>
        </w:tc>
      </w:tr>
      <w:tr w:rsidR="00411FEC" w:rsidRPr="00280BF6" w14:paraId="4FDCAA8E"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701A492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3B76851D"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4CDD78E2"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7735DA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0719C2CB"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F87F016"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Note 5 - Bankinnskudd</w:t>
            </w:r>
          </w:p>
        </w:tc>
        <w:tc>
          <w:tcPr>
            <w:tcW w:w="1984" w:type="dxa"/>
            <w:gridSpan w:val="3"/>
            <w:tcBorders>
              <w:top w:val="nil"/>
              <w:left w:val="nil"/>
              <w:bottom w:val="nil"/>
              <w:right w:val="nil"/>
            </w:tcBorders>
            <w:shd w:val="clear" w:color="auto" w:fill="auto"/>
            <w:noWrap/>
            <w:vAlign w:val="bottom"/>
            <w:hideMark/>
          </w:tcPr>
          <w:p w14:paraId="7D126869"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2023</w:t>
            </w:r>
          </w:p>
        </w:tc>
        <w:tc>
          <w:tcPr>
            <w:tcW w:w="830" w:type="dxa"/>
            <w:gridSpan w:val="2"/>
            <w:tcBorders>
              <w:top w:val="nil"/>
              <w:left w:val="nil"/>
              <w:bottom w:val="nil"/>
              <w:right w:val="nil"/>
            </w:tcBorders>
            <w:shd w:val="clear" w:color="auto" w:fill="auto"/>
            <w:noWrap/>
            <w:vAlign w:val="bottom"/>
            <w:hideMark/>
          </w:tcPr>
          <w:p w14:paraId="463C7DFA"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19B9C726"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2022</w:t>
            </w:r>
          </w:p>
        </w:tc>
      </w:tr>
      <w:tr w:rsidR="00411FEC" w:rsidRPr="00280BF6" w14:paraId="44A60DD9"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02528BE4" w14:textId="77777777" w:rsidR="00411FEC" w:rsidRPr="00280BF6" w:rsidRDefault="00411FEC" w:rsidP="00FB2871">
            <w:pPr>
              <w:spacing w:after="0" w:line="240" w:lineRule="auto"/>
              <w:jc w:val="center"/>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33CD4866"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655F4F17"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146A14A1"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37AE404E"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316E21DD"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Bundne midler (skattetrekkskonto)</w:t>
            </w:r>
          </w:p>
        </w:tc>
        <w:tc>
          <w:tcPr>
            <w:tcW w:w="1984" w:type="dxa"/>
            <w:gridSpan w:val="3"/>
            <w:tcBorders>
              <w:top w:val="nil"/>
              <w:left w:val="nil"/>
              <w:bottom w:val="nil"/>
              <w:right w:val="nil"/>
            </w:tcBorders>
            <w:shd w:val="clear" w:color="auto" w:fill="auto"/>
            <w:noWrap/>
            <w:vAlign w:val="bottom"/>
            <w:hideMark/>
          </w:tcPr>
          <w:p w14:paraId="6915E19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69 897</w:t>
            </w:r>
          </w:p>
        </w:tc>
        <w:tc>
          <w:tcPr>
            <w:tcW w:w="830" w:type="dxa"/>
            <w:gridSpan w:val="2"/>
            <w:tcBorders>
              <w:top w:val="nil"/>
              <w:left w:val="nil"/>
              <w:bottom w:val="nil"/>
              <w:right w:val="nil"/>
            </w:tcBorders>
            <w:shd w:val="clear" w:color="auto" w:fill="auto"/>
            <w:noWrap/>
            <w:vAlign w:val="bottom"/>
            <w:hideMark/>
          </w:tcPr>
          <w:p w14:paraId="077B600E"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2320AD8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75 622</w:t>
            </w:r>
          </w:p>
        </w:tc>
      </w:tr>
      <w:tr w:rsidR="00411FEC" w:rsidRPr="00280BF6" w14:paraId="4D16A451"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32E5BA84"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Ubundne midler</w:t>
            </w:r>
          </w:p>
        </w:tc>
        <w:tc>
          <w:tcPr>
            <w:tcW w:w="1984" w:type="dxa"/>
            <w:gridSpan w:val="3"/>
            <w:tcBorders>
              <w:top w:val="nil"/>
              <w:left w:val="nil"/>
              <w:bottom w:val="nil"/>
              <w:right w:val="nil"/>
            </w:tcBorders>
            <w:shd w:val="clear" w:color="auto" w:fill="auto"/>
            <w:noWrap/>
            <w:vAlign w:val="bottom"/>
            <w:hideMark/>
          </w:tcPr>
          <w:p w14:paraId="32312D0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1 130 678</w:t>
            </w:r>
          </w:p>
        </w:tc>
        <w:tc>
          <w:tcPr>
            <w:tcW w:w="830" w:type="dxa"/>
            <w:gridSpan w:val="2"/>
            <w:tcBorders>
              <w:top w:val="nil"/>
              <w:left w:val="nil"/>
              <w:bottom w:val="nil"/>
              <w:right w:val="nil"/>
            </w:tcBorders>
            <w:shd w:val="clear" w:color="auto" w:fill="auto"/>
            <w:noWrap/>
            <w:vAlign w:val="bottom"/>
            <w:hideMark/>
          </w:tcPr>
          <w:p w14:paraId="239A100F"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866DC1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1 214 990</w:t>
            </w:r>
          </w:p>
        </w:tc>
      </w:tr>
      <w:tr w:rsidR="00411FEC" w:rsidRPr="00280BF6" w14:paraId="0899D571"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78AA8D37"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Sum bankinnskudd</w:t>
            </w:r>
          </w:p>
        </w:tc>
        <w:tc>
          <w:tcPr>
            <w:tcW w:w="1984" w:type="dxa"/>
            <w:gridSpan w:val="3"/>
            <w:tcBorders>
              <w:top w:val="single" w:sz="4" w:space="0" w:color="auto"/>
              <w:left w:val="nil"/>
              <w:bottom w:val="double" w:sz="6" w:space="0" w:color="auto"/>
              <w:right w:val="nil"/>
            </w:tcBorders>
            <w:shd w:val="clear" w:color="auto" w:fill="auto"/>
            <w:noWrap/>
            <w:vAlign w:val="bottom"/>
            <w:hideMark/>
          </w:tcPr>
          <w:p w14:paraId="41F8765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1 200 575</w:t>
            </w:r>
          </w:p>
        </w:tc>
        <w:tc>
          <w:tcPr>
            <w:tcW w:w="830" w:type="dxa"/>
            <w:gridSpan w:val="2"/>
            <w:tcBorders>
              <w:top w:val="nil"/>
              <w:left w:val="nil"/>
              <w:bottom w:val="nil"/>
              <w:right w:val="nil"/>
            </w:tcBorders>
            <w:shd w:val="clear" w:color="auto" w:fill="auto"/>
            <w:noWrap/>
            <w:vAlign w:val="bottom"/>
            <w:hideMark/>
          </w:tcPr>
          <w:p w14:paraId="73E1792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single" w:sz="4" w:space="0" w:color="auto"/>
              <w:left w:val="nil"/>
              <w:bottom w:val="double" w:sz="6" w:space="0" w:color="auto"/>
              <w:right w:val="nil"/>
            </w:tcBorders>
            <w:shd w:val="clear" w:color="auto" w:fill="auto"/>
            <w:noWrap/>
            <w:vAlign w:val="bottom"/>
            <w:hideMark/>
          </w:tcPr>
          <w:p w14:paraId="2BF246F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1 290 612</w:t>
            </w:r>
          </w:p>
        </w:tc>
      </w:tr>
      <w:tr w:rsidR="00411FEC" w:rsidRPr="00280BF6" w14:paraId="35030705"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109E03C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1902C35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1A0C3A8B"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22EB5D8"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63FE9B05"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03125B4"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088050E5"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3DAC2740"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106A95B9"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731E296F"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398DED3A"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roofErr w:type="gramStart"/>
            <w:r w:rsidRPr="00280BF6">
              <w:rPr>
                <w:rFonts w:ascii="Arial" w:eastAsia="Times New Roman" w:hAnsi="Arial" w:cs="Arial"/>
                <w:kern w:val="0"/>
                <w:sz w:val="20"/>
                <w:szCs w:val="20"/>
                <w:lang w:eastAsia="nb-NO"/>
                <w14:ligatures w14:val="none"/>
              </w:rPr>
              <w:t>Note  6</w:t>
            </w:r>
            <w:proofErr w:type="gramEnd"/>
            <w:r w:rsidRPr="00280BF6">
              <w:rPr>
                <w:rFonts w:ascii="Arial" w:eastAsia="Times New Roman" w:hAnsi="Arial" w:cs="Arial"/>
                <w:kern w:val="0"/>
                <w:sz w:val="20"/>
                <w:szCs w:val="20"/>
                <w:lang w:eastAsia="nb-NO"/>
                <w14:ligatures w14:val="none"/>
              </w:rPr>
              <w:t xml:space="preserve"> - Egenkapital</w:t>
            </w:r>
          </w:p>
        </w:tc>
        <w:tc>
          <w:tcPr>
            <w:tcW w:w="1984" w:type="dxa"/>
            <w:gridSpan w:val="3"/>
            <w:tcBorders>
              <w:top w:val="nil"/>
              <w:left w:val="nil"/>
              <w:bottom w:val="nil"/>
              <w:right w:val="nil"/>
            </w:tcBorders>
            <w:shd w:val="clear" w:color="auto" w:fill="auto"/>
            <w:noWrap/>
            <w:vAlign w:val="bottom"/>
            <w:hideMark/>
          </w:tcPr>
          <w:p w14:paraId="14D29ED1" w14:textId="77777777" w:rsidR="00411FEC" w:rsidRPr="00280BF6" w:rsidRDefault="00411FEC" w:rsidP="00FB2871">
            <w:pPr>
              <w:spacing w:after="0" w:line="240" w:lineRule="auto"/>
              <w:rPr>
                <w:rFonts w:ascii="Arial" w:eastAsia="Times New Roman" w:hAnsi="Arial" w:cs="Arial"/>
                <w:b/>
                <w:bCs/>
                <w:kern w:val="0"/>
                <w:sz w:val="20"/>
                <w:szCs w:val="20"/>
                <w:lang w:eastAsia="nb-NO"/>
                <w14:ligatures w14:val="none"/>
              </w:rPr>
            </w:pPr>
          </w:p>
        </w:tc>
        <w:tc>
          <w:tcPr>
            <w:tcW w:w="830" w:type="dxa"/>
            <w:gridSpan w:val="2"/>
            <w:tcBorders>
              <w:top w:val="nil"/>
              <w:left w:val="nil"/>
              <w:bottom w:val="nil"/>
              <w:right w:val="nil"/>
            </w:tcBorders>
            <w:shd w:val="clear" w:color="auto" w:fill="auto"/>
            <w:noWrap/>
            <w:vAlign w:val="bottom"/>
            <w:hideMark/>
          </w:tcPr>
          <w:p w14:paraId="6F237C1C"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3F5D2340"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r>
      <w:tr w:rsidR="00411FEC" w:rsidRPr="00280BF6" w14:paraId="438AAAB0"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672889B3" w14:textId="77777777" w:rsidR="00411FEC" w:rsidRPr="00280BF6" w:rsidRDefault="00411FEC" w:rsidP="00FB2871">
            <w:pPr>
              <w:spacing w:after="0" w:line="240" w:lineRule="auto"/>
              <w:rPr>
                <w:rFonts w:ascii="Times New Roman" w:eastAsia="Times New Roman" w:hAnsi="Times New Roman" w:cs="Times New Roman"/>
                <w:kern w:val="0"/>
                <w:sz w:val="20"/>
                <w:szCs w:val="20"/>
                <w:lang w:eastAsia="nb-NO"/>
                <w14:ligatures w14:val="none"/>
              </w:rPr>
            </w:pPr>
          </w:p>
        </w:tc>
        <w:tc>
          <w:tcPr>
            <w:tcW w:w="1984" w:type="dxa"/>
            <w:gridSpan w:val="3"/>
            <w:tcBorders>
              <w:top w:val="nil"/>
              <w:left w:val="nil"/>
              <w:bottom w:val="nil"/>
              <w:right w:val="nil"/>
            </w:tcBorders>
            <w:shd w:val="clear" w:color="auto" w:fill="auto"/>
            <w:noWrap/>
            <w:vAlign w:val="bottom"/>
            <w:hideMark/>
          </w:tcPr>
          <w:p w14:paraId="193773F8"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2023</w:t>
            </w:r>
          </w:p>
        </w:tc>
        <w:tc>
          <w:tcPr>
            <w:tcW w:w="830" w:type="dxa"/>
            <w:gridSpan w:val="2"/>
            <w:tcBorders>
              <w:top w:val="nil"/>
              <w:left w:val="nil"/>
              <w:bottom w:val="nil"/>
              <w:right w:val="nil"/>
            </w:tcBorders>
            <w:shd w:val="clear" w:color="auto" w:fill="auto"/>
            <w:noWrap/>
            <w:vAlign w:val="bottom"/>
            <w:hideMark/>
          </w:tcPr>
          <w:p w14:paraId="7F689FB2"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BC36F1D" w14:textId="77777777" w:rsidR="00411FEC" w:rsidRPr="00280BF6" w:rsidRDefault="00411FEC" w:rsidP="00FB2871">
            <w:pPr>
              <w:spacing w:after="0" w:line="240" w:lineRule="auto"/>
              <w:jc w:val="center"/>
              <w:rPr>
                <w:rFonts w:ascii="Arial" w:eastAsia="Times New Roman" w:hAnsi="Arial" w:cs="Arial"/>
                <w:b/>
                <w:bCs/>
                <w:kern w:val="0"/>
                <w:sz w:val="20"/>
                <w:szCs w:val="20"/>
                <w:lang w:eastAsia="nb-NO"/>
                <w14:ligatures w14:val="none"/>
              </w:rPr>
            </w:pPr>
            <w:r w:rsidRPr="00280BF6">
              <w:rPr>
                <w:rFonts w:ascii="Arial" w:eastAsia="Times New Roman" w:hAnsi="Arial" w:cs="Arial"/>
                <w:b/>
                <w:bCs/>
                <w:kern w:val="0"/>
                <w:sz w:val="20"/>
                <w:szCs w:val="20"/>
                <w:lang w:eastAsia="nb-NO"/>
                <w14:ligatures w14:val="none"/>
              </w:rPr>
              <w:t>2022</w:t>
            </w:r>
          </w:p>
        </w:tc>
      </w:tr>
      <w:tr w:rsidR="00411FEC" w:rsidRPr="00280BF6" w14:paraId="035AEDA9"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39C30538"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roofErr w:type="gramStart"/>
            <w:r w:rsidRPr="00280BF6">
              <w:rPr>
                <w:rFonts w:ascii="Arial" w:eastAsia="Times New Roman" w:hAnsi="Arial" w:cs="Arial"/>
                <w:kern w:val="0"/>
                <w:sz w:val="20"/>
                <w:szCs w:val="20"/>
                <w:lang w:eastAsia="nb-NO"/>
                <w14:ligatures w14:val="none"/>
              </w:rPr>
              <w:t>Egenkapital  01.</w:t>
            </w:r>
            <w:proofErr w:type="gramEnd"/>
            <w:r w:rsidRPr="00280BF6">
              <w:rPr>
                <w:rFonts w:ascii="Arial" w:eastAsia="Times New Roman" w:hAnsi="Arial" w:cs="Arial"/>
                <w:kern w:val="0"/>
                <w:sz w:val="20"/>
                <w:szCs w:val="20"/>
                <w:lang w:eastAsia="nb-NO"/>
                <w14:ligatures w14:val="none"/>
              </w:rPr>
              <w:t>01.</w:t>
            </w:r>
          </w:p>
        </w:tc>
        <w:tc>
          <w:tcPr>
            <w:tcW w:w="1984" w:type="dxa"/>
            <w:gridSpan w:val="3"/>
            <w:tcBorders>
              <w:top w:val="nil"/>
              <w:left w:val="nil"/>
              <w:bottom w:val="nil"/>
              <w:right w:val="nil"/>
            </w:tcBorders>
            <w:shd w:val="clear" w:color="auto" w:fill="auto"/>
            <w:noWrap/>
            <w:vAlign w:val="bottom"/>
            <w:hideMark/>
          </w:tcPr>
          <w:p w14:paraId="09AC02AC"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1 361 156</w:t>
            </w:r>
          </w:p>
        </w:tc>
        <w:tc>
          <w:tcPr>
            <w:tcW w:w="830" w:type="dxa"/>
            <w:gridSpan w:val="2"/>
            <w:tcBorders>
              <w:top w:val="nil"/>
              <w:left w:val="nil"/>
              <w:bottom w:val="nil"/>
              <w:right w:val="nil"/>
            </w:tcBorders>
            <w:shd w:val="clear" w:color="auto" w:fill="auto"/>
            <w:noWrap/>
            <w:vAlign w:val="bottom"/>
            <w:hideMark/>
          </w:tcPr>
          <w:p w14:paraId="26EF4558"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44441809"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1 223 775</w:t>
            </w:r>
          </w:p>
        </w:tc>
      </w:tr>
      <w:tr w:rsidR="00411FEC" w:rsidRPr="00280BF6" w14:paraId="43CD10D2" w14:textId="77777777" w:rsidTr="00FB2871">
        <w:trPr>
          <w:trHeight w:val="255"/>
        </w:trPr>
        <w:tc>
          <w:tcPr>
            <w:tcW w:w="5021" w:type="dxa"/>
            <w:gridSpan w:val="3"/>
            <w:tcBorders>
              <w:top w:val="nil"/>
              <w:left w:val="nil"/>
              <w:bottom w:val="nil"/>
              <w:right w:val="nil"/>
            </w:tcBorders>
            <w:shd w:val="clear" w:color="auto" w:fill="auto"/>
            <w:noWrap/>
            <w:vAlign w:val="bottom"/>
            <w:hideMark/>
          </w:tcPr>
          <w:p w14:paraId="525C1E72"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Årets resultat</w:t>
            </w:r>
          </w:p>
        </w:tc>
        <w:tc>
          <w:tcPr>
            <w:tcW w:w="1984" w:type="dxa"/>
            <w:gridSpan w:val="3"/>
            <w:tcBorders>
              <w:top w:val="nil"/>
              <w:left w:val="nil"/>
              <w:bottom w:val="nil"/>
              <w:right w:val="nil"/>
            </w:tcBorders>
            <w:shd w:val="clear" w:color="auto" w:fill="auto"/>
            <w:noWrap/>
            <w:vAlign w:val="bottom"/>
            <w:hideMark/>
          </w:tcPr>
          <w:p w14:paraId="3308E224"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-506 855</w:t>
            </w:r>
          </w:p>
        </w:tc>
        <w:tc>
          <w:tcPr>
            <w:tcW w:w="830" w:type="dxa"/>
            <w:gridSpan w:val="2"/>
            <w:tcBorders>
              <w:top w:val="nil"/>
              <w:left w:val="nil"/>
              <w:bottom w:val="nil"/>
              <w:right w:val="nil"/>
            </w:tcBorders>
            <w:shd w:val="clear" w:color="auto" w:fill="auto"/>
            <w:noWrap/>
            <w:vAlign w:val="bottom"/>
            <w:hideMark/>
          </w:tcPr>
          <w:p w14:paraId="76D85A0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nil"/>
              <w:left w:val="nil"/>
              <w:bottom w:val="nil"/>
              <w:right w:val="nil"/>
            </w:tcBorders>
            <w:shd w:val="clear" w:color="auto" w:fill="auto"/>
            <w:noWrap/>
            <w:vAlign w:val="bottom"/>
            <w:hideMark/>
          </w:tcPr>
          <w:p w14:paraId="65031F1A"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137 381</w:t>
            </w:r>
          </w:p>
        </w:tc>
      </w:tr>
      <w:tr w:rsidR="00411FEC" w:rsidRPr="00280BF6" w14:paraId="23F16270" w14:textId="77777777" w:rsidTr="00FB2871">
        <w:trPr>
          <w:trHeight w:val="270"/>
        </w:trPr>
        <w:tc>
          <w:tcPr>
            <w:tcW w:w="5021" w:type="dxa"/>
            <w:gridSpan w:val="3"/>
            <w:tcBorders>
              <w:top w:val="nil"/>
              <w:left w:val="nil"/>
              <w:bottom w:val="nil"/>
              <w:right w:val="nil"/>
            </w:tcBorders>
            <w:shd w:val="clear" w:color="auto" w:fill="auto"/>
            <w:noWrap/>
            <w:vAlign w:val="bottom"/>
            <w:hideMark/>
          </w:tcPr>
          <w:p w14:paraId="2D0B231B" w14:textId="77777777" w:rsidR="00411FEC" w:rsidRPr="00280BF6" w:rsidRDefault="00411FEC" w:rsidP="00FB2871">
            <w:pPr>
              <w:spacing w:after="0" w:line="240" w:lineRule="auto"/>
              <w:rPr>
                <w:rFonts w:ascii="Arial" w:eastAsia="Times New Roman" w:hAnsi="Arial" w:cs="Arial"/>
                <w:kern w:val="0"/>
                <w:sz w:val="20"/>
                <w:szCs w:val="20"/>
                <w:lang w:eastAsia="nb-NO"/>
                <w14:ligatures w14:val="none"/>
              </w:rPr>
            </w:pPr>
            <w:proofErr w:type="gramStart"/>
            <w:r w:rsidRPr="00280BF6">
              <w:rPr>
                <w:rFonts w:ascii="Arial" w:eastAsia="Times New Roman" w:hAnsi="Arial" w:cs="Arial"/>
                <w:kern w:val="0"/>
                <w:sz w:val="20"/>
                <w:szCs w:val="20"/>
                <w:lang w:eastAsia="nb-NO"/>
                <w14:ligatures w14:val="none"/>
              </w:rPr>
              <w:t>Egenkapital  31.</w:t>
            </w:r>
            <w:proofErr w:type="gramEnd"/>
            <w:r w:rsidRPr="00280BF6">
              <w:rPr>
                <w:rFonts w:ascii="Arial" w:eastAsia="Times New Roman" w:hAnsi="Arial" w:cs="Arial"/>
                <w:kern w:val="0"/>
                <w:sz w:val="20"/>
                <w:szCs w:val="20"/>
                <w:lang w:eastAsia="nb-NO"/>
                <w14:ligatures w14:val="none"/>
              </w:rPr>
              <w:t>12.</w:t>
            </w:r>
          </w:p>
        </w:tc>
        <w:tc>
          <w:tcPr>
            <w:tcW w:w="1984" w:type="dxa"/>
            <w:gridSpan w:val="3"/>
            <w:tcBorders>
              <w:top w:val="single" w:sz="4" w:space="0" w:color="auto"/>
              <w:left w:val="nil"/>
              <w:bottom w:val="double" w:sz="6" w:space="0" w:color="auto"/>
              <w:right w:val="nil"/>
            </w:tcBorders>
            <w:shd w:val="clear" w:color="auto" w:fill="auto"/>
            <w:noWrap/>
            <w:vAlign w:val="bottom"/>
            <w:hideMark/>
          </w:tcPr>
          <w:p w14:paraId="1F4E7BFB"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854 302</w:t>
            </w:r>
          </w:p>
        </w:tc>
        <w:tc>
          <w:tcPr>
            <w:tcW w:w="830" w:type="dxa"/>
            <w:gridSpan w:val="2"/>
            <w:tcBorders>
              <w:top w:val="nil"/>
              <w:left w:val="nil"/>
              <w:bottom w:val="nil"/>
              <w:right w:val="nil"/>
            </w:tcBorders>
            <w:shd w:val="clear" w:color="auto" w:fill="auto"/>
            <w:noWrap/>
            <w:vAlign w:val="bottom"/>
            <w:hideMark/>
          </w:tcPr>
          <w:p w14:paraId="20F7165D"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p>
        </w:tc>
        <w:tc>
          <w:tcPr>
            <w:tcW w:w="1760" w:type="dxa"/>
            <w:tcBorders>
              <w:top w:val="single" w:sz="4" w:space="0" w:color="auto"/>
              <w:left w:val="nil"/>
              <w:bottom w:val="double" w:sz="6" w:space="0" w:color="auto"/>
              <w:right w:val="nil"/>
            </w:tcBorders>
            <w:shd w:val="clear" w:color="auto" w:fill="auto"/>
            <w:noWrap/>
            <w:vAlign w:val="bottom"/>
            <w:hideMark/>
          </w:tcPr>
          <w:p w14:paraId="4221C0E1" w14:textId="77777777" w:rsidR="00411FEC" w:rsidRPr="00280BF6" w:rsidRDefault="00411FEC" w:rsidP="00FB2871">
            <w:pPr>
              <w:spacing w:after="0" w:line="240" w:lineRule="auto"/>
              <w:jc w:val="right"/>
              <w:rPr>
                <w:rFonts w:ascii="Arial" w:eastAsia="Times New Roman" w:hAnsi="Arial" w:cs="Arial"/>
                <w:kern w:val="0"/>
                <w:sz w:val="20"/>
                <w:szCs w:val="20"/>
                <w:lang w:eastAsia="nb-NO"/>
                <w14:ligatures w14:val="none"/>
              </w:rPr>
            </w:pPr>
            <w:r w:rsidRPr="00280BF6">
              <w:rPr>
                <w:rFonts w:ascii="Arial" w:eastAsia="Times New Roman" w:hAnsi="Arial" w:cs="Arial"/>
                <w:kern w:val="0"/>
                <w:sz w:val="20"/>
                <w:szCs w:val="20"/>
                <w:lang w:eastAsia="nb-NO"/>
                <w14:ligatures w14:val="none"/>
              </w:rPr>
              <w:t>1 361 156</w:t>
            </w:r>
          </w:p>
        </w:tc>
      </w:tr>
    </w:tbl>
    <w:p w14:paraId="60984AA4" w14:textId="77777777" w:rsidR="00411FEC" w:rsidRDefault="00411FEC" w:rsidP="001253C9">
      <w:pPr>
        <w:rPr>
          <w:b/>
          <w:bCs/>
          <w:kern w:val="0"/>
          <w14:ligatures w14:val="none"/>
        </w:rPr>
      </w:pPr>
    </w:p>
    <w:p w14:paraId="193F37C4" w14:textId="77777777" w:rsidR="00DC410F" w:rsidRDefault="00DC410F">
      <w:pPr>
        <w:rPr>
          <w:b/>
          <w:bCs/>
          <w:kern w:val="0"/>
          <w14:ligatures w14:val="none"/>
        </w:rPr>
      </w:pPr>
      <w:r>
        <w:rPr>
          <w:b/>
          <w:bCs/>
          <w:kern w:val="0"/>
          <w14:ligatures w14:val="none"/>
        </w:rPr>
        <w:br w:type="page"/>
      </w:r>
    </w:p>
    <w:p w14:paraId="333466E9" w14:textId="742E37D1" w:rsidR="0059531D" w:rsidRDefault="0059531D" w:rsidP="00A22F38">
      <w:pPr>
        <w:ind w:firstLine="708"/>
        <w:rPr>
          <w:b/>
          <w:bCs/>
          <w:kern w:val="0"/>
          <w14:ligatures w14:val="none"/>
        </w:rPr>
      </w:pPr>
      <w:r>
        <w:rPr>
          <w:b/>
          <w:bCs/>
          <w:kern w:val="0"/>
          <w14:ligatures w14:val="none"/>
        </w:rPr>
        <w:lastRenderedPageBreak/>
        <w:t>4.2 Kontrollkomiteens beretning</w:t>
      </w:r>
      <w:r w:rsidR="00DC410F">
        <w:rPr>
          <w:b/>
          <w:bCs/>
          <w:kern w:val="0"/>
          <w14:ligatures w14:val="none"/>
        </w:rPr>
        <w:t xml:space="preserve"> 2022-2023</w:t>
      </w:r>
    </w:p>
    <w:p w14:paraId="0C74F963" w14:textId="76CFFAD7" w:rsidR="00275983" w:rsidRPr="00275983" w:rsidRDefault="00275983" w:rsidP="003F110B">
      <w:pPr>
        <w:ind w:left="708"/>
        <w:rPr>
          <w:kern w:val="0"/>
          <w14:ligatures w14:val="none"/>
        </w:rPr>
      </w:pPr>
      <w:r w:rsidRPr="00275983">
        <w:rPr>
          <w:kern w:val="0"/>
          <w14:ligatures w14:val="none"/>
        </w:rPr>
        <w:t>Årsmøte FO Trøndelag, 13. mars 2024</w:t>
      </w:r>
    </w:p>
    <w:p w14:paraId="7E9007BA" w14:textId="77777777" w:rsidR="00275983" w:rsidRPr="00275983" w:rsidRDefault="00275983" w:rsidP="00275983">
      <w:pPr>
        <w:spacing w:after="0" w:line="240" w:lineRule="auto"/>
        <w:ind w:left="708"/>
        <w:rPr>
          <w:kern w:val="0"/>
          <w14:ligatures w14:val="none"/>
        </w:rPr>
      </w:pPr>
      <w:r w:rsidRPr="00275983">
        <w:rPr>
          <w:kern w:val="0"/>
          <w14:ligatures w14:val="none"/>
        </w:rPr>
        <w:t>Kontrollkomiteens medlemmer:</w:t>
      </w:r>
    </w:p>
    <w:p w14:paraId="768576AF" w14:textId="77777777" w:rsidR="00275983" w:rsidRPr="00275983" w:rsidRDefault="00275983" w:rsidP="00275983">
      <w:pPr>
        <w:spacing w:after="0" w:line="240" w:lineRule="auto"/>
        <w:ind w:left="708"/>
        <w:rPr>
          <w:kern w:val="0"/>
          <w14:ligatures w14:val="none"/>
        </w:rPr>
      </w:pPr>
    </w:p>
    <w:p w14:paraId="79270B2F" w14:textId="77777777" w:rsidR="00275983" w:rsidRPr="00275983" w:rsidRDefault="00275983" w:rsidP="00275983">
      <w:pPr>
        <w:spacing w:after="0" w:line="240" w:lineRule="auto"/>
        <w:ind w:left="708"/>
        <w:rPr>
          <w:rFonts w:ascii="Calibri" w:eastAsia="Times New Roman" w:hAnsi="Calibri" w:cs="Calibri"/>
          <w:kern w:val="0"/>
          <w:lang w:eastAsia="nb-NO"/>
          <w14:ligatures w14:val="none"/>
        </w:rPr>
      </w:pPr>
      <w:r w:rsidRPr="00275983">
        <w:rPr>
          <w:rFonts w:ascii="Calibri" w:eastAsia="Times New Roman" w:hAnsi="Calibri" w:cs="Calibri"/>
          <w:kern w:val="0"/>
          <w:lang w:eastAsia="nb-NO"/>
          <w14:ligatures w14:val="none"/>
        </w:rPr>
        <w:t>Jonny Berg (sos), leder</w:t>
      </w:r>
    </w:p>
    <w:p w14:paraId="69E514C4" w14:textId="77777777" w:rsidR="00275983" w:rsidRPr="00275983" w:rsidRDefault="00275983" w:rsidP="00275983">
      <w:pPr>
        <w:spacing w:after="0" w:line="240" w:lineRule="auto"/>
        <w:ind w:left="708"/>
        <w:rPr>
          <w:rFonts w:ascii="Calibri" w:eastAsia="Times New Roman" w:hAnsi="Calibri" w:cs="Calibri"/>
          <w:kern w:val="0"/>
          <w:lang w:eastAsia="nb-NO"/>
          <w14:ligatures w14:val="none"/>
        </w:rPr>
      </w:pPr>
      <w:r w:rsidRPr="00275983">
        <w:rPr>
          <w:rFonts w:ascii="Calibri" w:eastAsia="Times New Roman" w:hAnsi="Calibri" w:cs="Calibri"/>
          <w:kern w:val="0"/>
          <w:lang w:eastAsia="nb-NO"/>
          <w14:ligatures w14:val="none"/>
        </w:rPr>
        <w:t xml:space="preserve">Anne </w:t>
      </w:r>
      <w:proofErr w:type="gramStart"/>
      <w:r w:rsidRPr="00275983">
        <w:rPr>
          <w:rFonts w:ascii="Calibri" w:eastAsia="Times New Roman" w:hAnsi="Calibri" w:cs="Calibri"/>
          <w:kern w:val="0"/>
          <w:lang w:eastAsia="nb-NO"/>
          <w14:ligatures w14:val="none"/>
        </w:rPr>
        <w:t>Grytbakk  (</w:t>
      </w:r>
      <w:proofErr w:type="spellStart"/>
      <w:proofErr w:type="gramEnd"/>
      <w:r w:rsidRPr="00275983">
        <w:rPr>
          <w:rFonts w:ascii="Calibri" w:eastAsia="Times New Roman" w:hAnsi="Calibri" w:cs="Calibri"/>
          <w:kern w:val="0"/>
          <w:lang w:eastAsia="nb-NO"/>
          <w14:ligatures w14:val="none"/>
        </w:rPr>
        <w:t>bvp</w:t>
      </w:r>
      <w:proofErr w:type="spellEnd"/>
      <w:r w:rsidRPr="00275983">
        <w:rPr>
          <w:rFonts w:ascii="Calibri" w:eastAsia="Times New Roman" w:hAnsi="Calibri" w:cs="Calibri"/>
          <w:kern w:val="0"/>
          <w:lang w:eastAsia="nb-NO"/>
          <w14:ligatures w14:val="none"/>
        </w:rPr>
        <w:t>)</w:t>
      </w:r>
    </w:p>
    <w:p w14:paraId="145A8570" w14:textId="77777777" w:rsidR="00275983" w:rsidRPr="00275983" w:rsidRDefault="00275983" w:rsidP="00275983">
      <w:pPr>
        <w:spacing w:after="0" w:line="240" w:lineRule="auto"/>
        <w:ind w:left="708"/>
        <w:rPr>
          <w:rFonts w:ascii="Calibri" w:eastAsia="Times New Roman" w:hAnsi="Calibri" w:cs="Calibri"/>
          <w:kern w:val="0"/>
          <w:lang w:eastAsia="nb-NO"/>
          <w14:ligatures w14:val="none"/>
        </w:rPr>
      </w:pPr>
      <w:r w:rsidRPr="00275983">
        <w:rPr>
          <w:rFonts w:ascii="Calibri" w:eastAsia="Times New Roman" w:hAnsi="Calibri" w:cs="Calibri"/>
          <w:kern w:val="0"/>
          <w:lang w:eastAsia="nb-NO"/>
          <w14:ligatures w14:val="none"/>
        </w:rPr>
        <w:t>Pia Vollan (</w:t>
      </w:r>
      <w:proofErr w:type="spellStart"/>
      <w:r w:rsidRPr="00275983">
        <w:rPr>
          <w:rFonts w:ascii="Calibri" w:eastAsia="Times New Roman" w:hAnsi="Calibri" w:cs="Calibri"/>
          <w:kern w:val="0"/>
          <w:lang w:eastAsia="nb-NO"/>
          <w14:ligatures w14:val="none"/>
        </w:rPr>
        <w:t>vpl</w:t>
      </w:r>
      <w:proofErr w:type="spellEnd"/>
      <w:r w:rsidRPr="00275983">
        <w:rPr>
          <w:rFonts w:ascii="Calibri" w:eastAsia="Times New Roman" w:hAnsi="Calibri" w:cs="Calibri"/>
          <w:kern w:val="0"/>
          <w:lang w:eastAsia="nb-NO"/>
          <w14:ligatures w14:val="none"/>
        </w:rPr>
        <w:t>), fra april 2022</w:t>
      </w:r>
    </w:p>
    <w:p w14:paraId="60352D43" w14:textId="77777777" w:rsidR="00275983" w:rsidRPr="00275983" w:rsidRDefault="00275983" w:rsidP="003F110B">
      <w:pPr>
        <w:spacing w:after="0" w:line="240" w:lineRule="auto"/>
        <w:ind w:firstLine="708"/>
        <w:rPr>
          <w:rFonts w:ascii="Calibri" w:eastAsia="Times New Roman" w:hAnsi="Calibri" w:cs="Calibri"/>
          <w:kern w:val="0"/>
          <w:lang w:eastAsia="nb-NO"/>
          <w14:ligatures w14:val="none"/>
        </w:rPr>
      </w:pPr>
      <w:r w:rsidRPr="00275983">
        <w:rPr>
          <w:rFonts w:ascii="Calibri" w:eastAsia="Times New Roman" w:hAnsi="Calibri" w:cs="Calibri"/>
          <w:kern w:val="0"/>
          <w:lang w:eastAsia="nb-NO"/>
          <w14:ligatures w14:val="none"/>
        </w:rPr>
        <w:t>Vararepresentanter:</w:t>
      </w:r>
    </w:p>
    <w:p w14:paraId="73165B99" w14:textId="77777777" w:rsidR="00275983" w:rsidRPr="00275983" w:rsidRDefault="00275983" w:rsidP="00275983">
      <w:pPr>
        <w:spacing w:after="0" w:line="240" w:lineRule="auto"/>
        <w:ind w:left="708"/>
        <w:rPr>
          <w:rFonts w:ascii="Calibri" w:eastAsia="Times New Roman" w:hAnsi="Calibri" w:cs="Calibri"/>
          <w:kern w:val="0"/>
          <w:lang w:eastAsia="nb-NO"/>
          <w14:ligatures w14:val="none"/>
        </w:rPr>
      </w:pPr>
      <w:r w:rsidRPr="00275983">
        <w:rPr>
          <w:rFonts w:ascii="Calibri" w:eastAsia="Times New Roman" w:hAnsi="Calibri" w:cs="Calibri"/>
          <w:kern w:val="0"/>
          <w:lang w:eastAsia="nb-NO"/>
          <w14:ligatures w14:val="none"/>
        </w:rPr>
        <w:t>Bjørn Johan Skjerve (sos)</w:t>
      </w:r>
    </w:p>
    <w:p w14:paraId="3BC4EAE1" w14:textId="77777777" w:rsidR="00275983" w:rsidRPr="00275983" w:rsidRDefault="00275983" w:rsidP="00275983">
      <w:pPr>
        <w:spacing w:after="0" w:line="240" w:lineRule="auto"/>
        <w:ind w:left="708"/>
        <w:rPr>
          <w:rFonts w:ascii="Calibri" w:eastAsia="Times New Roman" w:hAnsi="Calibri" w:cs="Calibri"/>
          <w:kern w:val="0"/>
          <w:lang w:eastAsia="nb-NO"/>
          <w14:ligatures w14:val="none"/>
        </w:rPr>
      </w:pPr>
      <w:r w:rsidRPr="00275983">
        <w:rPr>
          <w:rFonts w:ascii="Calibri" w:eastAsia="Times New Roman" w:hAnsi="Calibri" w:cs="Calibri"/>
          <w:kern w:val="0"/>
          <w:lang w:eastAsia="nb-NO"/>
          <w14:ligatures w14:val="none"/>
        </w:rPr>
        <w:t>Trude Wiggen Løvås (</w:t>
      </w:r>
      <w:proofErr w:type="spellStart"/>
      <w:r w:rsidRPr="00275983">
        <w:rPr>
          <w:rFonts w:ascii="Calibri" w:eastAsia="Times New Roman" w:hAnsi="Calibri" w:cs="Calibri"/>
          <w:kern w:val="0"/>
          <w:lang w:eastAsia="nb-NO"/>
          <w14:ligatures w14:val="none"/>
        </w:rPr>
        <w:t>bvp</w:t>
      </w:r>
      <w:proofErr w:type="spellEnd"/>
      <w:r w:rsidRPr="00275983">
        <w:rPr>
          <w:rFonts w:ascii="Calibri" w:eastAsia="Times New Roman" w:hAnsi="Calibri" w:cs="Calibri"/>
          <w:kern w:val="0"/>
          <w:lang w:eastAsia="nb-NO"/>
          <w14:ligatures w14:val="none"/>
        </w:rPr>
        <w:t>)</w:t>
      </w:r>
    </w:p>
    <w:p w14:paraId="0C737B9B" w14:textId="77777777" w:rsidR="00275983" w:rsidRPr="00275983" w:rsidRDefault="00275983" w:rsidP="00275983">
      <w:pPr>
        <w:spacing w:after="0" w:line="240" w:lineRule="auto"/>
        <w:ind w:left="708"/>
        <w:rPr>
          <w:rFonts w:ascii="Calibri" w:eastAsia="Times New Roman" w:hAnsi="Calibri" w:cs="Calibri"/>
          <w:kern w:val="0"/>
          <w:lang w:eastAsia="nb-NO"/>
          <w14:ligatures w14:val="none"/>
        </w:rPr>
      </w:pPr>
      <w:r w:rsidRPr="00275983">
        <w:rPr>
          <w:rFonts w:ascii="Calibri" w:eastAsia="Times New Roman" w:hAnsi="Calibri" w:cs="Calibri"/>
          <w:kern w:val="0"/>
          <w:lang w:eastAsia="nb-NO"/>
          <w14:ligatures w14:val="none"/>
        </w:rPr>
        <w:t>Stine M Henriksen (</w:t>
      </w:r>
      <w:proofErr w:type="spellStart"/>
      <w:r w:rsidRPr="00275983">
        <w:rPr>
          <w:rFonts w:ascii="Calibri" w:eastAsia="Times New Roman" w:hAnsi="Calibri" w:cs="Calibri"/>
          <w:kern w:val="0"/>
          <w:lang w:eastAsia="nb-NO"/>
          <w14:ligatures w14:val="none"/>
        </w:rPr>
        <w:t>vpl</w:t>
      </w:r>
      <w:proofErr w:type="spellEnd"/>
      <w:r w:rsidRPr="00275983">
        <w:rPr>
          <w:rFonts w:ascii="Calibri" w:eastAsia="Times New Roman" w:hAnsi="Calibri" w:cs="Calibri"/>
          <w:kern w:val="0"/>
          <w:lang w:eastAsia="nb-NO"/>
          <w14:ligatures w14:val="none"/>
        </w:rPr>
        <w:t>)</w:t>
      </w:r>
    </w:p>
    <w:p w14:paraId="45598FD2" w14:textId="77777777" w:rsidR="00275983" w:rsidRPr="00275983" w:rsidRDefault="00275983" w:rsidP="00275983">
      <w:pPr>
        <w:spacing w:after="0" w:line="240" w:lineRule="auto"/>
        <w:ind w:left="708"/>
        <w:rPr>
          <w:rFonts w:ascii="Calibri" w:eastAsia="Times New Roman" w:hAnsi="Calibri" w:cs="Calibri"/>
          <w:kern w:val="0"/>
          <w:lang w:eastAsia="nb-NO"/>
          <w14:ligatures w14:val="none"/>
        </w:rPr>
      </w:pPr>
    </w:p>
    <w:p w14:paraId="17EF5311" w14:textId="77777777" w:rsidR="00275983" w:rsidRPr="00275983" w:rsidRDefault="00275983" w:rsidP="00275983">
      <w:pPr>
        <w:spacing w:after="0" w:line="240" w:lineRule="auto"/>
        <w:ind w:left="708"/>
        <w:rPr>
          <w:kern w:val="0"/>
          <w14:ligatures w14:val="none"/>
        </w:rPr>
      </w:pPr>
    </w:p>
    <w:p w14:paraId="53527C9B" w14:textId="77777777" w:rsidR="00275983" w:rsidRPr="00275983" w:rsidRDefault="00275983" w:rsidP="00275983">
      <w:pPr>
        <w:spacing w:after="0" w:line="240" w:lineRule="auto"/>
        <w:ind w:left="708"/>
        <w:rPr>
          <w:kern w:val="0"/>
          <w14:ligatures w14:val="none"/>
        </w:rPr>
      </w:pPr>
      <w:r w:rsidRPr="00275983">
        <w:rPr>
          <w:kern w:val="0"/>
          <w14:ligatures w14:val="none"/>
        </w:rPr>
        <w:t xml:space="preserve">Kontrollkomiteen har hatt sju møter i perioden. </w:t>
      </w:r>
    </w:p>
    <w:p w14:paraId="1E832073" w14:textId="77777777" w:rsidR="00275983" w:rsidRPr="00275983" w:rsidRDefault="00275983" w:rsidP="00275983">
      <w:pPr>
        <w:spacing w:after="0" w:line="240" w:lineRule="auto"/>
        <w:ind w:left="708"/>
        <w:rPr>
          <w:kern w:val="0"/>
          <w14:ligatures w14:val="none"/>
        </w:rPr>
      </w:pPr>
    </w:p>
    <w:p w14:paraId="2780A2F6" w14:textId="77777777" w:rsidR="00275983" w:rsidRPr="00275983" w:rsidRDefault="00275983" w:rsidP="00275983">
      <w:pPr>
        <w:spacing w:after="0" w:line="240" w:lineRule="auto"/>
        <w:ind w:left="708"/>
        <w:rPr>
          <w:kern w:val="0"/>
          <w14:ligatures w14:val="none"/>
        </w:rPr>
      </w:pPr>
      <w:r w:rsidRPr="00275983">
        <w:rPr>
          <w:kern w:val="0"/>
          <w14:ligatures w14:val="none"/>
        </w:rPr>
        <w:t>Kontrollkomiteen har i perioden hatt ett møte med AU (høsten 2022)</w:t>
      </w:r>
    </w:p>
    <w:p w14:paraId="0CF88047" w14:textId="77777777" w:rsidR="00275983" w:rsidRPr="00275983" w:rsidRDefault="00275983" w:rsidP="00275983">
      <w:pPr>
        <w:spacing w:after="0" w:line="240" w:lineRule="auto"/>
        <w:ind w:left="708"/>
        <w:rPr>
          <w:kern w:val="0"/>
          <w14:ligatures w14:val="none"/>
        </w:rPr>
      </w:pPr>
      <w:r w:rsidRPr="00275983">
        <w:rPr>
          <w:kern w:val="0"/>
          <w14:ligatures w14:val="none"/>
        </w:rPr>
        <w:t>I tillegg til info om aktuell aktivitet/saker var hovedtema Rutiner for informasjonssikkerhet og personvern.</w:t>
      </w:r>
    </w:p>
    <w:p w14:paraId="345DCD28" w14:textId="77777777" w:rsidR="00275983" w:rsidRPr="00275983" w:rsidRDefault="00275983" w:rsidP="00275983">
      <w:pPr>
        <w:spacing w:after="0" w:line="240" w:lineRule="auto"/>
        <w:ind w:left="708"/>
        <w:rPr>
          <w:kern w:val="0"/>
          <w14:ligatures w14:val="none"/>
        </w:rPr>
      </w:pPr>
      <w:r w:rsidRPr="00275983">
        <w:rPr>
          <w:kern w:val="0"/>
          <w14:ligatures w14:val="none"/>
        </w:rPr>
        <w:t xml:space="preserve">I hht til </w:t>
      </w:r>
      <w:r w:rsidRPr="00275983">
        <w:rPr>
          <w:kern w:val="0"/>
          <w:sz w:val="24"/>
          <w:szCs w:val="24"/>
          <w14:ligatures w14:val="none"/>
        </w:rPr>
        <w:t xml:space="preserve">Normalinstruksen for kontrollkomiteer punkt 7 skal kontrollkomiteen påse at organisasjonen har gode rutiner for å minimalisere alle typer risiko, for eksempel </w:t>
      </w:r>
      <w:r w:rsidRPr="00275983">
        <w:rPr>
          <w:kern w:val="0"/>
          <w14:ligatures w14:val="none"/>
        </w:rPr>
        <w:t>Rutiner for informasjonssikkerhet og personvern.</w:t>
      </w:r>
    </w:p>
    <w:p w14:paraId="0D943533" w14:textId="77777777" w:rsidR="00275983" w:rsidRPr="00275983" w:rsidRDefault="00275983" w:rsidP="00275983">
      <w:pPr>
        <w:spacing w:after="0" w:line="240" w:lineRule="auto"/>
        <w:ind w:left="708"/>
        <w:rPr>
          <w:i/>
          <w:iCs/>
          <w:kern w:val="0"/>
          <w:sz w:val="24"/>
          <w:szCs w:val="24"/>
          <w14:ligatures w14:val="none"/>
        </w:rPr>
      </w:pPr>
    </w:p>
    <w:p w14:paraId="09C9ABD0" w14:textId="77777777" w:rsidR="00275983" w:rsidRPr="00275983" w:rsidRDefault="00275983" w:rsidP="00275983">
      <w:pPr>
        <w:spacing w:after="0" w:line="240" w:lineRule="auto"/>
        <w:ind w:left="708"/>
        <w:rPr>
          <w:kern w:val="0"/>
          <w:sz w:val="24"/>
          <w:szCs w:val="24"/>
          <w14:ligatures w14:val="none"/>
        </w:rPr>
      </w:pPr>
      <w:r w:rsidRPr="00275983">
        <w:rPr>
          <w:kern w:val="0"/>
          <w:sz w:val="24"/>
          <w:szCs w:val="24"/>
          <w14:ligatures w14:val="none"/>
        </w:rPr>
        <w:t>Kontrollkomiteen hadde ingen kommentarer eller oppfølgingspunkter etter gjennomgangen.</w:t>
      </w:r>
    </w:p>
    <w:p w14:paraId="18D10C94" w14:textId="77777777" w:rsidR="00275983" w:rsidRPr="00275983" w:rsidRDefault="00275983" w:rsidP="00275983">
      <w:pPr>
        <w:spacing w:after="0" w:line="240" w:lineRule="auto"/>
        <w:ind w:left="708"/>
        <w:rPr>
          <w:kern w:val="0"/>
          <w:sz w:val="24"/>
          <w:szCs w:val="24"/>
          <w14:ligatures w14:val="none"/>
        </w:rPr>
      </w:pPr>
    </w:p>
    <w:p w14:paraId="26DC3E38" w14:textId="77777777" w:rsidR="00275983" w:rsidRPr="00275983" w:rsidRDefault="00275983" w:rsidP="00275983">
      <w:pPr>
        <w:spacing w:after="0" w:line="240" w:lineRule="auto"/>
        <w:ind w:left="708"/>
        <w:rPr>
          <w:kern w:val="0"/>
          <w14:ligatures w14:val="none"/>
        </w:rPr>
      </w:pPr>
      <w:r w:rsidRPr="00275983">
        <w:rPr>
          <w:kern w:val="0"/>
          <w14:ligatures w14:val="none"/>
        </w:rPr>
        <w:t xml:space="preserve">Kontrollkomiteen ser at avdelingen har arbeidet etter vedtatt handlingsplan for perioden. </w:t>
      </w:r>
    </w:p>
    <w:p w14:paraId="6A4BA383" w14:textId="77777777" w:rsidR="00275983" w:rsidRPr="00275983" w:rsidRDefault="00275983" w:rsidP="00275983">
      <w:pPr>
        <w:spacing w:after="0" w:line="240" w:lineRule="auto"/>
        <w:ind w:left="708"/>
        <w:rPr>
          <w:kern w:val="0"/>
          <w14:ligatures w14:val="none"/>
        </w:rPr>
      </w:pPr>
    </w:p>
    <w:p w14:paraId="72CCC921" w14:textId="77777777" w:rsidR="00275983" w:rsidRPr="00275983" w:rsidRDefault="00275983" w:rsidP="00275983">
      <w:pPr>
        <w:spacing w:after="0" w:line="240" w:lineRule="auto"/>
        <w:ind w:left="708"/>
        <w:rPr>
          <w:kern w:val="0"/>
          <w14:ligatures w14:val="none"/>
        </w:rPr>
      </w:pPr>
      <w:r w:rsidRPr="00275983">
        <w:rPr>
          <w:kern w:val="0"/>
          <w14:ligatures w14:val="none"/>
        </w:rPr>
        <w:t xml:space="preserve">Kontrollkomiteen har </w:t>
      </w:r>
      <w:proofErr w:type="gramStart"/>
      <w:r w:rsidRPr="00275983">
        <w:rPr>
          <w:kern w:val="0"/>
          <w14:ligatures w14:val="none"/>
        </w:rPr>
        <w:t>forøvrig</w:t>
      </w:r>
      <w:proofErr w:type="gramEnd"/>
      <w:r w:rsidRPr="00275983">
        <w:rPr>
          <w:kern w:val="0"/>
          <w14:ligatures w14:val="none"/>
        </w:rPr>
        <w:t xml:space="preserve"> ingen merknader til protokollerte vedtak, og oppfatter at de er fattet i samsvar med vedtekter og fullmakter.  </w:t>
      </w:r>
    </w:p>
    <w:p w14:paraId="354CF073" w14:textId="77777777" w:rsidR="00275983" w:rsidRPr="00275983" w:rsidRDefault="00275983" w:rsidP="00275983">
      <w:pPr>
        <w:spacing w:after="0" w:line="240" w:lineRule="auto"/>
        <w:ind w:left="708"/>
        <w:rPr>
          <w:kern w:val="0"/>
          <w14:ligatures w14:val="none"/>
        </w:rPr>
      </w:pPr>
    </w:p>
    <w:p w14:paraId="63B1302F" w14:textId="77777777" w:rsidR="00275983" w:rsidRPr="00275983" w:rsidRDefault="00275983" w:rsidP="00275983">
      <w:pPr>
        <w:spacing w:after="0" w:line="240" w:lineRule="auto"/>
        <w:ind w:left="708"/>
        <w:rPr>
          <w:kern w:val="0"/>
          <w14:ligatures w14:val="none"/>
        </w:rPr>
      </w:pPr>
      <w:r w:rsidRPr="00275983">
        <w:rPr>
          <w:kern w:val="0"/>
          <w14:ligatures w14:val="none"/>
        </w:rPr>
        <w:t xml:space="preserve">Ved ferdigstillelse av beretningen har ikke kontrollkomiteen fått seg forelagt regnskapet. Beretningen blir supplert, enten skriftlig eller muntlig, når dette foreligger. </w:t>
      </w:r>
    </w:p>
    <w:p w14:paraId="50A18F33" w14:textId="77777777" w:rsidR="00275983" w:rsidRPr="00275983" w:rsidRDefault="00275983" w:rsidP="003F110B">
      <w:pPr>
        <w:spacing w:after="0" w:line="240" w:lineRule="auto"/>
        <w:rPr>
          <w:kern w:val="0"/>
          <w14:ligatures w14:val="none"/>
        </w:rPr>
      </w:pPr>
    </w:p>
    <w:p w14:paraId="60FF6DB1" w14:textId="77777777" w:rsidR="00275983" w:rsidRPr="00275983" w:rsidRDefault="00275983" w:rsidP="00275983">
      <w:pPr>
        <w:spacing w:after="0" w:line="240" w:lineRule="auto"/>
        <w:ind w:left="708"/>
        <w:rPr>
          <w:kern w:val="0"/>
          <w14:ligatures w14:val="none"/>
        </w:rPr>
      </w:pPr>
      <w:r w:rsidRPr="00275983">
        <w:rPr>
          <w:kern w:val="0"/>
          <w14:ligatures w14:val="none"/>
        </w:rPr>
        <w:t>Trondheim, 26.2.2024</w:t>
      </w:r>
    </w:p>
    <w:p w14:paraId="64BEB109" w14:textId="77777777" w:rsidR="00275983" w:rsidRPr="00275983" w:rsidRDefault="00275983" w:rsidP="003F110B">
      <w:pPr>
        <w:spacing w:after="0" w:line="240" w:lineRule="auto"/>
        <w:rPr>
          <w:kern w:val="0"/>
          <w14:ligatures w14:val="none"/>
        </w:rPr>
      </w:pPr>
    </w:p>
    <w:p w14:paraId="7D73755B" w14:textId="163EFAA7" w:rsidR="00275983" w:rsidRPr="00275983" w:rsidRDefault="00275983" w:rsidP="001D3965">
      <w:pPr>
        <w:spacing w:after="0" w:line="240" w:lineRule="auto"/>
        <w:ind w:left="708"/>
        <w:rPr>
          <w:kern w:val="0"/>
          <w14:ligatures w14:val="none"/>
        </w:rPr>
      </w:pPr>
      <w:r w:rsidRPr="00275983">
        <w:rPr>
          <w:kern w:val="0"/>
          <w14:ligatures w14:val="none"/>
        </w:rPr>
        <w:t>For Kontrollkomiteen</w:t>
      </w:r>
    </w:p>
    <w:p w14:paraId="516A229D" w14:textId="77777777" w:rsidR="00275983" w:rsidRPr="00275983" w:rsidRDefault="00275983" w:rsidP="00275983">
      <w:pPr>
        <w:spacing w:after="0" w:line="240" w:lineRule="auto"/>
        <w:ind w:left="708"/>
        <w:rPr>
          <w:kern w:val="0"/>
          <w14:ligatures w14:val="none"/>
        </w:rPr>
      </w:pPr>
      <w:r w:rsidRPr="00275983">
        <w:rPr>
          <w:kern w:val="0"/>
          <w14:ligatures w14:val="none"/>
        </w:rPr>
        <w:t>Jonny Berg</w:t>
      </w:r>
    </w:p>
    <w:p w14:paraId="10CFC78A" w14:textId="3C3C4B5B" w:rsidR="0059531D" w:rsidRDefault="00275983" w:rsidP="001D3965">
      <w:pPr>
        <w:spacing w:after="0" w:line="240" w:lineRule="auto"/>
        <w:ind w:left="708"/>
        <w:rPr>
          <w:b/>
          <w:bCs/>
          <w:kern w:val="0"/>
          <w14:ligatures w14:val="none"/>
        </w:rPr>
      </w:pPr>
      <w:r w:rsidRPr="00275983">
        <w:rPr>
          <w:kern w:val="0"/>
          <w14:ligatures w14:val="none"/>
        </w:rPr>
        <w:t>(</w:t>
      </w:r>
      <w:proofErr w:type="spellStart"/>
      <w:r w:rsidRPr="00275983">
        <w:rPr>
          <w:kern w:val="0"/>
          <w14:ligatures w14:val="none"/>
        </w:rPr>
        <w:t>sign</w:t>
      </w:r>
      <w:proofErr w:type="spellEnd"/>
      <w:r w:rsidRPr="00275983">
        <w:rPr>
          <w:kern w:val="0"/>
          <w14:ligatures w14:val="none"/>
        </w:rPr>
        <w:t>)</w:t>
      </w:r>
    </w:p>
    <w:p w14:paraId="4DCEC070" w14:textId="7023BFB7" w:rsidR="0059531D" w:rsidRDefault="0059531D">
      <w:pPr>
        <w:rPr>
          <w:b/>
          <w:bCs/>
          <w:kern w:val="0"/>
          <w14:ligatures w14:val="none"/>
        </w:rPr>
      </w:pPr>
    </w:p>
    <w:p w14:paraId="65CDB171" w14:textId="1E8D2060" w:rsidR="003F110B" w:rsidRDefault="003F110B" w:rsidP="003F110B">
      <w:pPr>
        <w:spacing w:after="0"/>
        <w:ind w:firstLine="708"/>
        <w:rPr>
          <w:rFonts w:eastAsia="Times New Roman"/>
        </w:rPr>
      </w:pPr>
      <w:r>
        <w:rPr>
          <w:rFonts w:eastAsia="Times New Roman"/>
        </w:rPr>
        <w:t>Viser til kontrollkomiteens beretning av 26.2.2024, og supplerer beretningen med følgende</w:t>
      </w:r>
      <w:r>
        <w:rPr>
          <w:rFonts w:eastAsia="Times New Roman"/>
        </w:rPr>
        <w:t>:</w:t>
      </w:r>
    </w:p>
    <w:p w14:paraId="3B7B8AE1" w14:textId="64017159" w:rsidR="003F110B" w:rsidRDefault="003F110B" w:rsidP="003F110B">
      <w:pPr>
        <w:spacing w:after="0"/>
        <w:ind w:firstLine="708"/>
        <w:rPr>
          <w:rFonts w:eastAsia="Times New Roman"/>
        </w:rPr>
      </w:pPr>
      <w:r>
        <w:rPr>
          <w:rFonts w:eastAsia="Times New Roman"/>
        </w:rPr>
        <w:t>Kontrollkomiteen har mottatt fullstendig regnskap godkjent av revisor. </w:t>
      </w:r>
    </w:p>
    <w:p w14:paraId="40B1E640" w14:textId="52CB1874" w:rsidR="003F110B" w:rsidRDefault="003F110B" w:rsidP="003F110B">
      <w:pPr>
        <w:spacing w:after="0"/>
        <w:ind w:left="708"/>
        <w:rPr>
          <w:rFonts w:eastAsia="Times New Roman"/>
        </w:rPr>
      </w:pPr>
      <w:r>
        <w:rPr>
          <w:rFonts w:eastAsia="Times New Roman"/>
        </w:rPr>
        <w:t>Kontrollkomiteen har ingen merknader til avdelingens forvaltning av de økonomiske ressursene.</w:t>
      </w:r>
    </w:p>
    <w:p w14:paraId="3E827F83" w14:textId="77777777" w:rsidR="00476876" w:rsidRDefault="00476876" w:rsidP="003F110B">
      <w:pPr>
        <w:ind w:firstLine="708"/>
        <w:rPr>
          <w:rFonts w:eastAsia="Times New Roman"/>
        </w:rPr>
      </w:pPr>
    </w:p>
    <w:p w14:paraId="37649F92" w14:textId="77777777" w:rsidR="00476876" w:rsidRDefault="003F110B" w:rsidP="00A22F38">
      <w:pPr>
        <w:spacing w:after="0"/>
        <w:ind w:firstLine="708"/>
        <w:rPr>
          <w:rFonts w:eastAsia="Times New Roman"/>
        </w:rPr>
      </w:pPr>
      <w:r>
        <w:rPr>
          <w:rFonts w:eastAsia="Times New Roman"/>
        </w:rPr>
        <w:t>5.mars 2024</w:t>
      </w:r>
    </w:p>
    <w:p w14:paraId="229381C1" w14:textId="3F0ED741" w:rsidR="003F110B" w:rsidRDefault="003F110B" w:rsidP="00A22F38">
      <w:pPr>
        <w:spacing w:after="0"/>
        <w:ind w:firstLine="708"/>
        <w:rPr>
          <w:rFonts w:eastAsia="Times New Roman"/>
        </w:rPr>
      </w:pPr>
      <w:r>
        <w:rPr>
          <w:rFonts w:eastAsia="Times New Roman"/>
        </w:rPr>
        <w:t>Jonny Berg</w:t>
      </w:r>
    </w:p>
    <w:p w14:paraId="0FE59A0A" w14:textId="77777777" w:rsidR="003F110B" w:rsidRDefault="003F110B" w:rsidP="00A22F38">
      <w:pPr>
        <w:spacing w:after="0"/>
        <w:ind w:firstLine="708"/>
        <w:rPr>
          <w:rFonts w:eastAsia="Times New Roman"/>
        </w:rPr>
      </w:pPr>
      <w:r>
        <w:rPr>
          <w:rFonts w:eastAsia="Times New Roman"/>
        </w:rPr>
        <w:t>Kontrollkomiteens leder</w:t>
      </w:r>
    </w:p>
    <w:p w14:paraId="287D395E" w14:textId="77777777" w:rsidR="007F76DF" w:rsidRDefault="007F76DF" w:rsidP="00CC6E80">
      <w:pPr>
        <w:ind w:left="709" w:hanging="142"/>
        <w:jc w:val="both"/>
        <w:rPr>
          <w:rFonts w:ascii="Arial" w:hAnsi="Arial" w:cs="Arial"/>
          <w:b/>
          <w:bCs/>
          <w:szCs w:val="24"/>
        </w:rPr>
      </w:pPr>
    </w:p>
    <w:p w14:paraId="0AC97FD6" w14:textId="77777777" w:rsidR="00DC410F" w:rsidRDefault="00DC410F" w:rsidP="00CC6E80">
      <w:pPr>
        <w:ind w:left="709" w:hanging="142"/>
        <w:jc w:val="both"/>
        <w:rPr>
          <w:rFonts w:ascii="Arial" w:hAnsi="Arial" w:cs="Arial"/>
          <w:b/>
          <w:bCs/>
          <w:szCs w:val="24"/>
        </w:rPr>
      </w:pPr>
    </w:p>
    <w:p w14:paraId="51DB4E40" w14:textId="4C3E3D7B" w:rsidR="00494FC9" w:rsidRDefault="007F0CCE" w:rsidP="00CC6E80">
      <w:pPr>
        <w:ind w:left="709" w:hanging="142"/>
        <w:jc w:val="both"/>
        <w:rPr>
          <w:rFonts w:ascii="Arial" w:hAnsi="Arial" w:cs="Arial"/>
          <w:b/>
          <w:bCs/>
          <w:szCs w:val="24"/>
        </w:rPr>
      </w:pPr>
      <w:r>
        <w:rPr>
          <w:rFonts w:ascii="Arial" w:hAnsi="Arial" w:cs="Arial"/>
          <w:b/>
          <w:bCs/>
          <w:szCs w:val="24"/>
        </w:rPr>
        <w:t>5. INNKOMNE SAKER</w:t>
      </w:r>
    </w:p>
    <w:p w14:paraId="282ADEDD" w14:textId="77777777" w:rsidR="00494FC9" w:rsidRDefault="00494FC9" w:rsidP="00CC6E80">
      <w:pPr>
        <w:ind w:left="709" w:hanging="142"/>
        <w:jc w:val="both"/>
        <w:rPr>
          <w:rFonts w:ascii="Arial" w:hAnsi="Arial" w:cs="Arial"/>
          <w:b/>
          <w:bCs/>
          <w:szCs w:val="24"/>
        </w:rPr>
      </w:pPr>
    </w:p>
    <w:p w14:paraId="533634A9" w14:textId="6555D074" w:rsidR="00CC6E80" w:rsidRPr="00CC6E80" w:rsidRDefault="00CC6E80" w:rsidP="00CC6E80">
      <w:pPr>
        <w:ind w:left="709" w:hanging="142"/>
        <w:jc w:val="both"/>
        <w:rPr>
          <w:rFonts w:ascii="Arial" w:hAnsi="Arial" w:cs="Arial"/>
          <w:b/>
          <w:bCs/>
          <w:szCs w:val="24"/>
        </w:rPr>
      </w:pPr>
      <w:r w:rsidRPr="00CC6E80">
        <w:rPr>
          <w:rFonts w:ascii="Arial" w:hAnsi="Arial" w:cs="Arial"/>
          <w:b/>
          <w:bCs/>
          <w:szCs w:val="24"/>
        </w:rPr>
        <w:t>5.1 Overordna målsetninger for årsmøteperioden 2024 -2025</w:t>
      </w:r>
    </w:p>
    <w:p w14:paraId="100C809B" w14:textId="77777777" w:rsidR="00427D56" w:rsidRDefault="00427D56" w:rsidP="00427D56">
      <w:pPr>
        <w:ind w:left="567"/>
      </w:pPr>
      <w:r>
        <w:t>Ved å vedta overordnede mål for 2024-2025, setter årsmøtet retningen for FO Trøndelags arbeid og aktiviteter i årsmøteperioden. Dette legger grunnlaget for en målrettet innsats som speiler medlemmenes interesser.</w:t>
      </w:r>
    </w:p>
    <w:p w14:paraId="4AAE78E0" w14:textId="77777777" w:rsidR="00427D56" w:rsidRDefault="00427D56" w:rsidP="00427D56">
      <w:pPr>
        <w:ind w:left="567"/>
      </w:pPr>
      <w:r>
        <w:t>For å sikre at disse målene blir tydelige og handlingsorienterte, vil representantskapet konkretisere hva vi ønsker å oppnå. Styret får deretter ansvar for å utforme konkrete tiltak for å omsette målsettingene i handling. Dette vil bli beskrevet i en handlingsplan som legges frem for representantskapet.</w:t>
      </w:r>
    </w:p>
    <w:p w14:paraId="225FF68E" w14:textId="77777777" w:rsidR="00427D56" w:rsidRDefault="00427D56" w:rsidP="00427D56">
      <w:pPr>
        <w:ind w:left="567"/>
      </w:pPr>
      <w:r>
        <w:t xml:space="preserve">Styret i FO Trøndelag foreslår at overordnede mål i årsmøteperioden 2024-2025 forankres i FOs prinsipprogram for 2023-2027. Vi ønsker også å fortsette og vektlegge klubbygging, verving og medlemsbevaring – viktige områder vi har </w:t>
      </w:r>
      <w:proofErr w:type="gramStart"/>
      <w:r>
        <w:t>fokusert</w:t>
      </w:r>
      <w:proofErr w:type="gramEnd"/>
      <w:r>
        <w:t xml:space="preserve"> på tidligere og som fortsatt er sentrale for vår organisasjon. Derfor inkluderer den foreslåtte handlingsplanen målsetninger som speiler de seks kapitlene i FOs prinsipprogram, i tillegg til </w:t>
      </w:r>
      <w:proofErr w:type="gramStart"/>
      <w:r>
        <w:t>fokus</w:t>
      </w:r>
      <w:proofErr w:type="gramEnd"/>
      <w:r>
        <w:t xml:space="preserve"> på klubbygging, verving, og medlemsbevaring.</w:t>
      </w:r>
    </w:p>
    <w:p w14:paraId="56825C82" w14:textId="77777777" w:rsidR="00427D56" w:rsidRPr="0092287F" w:rsidRDefault="00427D56" w:rsidP="00427D56">
      <w:pPr>
        <w:jc w:val="both"/>
        <w:rPr>
          <w:rFonts w:ascii="Arial" w:hAnsi="Arial" w:cs="Arial"/>
          <w:szCs w:val="24"/>
        </w:rPr>
      </w:pPr>
    </w:p>
    <w:p w14:paraId="6223C689" w14:textId="77777777" w:rsidR="00427D56" w:rsidRDefault="00427D56" w:rsidP="00427D56">
      <w:pPr>
        <w:jc w:val="both"/>
        <w:rPr>
          <w:rFonts w:ascii="Arial" w:hAnsi="Arial" w:cs="Arial"/>
          <w:b/>
          <w:bCs/>
          <w:i/>
          <w:iCs/>
          <w:szCs w:val="24"/>
          <w:u w:val="single"/>
        </w:rPr>
      </w:pPr>
      <w:r w:rsidRPr="0092287F">
        <w:rPr>
          <w:rFonts w:ascii="Arial" w:hAnsi="Arial" w:cs="Arial"/>
          <w:szCs w:val="24"/>
        </w:rPr>
        <w:tab/>
      </w:r>
      <w:r>
        <w:rPr>
          <w:rFonts w:ascii="Arial" w:hAnsi="Arial" w:cs="Arial"/>
          <w:b/>
          <w:bCs/>
          <w:i/>
          <w:iCs/>
          <w:szCs w:val="24"/>
          <w:u w:val="single"/>
        </w:rPr>
        <w:t>Forslag til vedtak:</w:t>
      </w:r>
    </w:p>
    <w:p w14:paraId="11845169" w14:textId="77777777" w:rsidR="00427D56" w:rsidRPr="0092287F" w:rsidRDefault="00427D56" w:rsidP="00427D56">
      <w:pPr>
        <w:ind w:left="708"/>
        <w:jc w:val="both"/>
        <w:rPr>
          <w:rFonts w:ascii="Arial" w:hAnsi="Arial" w:cs="Arial"/>
          <w:i/>
          <w:szCs w:val="24"/>
        </w:rPr>
      </w:pPr>
      <w:r w:rsidRPr="0092287F">
        <w:rPr>
          <w:rFonts w:ascii="Arial" w:hAnsi="Arial" w:cs="Arial"/>
          <w:i/>
          <w:szCs w:val="24"/>
        </w:rPr>
        <w:t>FO Trøndelag vedtar følgende målsetninger for sitt arbeid i årsmøteperioden 202</w:t>
      </w:r>
      <w:r>
        <w:rPr>
          <w:rFonts w:ascii="Arial" w:hAnsi="Arial" w:cs="Arial"/>
          <w:i/>
          <w:szCs w:val="24"/>
        </w:rPr>
        <w:t>4</w:t>
      </w:r>
      <w:r w:rsidRPr="0092287F">
        <w:rPr>
          <w:rFonts w:ascii="Arial" w:hAnsi="Arial" w:cs="Arial"/>
          <w:i/>
          <w:szCs w:val="24"/>
        </w:rPr>
        <w:t xml:space="preserve"> – 202</w:t>
      </w:r>
      <w:r>
        <w:rPr>
          <w:rFonts w:ascii="Arial" w:hAnsi="Arial" w:cs="Arial"/>
          <w:i/>
          <w:szCs w:val="24"/>
        </w:rPr>
        <w:t>5. Representantskapet får fullmakt til å komme med undermålsetninger til hvert punkt. Styret får fullmakt til å utarbeide en handlingsplan med konkrete aktiviteter.</w:t>
      </w:r>
    </w:p>
    <w:p w14:paraId="1C33E23E" w14:textId="77777777" w:rsidR="00427D56" w:rsidRDefault="00427D56" w:rsidP="00427D56">
      <w:pPr>
        <w:pStyle w:val="paragraph"/>
        <w:spacing w:before="0" w:beforeAutospacing="0" w:after="0" w:afterAutospacing="0"/>
        <w:textAlignment w:val="baseline"/>
        <w:rPr>
          <w:rStyle w:val="normaltextrun"/>
          <w:rFonts w:ascii="Calibri" w:hAnsi="Calibri" w:cs="Calibri"/>
          <w:b/>
          <w:bCs/>
          <w:sz w:val="22"/>
          <w:szCs w:val="22"/>
          <w:u w:val="single"/>
        </w:rPr>
      </w:pPr>
    </w:p>
    <w:p w14:paraId="0D7B27BD" w14:textId="77777777" w:rsidR="00427D56" w:rsidRDefault="00427D56" w:rsidP="00427D56">
      <w:pPr>
        <w:pStyle w:val="paragraph"/>
        <w:spacing w:before="0" w:beforeAutospacing="0" w:after="0" w:afterAutospacing="0"/>
        <w:textAlignment w:val="baseline"/>
        <w:rPr>
          <w:rStyle w:val="normaltextrun"/>
          <w:rFonts w:ascii="Calibri" w:hAnsi="Calibri" w:cs="Calibri"/>
          <w:b/>
          <w:bCs/>
          <w:sz w:val="22"/>
          <w:szCs w:val="22"/>
          <w:u w:val="single"/>
        </w:rPr>
      </w:pPr>
    </w:p>
    <w:p w14:paraId="48B02E83" w14:textId="77777777" w:rsidR="00427D56" w:rsidRDefault="00427D56" w:rsidP="00427D56">
      <w:pPr>
        <w:pStyle w:val="paragraph"/>
        <w:spacing w:before="0" w:beforeAutospacing="0" w:after="0" w:afterAutospacing="0"/>
        <w:ind w:left="708"/>
        <w:textAlignment w:val="baseline"/>
        <w:rPr>
          <w:rFonts w:ascii="Calibri" w:hAnsi="Calibri" w:cs="Calibri"/>
          <w:sz w:val="22"/>
          <w:szCs w:val="22"/>
        </w:rPr>
      </w:pPr>
      <w:r w:rsidRPr="02D50CBF">
        <w:rPr>
          <w:rStyle w:val="normaltextrun"/>
          <w:rFonts w:ascii="Calibri" w:hAnsi="Calibri" w:cs="Calibri"/>
          <w:bCs/>
          <w:sz w:val="22"/>
          <w:szCs w:val="22"/>
          <w:u w:val="single"/>
        </w:rPr>
        <w:t>Handlingsprogram</w:t>
      </w:r>
      <w:r w:rsidRPr="68B9464D">
        <w:rPr>
          <w:rStyle w:val="normaltextrun"/>
          <w:rFonts w:ascii="Calibri" w:hAnsi="Calibri" w:cs="Calibri"/>
          <w:bCs/>
          <w:sz w:val="22"/>
          <w:szCs w:val="22"/>
          <w:u w:val="single"/>
        </w:rPr>
        <w:t xml:space="preserve"> </w:t>
      </w:r>
      <w:r w:rsidRPr="45673046">
        <w:rPr>
          <w:rStyle w:val="normaltextrun"/>
          <w:rFonts w:ascii="Calibri" w:hAnsi="Calibri" w:cs="Calibri"/>
          <w:bCs/>
          <w:sz w:val="22"/>
          <w:szCs w:val="22"/>
          <w:u w:val="single"/>
        </w:rPr>
        <w:t>for FO</w:t>
      </w:r>
      <w:r>
        <w:rPr>
          <w:rStyle w:val="normaltextrun"/>
          <w:rFonts w:ascii="Calibri" w:hAnsi="Calibri" w:cs="Calibri"/>
          <w:bCs/>
          <w:sz w:val="22"/>
          <w:szCs w:val="22"/>
          <w:u w:val="single"/>
        </w:rPr>
        <w:t xml:space="preserve"> Trøndelag 2024-2025</w:t>
      </w:r>
    </w:p>
    <w:p w14:paraId="29F541EA" w14:textId="77777777" w:rsidR="00427D56" w:rsidRDefault="00427D56" w:rsidP="00427D56">
      <w:pPr>
        <w:pStyle w:val="paragraph"/>
        <w:spacing w:before="0" w:beforeAutospacing="0" w:after="0" w:afterAutospacing="0"/>
        <w:ind w:left="708"/>
        <w:textAlignment w:val="baseline"/>
        <w:rPr>
          <w:rFonts w:ascii="Calibri" w:hAnsi="Calibri" w:cs="Calibri"/>
          <w:sz w:val="22"/>
          <w:szCs w:val="22"/>
        </w:rPr>
      </w:pPr>
      <w:r>
        <w:rPr>
          <w:rStyle w:val="eop"/>
          <w:rFonts w:ascii="Calibri" w:hAnsi="Calibri" w:cs="Calibri"/>
          <w:sz w:val="22"/>
          <w:szCs w:val="22"/>
        </w:rPr>
        <w:t> </w:t>
      </w:r>
    </w:p>
    <w:p w14:paraId="40EE7E2E" w14:textId="77777777" w:rsidR="00427D56" w:rsidRPr="00017768" w:rsidRDefault="00427D56" w:rsidP="00427D56">
      <w:pPr>
        <w:pStyle w:val="paragraph"/>
        <w:spacing w:before="0" w:beforeAutospacing="0" w:after="0" w:afterAutospacing="0"/>
        <w:ind w:left="708"/>
        <w:textAlignment w:val="baseline"/>
        <w:rPr>
          <w:rFonts w:ascii="Calibri" w:hAnsi="Calibri" w:cs="Calibri"/>
          <w:sz w:val="22"/>
          <w:szCs w:val="22"/>
        </w:rPr>
      </w:pPr>
      <w:r w:rsidRPr="00017768">
        <w:rPr>
          <w:rStyle w:val="normaltextrun"/>
          <w:rFonts w:ascii="Calibri" w:hAnsi="Calibri" w:cs="Calibri"/>
          <w:bCs/>
          <w:sz w:val="22"/>
          <w:szCs w:val="22"/>
        </w:rPr>
        <w:t>Overordna målsetning:</w:t>
      </w:r>
      <w:r w:rsidRPr="00017768">
        <w:rPr>
          <w:rStyle w:val="eop"/>
          <w:rFonts w:ascii="Calibri" w:hAnsi="Calibri" w:cs="Calibri"/>
          <w:sz w:val="22"/>
          <w:szCs w:val="22"/>
        </w:rPr>
        <w:t> </w:t>
      </w:r>
    </w:p>
    <w:p w14:paraId="186B9231" w14:textId="77777777" w:rsidR="00427D56" w:rsidRPr="00017768" w:rsidRDefault="00427D56" w:rsidP="00427D56">
      <w:pPr>
        <w:pStyle w:val="paragraph"/>
        <w:spacing w:before="0" w:beforeAutospacing="0" w:after="0" w:afterAutospacing="0"/>
        <w:ind w:left="708"/>
        <w:textAlignment w:val="baseline"/>
        <w:rPr>
          <w:rStyle w:val="eop"/>
        </w:rPr>
      </w:pPr>
      <w:r w:rsidRPr="00017768">
        <w:rPr>
          <w:rStyle w:val="normaltextrun"/>
          <w:rFonts w:ascii="Calibri" w:hAnsi="Calibri" w:cs="Calibri"/>
          <w:i/>
          <w:iCs/>
          <w:sz w:val="22"/>
          <w:szCs w:val="22"/>
        </w:rPr>
        <w:t xml:space="preserve">FO Trøndelag skal legge til rette for godt tillitsvalgtarbeid og </w:t>
      </w:r>
      <w:r w:rsidRPr="4CF667F6">
        <w:rPr>
          <w:rStyle w:val="normaltextrun"/>
          <w:rFonts w:ascii="Calibri" w:hAnsi="Calibri" w:cs="Calibri"/>
          <w:i/>
          <w:iCs/>
          <w:sz w:val="22"/>
          <w:szCs w:val="22"/>
        </w:rPr>
        <w:t>god</w:t>
      </w:r>
      <w:r w:rsidRPr="00017768">
        <w:rPr>
          <w:rStyle w:val="normaltextrun"/>
          <w:rFonts w:ascii="Calibri" w:hAnsi="Calibri" w:cs="Calibri"/>
          <w:i/>
          <w:iCs/>
          <w:sz w:val="22"/>
          <w:szCs w:val="22"/>
        </w:rPr>
        <w:t xml:space="preserve"> </w:t>
      </w:r>
      <w:r w:rsidRPr="69DA6B69">
        <w:rPr>
          <w:rStyle w:val="normaltextrun"/>
          <w:rFonts w:ascii="Calibri" w:hAnsi="Calibri" w:cs="Calibri"/>
          <w:i/>
          <w:iCs/>
          <w:sz w:val="22"/>
          <w:szCs w:val="22"/>
        </w:rPr>
        <w:t xml:space="preserve">ivaretakelse av </w:t>
      </w:r>
      <w:r w:rsidRPr="32FD8672">
        <w:rPr>
          <w:rStyle w:val="normaltextrun"/>
          <w:rFonts w:ascii="Calibri" w:hAnsi="Calibri" w:cs="Calibri"/>
          <w:i/>
          <w:iCs/>
          <w:sz w:val="22"/>
          <w:szCs w:val="22"/>
        </w:rPr>
        <w:t>medlemmene</w:t>
      </w:r>
      <w:r w:rsidRPr="0FAB706B">
        <w:rPr>
          <w:rStyle w:val="normaltextrun"/>
          <w:rFonts w:ascii="Calibri" w:hAnsi="Calibri" w:cs="Calibri"/>
          <w:i/>
          <w:iCs/>
          <w:sz w:val="22"/>
          <w:szCs w:val="22"/>
        </w:rPr>
        <w:t>.</w:t>
      </w:r>
      <w:r w:rsidRPr="00017768">
        <w:rPr>
          <w:rStyle w:val="normaltextrun"/>
          <w:rFonts w:ascii="Calibri" w:hAnsi="Calibri" w:cs="Calibri"/>
          <w:i/>
          <w:iCs/>
          <w:sz w:val="22"/>
          <w:szCs w:val="22"/>
        </w:rPr>
        <w:t xml:space="preserve"> Vi vil legge til grunn en solidarisk og rettferdig lønnspolitikk. Vi skal styrke og ivareta medlemmenes profesjonsfaglige interesser. FO Trøndelag skal være en politisk pådriver innen helse- og sosialpolitisk arbeid, kvinnepolitisk arbeid, likestillingsarbeid og internasjonalt solidaritetsarbeid. FO Trøndelag skal arbeide for å styrke velferdsstaten.</w:t>
      </w:r>
      <w:r w:rsidRPr="00017768">
        <w:rPr>
          <w:rStyle w:val="eop"/>
          <w:rFonts w:ascii="Calibri" w:hAnsi="Calibri" w:cs="Calibri"/>
          <w:sz w:val="22"/>
          <w:szCs w:val="22"/>
        </w:rPr>
        <w:t> </w:t>
      </w:r>
    </w:p>
    <w:p w14:paraId="71D40F5B" w14:textId="77777777" w:rsidR="00427D56" w:rsidRDefault="00427D56" w:rsidP="00427D56">
      <w:pPr>
        <w:pStyle w:val="paragraph"/>
        <w:spacing w:before="0" w:beforeAutospacing="0" w:after="0" w:afterAutospacing="0"/>
        <w:ind w:left="708"/>
        <w:textAlignment w:val="baseline"/>
        <w:rPr>
          <w:rFonts w:ascii="Calibri" w:hAnsi="Calibri" w:cs="Calibri"/>
          <w:sz w:val="22"/>
          <w:szCs w:val="22"/>
        </w:rPr>
      </w:pPr>
      <w:r>
        <w:rPr>
          <w:rStyle w:val="eop"/>
          <w:rFonts w:ascii="Calibri" w:hAnsi="Calibri" w:cs="Calibri"/>
          <w:sz w:val="22"/>
          <w:szCs w:val="22"/>
        </w:rPr>
        <w:t> </w:t>
      </w:r>
    </w:p>
    <w:p w14:paraId="6F5E00AE" w14:textId="77777777" w:rsidR="00427D56" w:rsidRDefault="00427D56" w:rsidP="00427D56">
      <w:pPr>
        <w:pStyle w:val="paragraph"/>
        <w:spacing w:before="0" w:beforeAutospacing="0" w:after="0" w:afterAutospacing="0"/>
        <w:ind w:left="708"/>
        <w:textAlignment w:val="baseline"/>
        <w:rPr>
          <w:rStyle w:val="eop"/>
          <w:rFonts w:ascii="Calibri" w:hAnsi="Calibri" w:cs="Calibri"/>
          <w:sz w:val="22"/>
          <w:szCs w:val="22"/>
        </w:rPr>
      </w:pPr>
      <w:r>
        <w:rPr>
          <w:rStyle w:val="normaltextrun"/>
          <w:rFonts w:ascii="Calibri" w:hAnsi="Calibri" w:cs="Calibri"/>
          <w:bCs/>
          <w:sz w:val="22"/>
          <w:szCs w:val="22"/>
        </w:rPr>
        <w:t>Prioriterte satsningsområder og målsettinger for årsmøteperioden</w:t>
      </w:r>
      <w:r>
        <w:rPr>
          <w:rStyle w:val="eop"/>
          <w:rFonts w:ascii="Calibri" w:hAnsi="Calibri" w:cs="Calibri"/>
          <w:sz w:val="22"/>
          <w:szCs w:val="22"/>
        </w:rPr>
        <w:t> </w:t>
      </w:r>
    </w:p>
    <w:p w14:paraId="044CFF56" w14:textId="77777777" w:rsidR="00427D56" w:rsidRDefault="00427D56" w:rsidP="00427D56">
      <w:pPr>
        <w:pStyle w:val="paragraph"/>
        <w:spacing w:before="0" w:beforeAutospacing="0" w:after="0" w:afterAutospacing="0"/>
        <w:ind w:left="708"/>
        <w:textAlignment w:val="baseline"/>
        <w:rPr>
          <w:rFonts w:ascii="Calibri" w:hAnsi="Calibri" w:cs="Calibri"/>
          <w:sz w:val="22"/>
          <w:szCs w:val="22"/>
        </w:rPr>
      </w:pPr>
    </w:p>
    <w:p w14:paraId="18EC3DEB" w14:textId="77777777" w:rsidR="00427D56" w:rsidRPr="00B85C35" w:rsidRDefault="00427D56" w:rsidP="00427D56">
      <w:pPr>
        <w:pStyle w:val="paragraph"/>
        <w:numPr>
          <w:ilvl w:val="0"/>
          <w:numId w:val="21"/>
        </w:numPr>
        <w:tabs>
          <w:tab w:val="clear" w:pos="720"/>
          <w:tab w:val="num" w:pos="1428"/>
        </w:tabs>
        <w:spacing w:before="0" w:beforeAutospacing="0" w:after="0" w:afterAutospacing="0"/>
        <w:ind w:left="1428"/>
        <w:textAlignment w:val="baseline"/>
        <w:rPr>
          <w:rStyle w:val="eop"/>
          <w:rFonts w:ascii="Calibri" w:hAnsi="Calibri" w:cs="Calibri"/>
          <w:b/>
          <w:sz w:val="22"/>
          <w:szCs w:val="22"/>
        </w:rPr>
      </w:pPr>
      <w:r w:rsidRPr="00B85C35">
        <w:rPr>
          <w:rStyle w:val="normaltextrun"/>
          <w:rFonts w:ascii="Calibri" w:hAnsi="Calibri" w:cs="Calibri"/>
          <w:b/>
          <w:sz w:val="22"/>
          <w:szCs w:val="22"/>
        </w:rPr>
        <w:t xml:space="preserve">Klubbygging, verving og medlemsbevaring   </w:t>
      </w:r>
      <w:r w:rsidRPr="00B85C35">
        <w:rPr>
          <w:rStyle w:val="eop"/>
          <w:rFonts w:ascii="Calibri" w:hAnsi="Calibri" w:cs="Calibri"/>
          <w:b/>
          <w:sz w:val="22"/>
          <w:szCs w:val="22"/>
        </w:rPr>
        <w:t> </w:t>
      </w:r>
    </w:p>
    <w:p w14:paraId="3A101246" w14:textId="77777777" w:rsidR="00427D56" w:rsidRDefault="00427D56" w:rsidP="00427D56">
      <w:pPr>
        <w:pStyle w:val="paragraph"/>
        <w:spacing w:before="0" w:beforeAutospacing="0" w:after="0"/>
        <w:ind w:left="1428"/>
        <w:textAlignment w:val="baseline"/>
        <w:rPr>
          <w:rFonts w:ascii="Calibri" w:hAnsi="Calibri" w:cs="Calibri"/>
          <w:sz w:val="22"/>
          <w:szCs w:val="22"/>
        </w:rPr>
      </w:pPr>
      <w:r>
        <w:rPr>
          <w:rStyle w:val="eop"/>
          <w:rFonts w:ascii="Calibri" w:hAnsi="Calibri" w:cs="Calibri"/>
          <w:sz w:val="22"/>
          <w:szCs w:val="22"/>
        </w:rPr>
        <w:t xml:space="preserve">Gjennom sterk organisering skal vi styrke </w:t>
      </w:r>
      <w:r w:rsidRPr="002E37C5">
        <w:rPr>
          <w:rStyle w:val="eop"/>
          <w:rFonts w:ascii="Calibri" w:hAnsi="Calibri" w:cs="Calibri"/>
          <w:sz w:val="22"/>
          <w:szCs w:val="22"/>
        </w:rPr>
        <w:t xml:space="preserve">vår gjennomslagskraft </w:t>
      </w:r>
      <w:r>
        <w:rPr>
          <w:rStyle w:val="eop"/>
          <w:rFonts w:ascii="Calibri" w:hAnsi="Calibri" w:cs="Calibri"/>
          <w:sz w:val="22"/>
          <w:szCs w:val="22"/>
        </w:rPr>
        <w:t>for våre politiske og tariffmessige krav.</w:t>
      </w:r>
      <w:r w:rsidRPr="002E37C5">
        <w:rPr>
          <w:rStyle w:val="eop"/>
          <w:rFonts w:ascii="Calibri" w:hAnsi="Calibri" w:cs="Calibri"/>
          <w:sz w:val="22"/>
          <w:szCs w:val="22"/>
        </w:rPr>
        <w:t xml:space="preserve"> </w:t>
      </w:r>
      <w:r>
        <w:rPr>
          <w:rStyle w:val="eop"/>
          <w:rFonts w:ascii="Calibri" w:hAnsi="Calibri" w:cs="Calibri"/>
          <w:sz w:val="22"/>
          <w:szCs w:val="22"/>
        </w:rPr>
        <w:t>Det gjør vi gjennom å ha</w:t>
      </w:r>
      <w:r w:rsidRPr="002E37C5">
        <w:rPr>
          <w:rStyle w:val="eop"/>
          <w:rFonts w:ascii="Calibri" w:hAnsi="Calibri" w:cs="Calibri"/>
          <w:sz w:val="22"/>
          <w:szCs w:val="22"/>
        </w:rPr>
        <w:t xml:space="preserve"> godt skolerte tillitsvalgte, inkluderende FO-fellesskap</w:t>
      </w:r>
      <w:r>
        <w:rPr>
          <w:rStyle w:val="eop"/>
          <w:rFonts w:ascii="Calibri" w:hAnsi="Calibri" w:cs="Calibri"/>
          <w:sz w:val="22"/>
          <w:szCs w:val="22"/>
        </w:rPr>
        <w:t xml:space="preserve"> i klubbene og god</w:t>
      </w:r>
      <w:r w:rsidRPr="002E37C5">
        <w:rPr>
          <w:rStyle w:val="eop"/>
          <w:rFonts w:ascii="Calibri" w:hAnsi="Calibri" w:cs="Calibri"/>
          <w:sz w:val="22"/>
          <w:szCs w:val="22"/>
        </w:rPr>
        <w:t xml:space="preserve"> medlemsservice. </w:t>
      </w:r>
      <w:r>
        <w:rPr>
          <w:rStyle w:val="eop"/>
          <w:rFonts w:ascii="Calibri" w:hAnsi="Calibri" w:cs="Calibri"/>
          <w:sz w:val="22"/>
          <w:szCs w:val="22"/>
        </w:rPr>
        <w:t> </w:t>
      </w:r>
    </w:p>
    <w:p w14:paraId="1599E039" w14:textId="77777777" w:rsidR="00427D56" w:rsidRPr="00B85C35" w:rsidRDefault="00427D56" w:rsidP="00427D56">
      <w:pPr>
        <w:pStyle w:val="paragraph"/>
        <w:numPr>
          <w:ilvl w:val="0"/>
          <w:numId w:val="21"/>
        </w:numPr>
        <w:tabs>
          <w:tab w:val="clear" w:pos="720"/>
          <w:tab w:val="num" w:pos="1428"/>
        </w:tabs>
        <w:spacing w:before="0" w:beforeAutospacing="0" w:after="0" w:afterAutospacing="0"/>
        <w:ind w:left="1428"/>
        <w:textAlignment w:val="baseline"/>
        <w:rPr>
          <w:rFonts w:ascii="Calibri" w:hAnsi="Calibri" w:cs="Calibri"/>
          <w:b/>
          <w:sz w:val="22"/>
          <w:szCs w:val="22"/>
        </w:rPr>
      </w:pPr>
      <w:r w:rsidRPr="00B85C35">
        <w:rPr>
          <w:rStyle w:val="normaltextrun"/>
          <w:rFonts w:ascii="Calibri" w:hAnsi="Calibri" w:cs="Calibri"/>
          <w:b/>
          <w:sz w:val="22"/>
          <w:szCs w:val="22"/>
        </w:rPr>
        <w:t>Lønn, arbeidsforhold og arbeidsmiljø</w:t>
      </w:r>
    </w:p>
    <w:p w14:paraId="4B3BA78C" w14:textId="77777777" w:rsidR="00427D56" w:rsidRDefault="00427D56" w:rsidP="00427D56">
      <w:pPr>
        <w:pStyle w:val="paragraph"/>
        <w:spacing w:before="0" w:beforeAutospacing="0" w:after="0" w:afterAutospacing="0"/>
        <w:ind w:left="1428"/>
        <w:textAlignment w:val="baseline"/>
        <w:rPr>
          <w:rFonts w:ascii="Calibri" w:hAnsi="Calibri" w:cs="Calibri"/>
          <w:sz w:val="22"/>
          <w:szCs w:val="22"/>
        </w:rPr>
      </w:pPr>
      <w:r w:rsidRPr="00A87F70">
        <w:rPr>
          <w:rFonts w:ascii="Calibri" w:hAnsi="Calibri" w:cs="Calibri"/>
          <w:sz w:val="22"/>
          <w:szCs w:val="22"/>
        </w:rPr>
        <w:t>FO Trøndelag skal jobbe for gode lønns- og arbeidsforhold for våre medlemmer. Vi skal bidra til et arbeids</w:t>
      </w:r>
      <w:r>
        <w:rPr>
          <w:rFonts w:ascii="Calibri" w:hAnsi="Calibri" w:cs="Calibri"/>
          <w:sz w:val="22"/>
          <w:szCs w:val="22"/>
        </w:rPr>
        <w:t>liv</w:t>
      </w:r>
      <w:r w:rsidRPr="00A87F70">
        <w:rPr>
          <w:rFonts w:ascii="Calibri" w:hAnsi="Calibri" w:cs="Calibri"/>
          <w:sz w:val="22"/>
          <w:szCs w:val="22"/>
        </w:rPr>
        <w:t xml:space="preserve"> preget av likestilling, respekt og trygghet</w:t>
      </w:r>
      <w:r>
        <w:rPr>
          <w:rFonts w:ascii="Calibri" w:hAnsi="Calibri" w:cs="Calibri"/>
          <w:sz w:val="22"/>
          <w:szCs w:val="22"/>
        </w:rPr>
        <w:t>.</w:t>
      </w:r>
    </w:p>
    <w:p w14:paraId="4A979294" w14:textId="77777777" w:rsidR="00427D56" w:rsidRPr="00A87F70" w:rsidRDefault="00427D56" w:rsidP="00427D56">
      <w:pPr>
        <w:pStyle w:val="paragraph"/>
        <w:spacing w:before="0" w:beforeAutospacing="0" w:after="0" w:afterAutospacing="0"/>
        <w:ind w:left="1428"/>
        <w:textAlignment w:val="baseline"/>
        <w:rPr>
          <w:rFonts w:ascii="Calibri" w:hAnsi="Calibri" w:cs="Calibri"/>
          <w:sz w:val="22"/>
          <w:szCs w:val="22"/>
        </w:rPr>
      </w:pPr>
    </w:p>
    <w:p w14:paraId="31390ED7" w14:textId="77777777" w:rsidR="00CB5E1F" w:rsidRPr="00CB5E1F" w:rsidRDefault="00CB5E1F" w:rsidP="00B85C35">
      <w:pPr>
        <w:pStyle w:val="paragraph"/>
        <w:spacing w:before="0" w:beforeAutospacing="0" w:after="0" w:afterAutospacing="0"/>
        <w:ind w:left="1428"/>
        <w:textAlignment w:val="baseline"/>
        <w:rPr>
          <w:rStyle w:val="normaltextrun"/>
          <w:rFonts w:ascii="Calibri" w:hAnsi="Calibri" w:cs="Calibri"/>
          <w:sz w:val="22"/>
          <w:szCs w:val="22"/>
        </w:rPr>
      </w:pPr>
    </w:p>
    <w:p w14:paraId="6A7A7691" w14:textId="77777777" w:rsidR="00B85C35" w:rsidRPr="00B85C35" w:rsidRDefault="00B85C35" w:rsidP="00B85C35">
      <w:pPr>
        <w:pStyle w:val="paragraph"/>
        <w:spacing w:before="0" w:beforeAutospacing="0" w:after="0" w:afterAutospacing="0"/>
        <w:ind w:left="1428"/>
        <w:textAlignment w:val="baseline"/>
        <w:rPr>
          <w:rStyle w:val="normaltextrun"/>
          <w:rFonts w:ascii="Calibri" w:hAnsi="Calibri" w:cs="Calibri"/>
          <w:sz w:val="22"/>
          <w:szCs w:val="22"/>
        </w:rPr>
      </w:pPr>
    </w:p>
    <w:p w14:paraId="33DF271C" w14:textId="36D37D4B" w:rsidR="00427D56" w:rsidRPr="00B85C35" w:rsidRDefault="00427D56" w:rsidP="00427D56">
      <w:pPr>
        <w:pStyle w:val="paragraph"/>
        <w:numPr>
          <w:ilvl w:val="0"/>
          <w:numId w:val="21"/>
        </w:numPr>
        <w:tabs>
          <w:tab w:val="clear" w:pos="720"/>
          <w:tab w:val="num" w:pos="1428"/>
        </w:tabs>
        <w:spacing w:before="0" w:beforeAutospacing="0" w:after="0" w:afterAutospacing="0"/>
        <w:ind w:left="1428"/>
        <w:textAlignment w:val="baseline"/>
        <w:rPr>
          <w:rStyle w:val="normaltextrun"/>
          <w:rFonts w:ascii="Calibri" w:hAnsi="Calibri" w:cs="Calibri"/>
          <w:b/>
          <w:sz w:val="22"/>
          <w:szCs w:val="22"/>
        </w:rPr>
      </w:pPr>
      <w:r w:rsidRPr="00B85C35">
        <w:rPr>
          <w:rStyle w:val="normaltextrun"/>
          <w:rFonts w:ascii="Calibri" w:hAnsi="Calibri" w:cs="Calibri"/>
          <w:b/>
          <w:sz w:val="22"/>
          <w:szCs w:val="22"/>
        </w:rPr>
        <w:t>Profesjonspolitisk arbeid</w:t>
      </w:r>
    </w:p>
    <w:p w14:paraId="12EC33DE" w14:textId="77777777" w:rsidR="00427D56" w:rsidRDefault="00427D56" w:rsidP="00427D56">
      <w:pPr>
        <w:pStyle w:val="paragraph"/>
        <w:spacing w:before="0" w:beforeAutospacing="0" w:after="0" w:afterAutospacing="0"/>
        <w:ind w:left="1416"/>
        <w:textAlignment w:val="baseline"/>
        <w:rPr>
          <w:rFonts w:ascii="Calibri" w:hAnsi="Calibri" w:cs="Calibri"/>
          <w:sz w:val="22"/>
          <w:szCs w:val="22"/>
        </w:rPr>
      </w:pPr>
      <w:r>
        <w:rPr>
          <w:rFonts w:ascii="Calibri" w:hAnsi="Calibri" w:cs="Calibri"/>
          <w:sz w:val="22"/>
          <w:szCs w:val="22"/>
        </w:rPr>
        <w:t xml:space="preserve">FO Trøndelag skal </w:t>
      </w:r>
      <w:r w:rsidRPr="00FB0C30">
        <w:rPr>
          <w:rFonts w:ascii="Calibri" w:hAnsi="Calibri" w:cs="Calibri"/>
          <w:sz w:val="22"/>
          <w:szCs w:val="22"/>
        </w:rPr>
        <w:t xml:space="preserve">synliggjøre kompetansen til barnevernspedagoger, sosionomer, vernepleiere og </w:t>
      </w:r>
      <w:proofErr w:type="spellStart"/>
      <w:r w:rsidRPr="00FB0C30">
        <w:rPr>
          <w:rFonts w:ascii="Calibri" w:hAnsi="Calibri" w:cs="Calibri"/>
          <w:sz w:val="22"/>
          <w:szCs w:val="22"/>
        </w:rPr>
        <w:t>velferdsvitere</w:t>
      </w:r>
      <w:proofErr w:type="spellEnd"/>
      <w:r w:rsidRPr="00FB0C30">
        <w:rPr>
          <w:rFonts w:ascii="Calibri" w:hAnsi="Calibri" w:cs="Calibri"/>
          <w:sz w:val="22"/>
          <w:szCs w:val="22"/>
        </w:rPr>
        <w:t xml:space="preserve">. Vi </w:t>
      </w:r>
      <w:r>
        <w:rPr>
          <w:rFonts w:ascii="Calibri" w:hAnsi="Calibri" w:cs="Calibri"/>
          <w:sz w:val="22"/>
          <w:szCs w:val="22"/>
        </w:rPr>
        <w:t xml:space="preserve">skal arbeide for en sterk </w:t>
      </w:r>
      <w:r w:rsidRPr="00FB0C30">
        <w:rPr>
          <w:rFonts w:ascii="Calibri" w:hAnsi="Calibri" w:cs="Calibri"/>
          <w:sz w:val="22"/>
          <w:szCs w:val="22"/>
        </w:rPr>
        <w:t xml:space="preserve">profesjonsidentitet og </w:t>
      </w:r>
      <w:r>
        <w:rPr>
          <w:rFonts w:ascii="Calibri" w:hAnsi="Calibri" w:cs="Calibri"/>
          <w:sz w:val="22"/>
          <w:szCs w:val="22"/>
        </w:rPr>
        <w:t>-s</w:t>
      </w:r>
      <w:r w:rsidRPr="00FB0C30">
        <w:rPr>
          <w:rFonts w:ascii="Calibri" w:hAnsi="Calibri" w:cs="Calibri"/>
          <w:sz w:val="22"/>
          <w:szCs w:val="22"/>
        </w:rPr>
        <w:t>tolthet blant</w:t>
      </w:r>
      <w:r>
        <w:rPr>
          <w:rFonts w:ascii="Calibri" w:hAnsi="Calibri" w:cs="Calibri"/>
          <w:sz w:val="22"/>
          <w:szCs w:val="22"/>
        </w:rPr>
        <w:t xml:space="preserve"> FOs</w:t>
      </w:r>
      <w:r w:rsidRPr="00FB0C30">
        <w:rPr>
          <w:rFonts w:ascii="Calibri" w:hAnsi="Calibri" w:cs="Calibri"/>
          <w:sz w:val="22"/>
          <w:szCs w:val="22"/>
        </w:rPr>
        <w:t xml:space="preserve"> medlemmer. </w:t>
      </w:r>
    </w:p>
    <w:p w14:paraId="0A8E8532" w14:textId="77777777" w:rsidR="00427D56" w:rsidRDefault="00427D56" w:rsidP="00427D56">
      <w:pPr>
        <w:pStyle w:val="paragraph"/>
        <w:spacing w:before="0" w:beforeAutospacing="0" w:after="0" w:afterAutospacing="0"/>
        <w:ind w:left="708"/>
        <w:textAlignment w:val="baseline"/>
        <w:rPr>
          <w:rFonts w:ascii="Calibri" w:hAnsi="Calibri" w:cs="Calibri"/>
          <w:sz w:val="22"/>
          <w:szCs w:val="22"/>
        </w:rPr>
      </w:pPr>
    </w:p>
    <w:p w14:paraId="189895D3" w14:textId="77777777" w:rsidR="00427D56" w:rsidRPr="00B85C35" w:rsidRDefault="00427D56" w:rsidP="00427D56">
      <w:pPr>
        <w:pStyle w:val="paragraph"/>
        <w:numPr>
          <w:ilvl w:val="0"/>
          <w:numId w:val="21"/>
        </w:numPr>
        <w:tabs>
          <w:tab w:val="clear" w:pos="720"/>
          <w:tab w:val="num" w:pos="1428"/>
        </w:tabs>
        <w:spacing w:before="0" w:beforeAutospacing="0" w:after="0" w:afterAutospacing="0"/>
        <w:ind w:left="1428"/>
        <w:textAlignment w:val="baseline"/>
        <w:rPr>
          <w:rStyle w:val="normaltextrun"/>
          <w:rFonts w:ascii="Calibri" w:hAnsi="Calibri" w:cs="Calibri"/>
          <w:b/>
          <w:sz w:val="22"/>
          <w:szCs w:val="22"/>
        </w:rPr>
      </w:pPr>
      <w:r w:rsidRPr="00B85C35">
        <w:rPr>
          <w:rStyle w:val="normaltextrun"/>
          <w:rFonts w:ascii="Calibri" w:hAnsi="Calibri" w:cs="Calibri"/>
          <w:b/>
          <w:sz w:val="22"/>
          <w:szCs w:val="22"/>
        </w:rPr>
        <w:t>Helse og sosialpolitikk</w:t>
      </w:r>
    </w:p>
    <w:p w14:paraId="30B87E25" w14:textId="77777777" w:rsidR="00427D56" w:rsidRDefault="00427D56" w:rsidP="00427D56">
      <w:pPr>
        <w:pStyle w:val="paragraph"/>
        <w:spacing w:before="0" w:beforeAutospacing="0" w:after="0" w:afterAutospacing="0"/>
        <w:ind w:left="1428"/>
        <w:textAlignment w:val="baseline"/>
        <w:rPr>
          <w:rFonts w:ascii="Calibri" w:hAnsi="Calibri" w:cs="Calibri"/>
          <w:sz w:val="22"/>
          <w:szCs w:val="22"/>
        </w:rPr>
      </w:pPr>
      <w:r w:rsidRPr="003B1F52">
        <w:rPr>
          <w:rFonts w:ascii="Calibri" w:hAnsi="Calibri" w:cs="Calibri"/>
          <w:sz w:val="22"/>
          <w:szCs w:val="22"/>
        </w:rPr>
        <w:t xml:space="preserve">FO Trøndelag </w:t>
      </w:r>
      <w:r>
        <w:rPr>
          <w:rFonts w:ascii="Calibri" w:hAnsi="Calibri" w:cs="Calibri"/>
          <w:sz w:val="22"/>
          <w:szCs w:val="22"/>
        </w:rPr>
        <w:t>skal ha</w:t>
      </w:r>
      <w:r w:rsidRPr="003B1F52">
        <w:rPr>
          <w:rFonts w:ascii="Calibri" w:hAnsi="Calibri" w:cs="Calibri"/>
          <w:sz w:val="22"/>
          <w:szCs w:val="22"/>
        </w:rPr>
        <w:t xml:space="preserve"> et sterkt og bredt </w:t>
      </w:r>
      <w:r>
        <w:rPr>
          <w:rFonts w:ascii="Calibri" w:hAnsi="Calibri" w:cs="Calibri"/>
          <w:sz w:val="22"/>
          <w:szCs w:val="22"/>
        </w:rPr>
        <w:t xml:space="preserve">helse- og </w:t>
      </w:r>
      <w:r w:rsidRPr="003B1F52">
        <w:rPr>
          <w:rFonts w:ascii="Calibri" w:hAnsi="Calibri" w:cs="Calibri"/>
          <w:sz w:val="22"/>
          <w:szCs w:val="22"/>
        </w:rPr>
        <w:t xml:space="preserve">sosialpolitisk engasjement. </w:t>
      </w:r>
      <w:r>
        <w:rPr>
          <w:rFonts w:ascii="Calibri" w:hAnsi="Calibri" w:cs="Calibri"/>
          <w:sz w:val="22"/>
          <w:szCs w:val="22"/>
        </w:rPr>
        <w:t>Vi skal</w:t>
      </w:r>
      <w:r w:rsidRPr="003B1F52">
        <w:rPr>
          <w:rFonts w:ascii="Calibri" w:hAnsi="Calibri" w:cs="Calibri"/>
          <w:sz w:val="22"/>
          <w:szCs w:val="22"/>
        </w:rPr>
        <w:t xml:space="preserve"> motvirke sosiale forskjeller og utenforskap</w:t>
      </w:r>
      <w:r>
        <w:rPr>
          <w:rFonts w:ascii="Calibri" w:hAnsi="Calibri" w:cs="Calibri"/>
          <w:sz w:val="22"/>
          <w:szCs w:val="22"/>
        </w:rPr>
        <w:t>.</w:t>
      </w:r>
    </w:p>
    <w:p w14:paraId="30CC17A7" w14:textId="77777777" w:rsidR="00427D56" w:rsidRPr="00D94359" w:rsidRDefault="00427D56" w:rsidP="00427D56">
      <w:pPr>
        <w:pStyle w:val="paragraph"/>
        <w:spacing w:before="0" w:beforeAutospacing="0" w:after="0" w:afterAutospacing="0"/>
        <w:ind w:left="1773"/>
        <w:textAlignment w:val="baseline"/>
        <w:rPr>
          <w:rFonts w:ascii="Calibri" w:hAnsi="Calibri" w:cs="Calibri"/>
          <w:sz w:val="22"/>
          <w:szCs w:val="22"/>
        </w:rPr>
      </w:pPr>
      <w:r>
        <w:rPr>
          <w:rStyle w:val="eop"/>
          <w:rFonts w:ascii="Calibri" w:hAnsi="Calibri" w:cs="Calibri"/>
          <w:sz w:val="22"/>
          <w:szCs w:val="22"/>
        </w:rPr>
        <w:t> </w:t>
      </w:r>
    </w:p>
    <w:p w14:paraId="20B41CB7" w14:textId="77777777" w:rsidR="00427D56" w:rsidRPr="008F1D1E" w:rsidRDefault="00427D56" w:rsidP="00427D56">
      <w:pPr>
        <w:pStyle w:val="paragraph"/>
        <w:numPr>
          <w:ilvl w:val="0"/>
          <w:numId w:val="21"/>
        </w:numPr>
        <w:tabs>
          <w:tab w:val="clear" w:pos="720"/>
          <w:tab w:val="num" w:pos="1428"/>
        </w:tabs>
        <w:spacing w:before="0" w:beforeAutospacing="0" w:after="0" w:afterAutospacing="0"/>
        <w:ind w:left="1428"/>
        <w:textAlignment w:val="baseline"/>
        <w:rPr>
          <w:rFonts w:ascii="Calibri" w:hAnsi="Calibri" w:cs="Calibri"/>
          <w:b/>
          <w:bCs/>
          <w:sz w:val="22"/>
          <w:szCs w:val="22"/>
        </w:rPr>
      </w:pPr>
      <w:r w:rsidRPr="008F1D1E">
        <w:rPr>
          <w:rFonts w:ascii="Calibri" w:hAnsi="Calibri" w:cs="Calibri"/>
          <w:b/>
          <w:bCs/>
          <w:sz w:val="22"/>
          <w:szCs w:val="22"/>
        </w:rPr>
        <w:t>Kvinne- og likestillingspolitikk</w:t>
      </w:r>
    </w:p>
    <w:p w14:paraId="38BE510D" w14:textId="77777777" w:rsidR="00427D56" w:rsidRDefault="00427D56" w:rsidP="00427D56">
      <w:pPr>
        <w:pStyle w:val="paragraph"/>
        <w:spacing w:before="0" w:beforeAutospacing="0" w:after="0" w:afterAutospacing="0"/>
        <w:ind w:left="1416"/>
        <w:textAlignment w:val="baseline"/>
        <w:rPr>
          <w:rFonts w:ascii="Calibri" w:hAnsi="Calibri" w:cs="Calibri"/>
          <w:sz w:val="22"/>
          <w:szCs w:val="22"/>
        </w:rPr>
      </w:pPr>
      <w:r w:rsidRPr="008F1D1E">
        <w:rPr>
          <w:rFonts w:ascii="Calibri" w:hAnsi="Calibri" w:cs="Calibri"/>
          <w:sz w:val="22"/>
          <w:szCs w:val="22"/>
        </w:rPr>
        <w:t xml:space="preserve">FO Trøndelag </w:t>
      </w:r>
      <w:r>
        <w:rPr>
          <w:rFonts w:ascii="Calibri" w:hAnsi="Calibri" w:cs="Calibri"/>
          <w:sz w:val="22"/>
          <w:szCs w:val="22"/>
        </w:rPr>
        <w:t xml:space="preserve">skal arbeide </w:t>
      </w:r>
      <w:r w:rsidRPr="008F1D1E">
        <w:rPr>
          <w:rFonts w:ascii="Calibri" w:hAnsi="Calibri" w:cs="Calibri"/>
          <w:sz w:val="22"/>
          <w:szCs w:val="22"/>
        </w:rPr>
        <w:t xml:space="preserve">for at alle i samfunnet skal ha like muligheter, uavhengig av kjønn, funksjonshindringer eller etnisk bakgrunn. </w:t>
      </w:r>
    </w:p>
    <w:p w14:paraId="78383EE1" w14:textId="77777777" w:rsidR="00427D56" w:rsidRDefault="00427D56" w:rsidP="00427D56">
      <w:pPr>
        <w:pStyle w:val="paragraph"/>
        <w:spacing w:before="0" w:beforeAutospacing="0" w:after="0" w:afterAutospacing="0"/>
        <w:ind w:left="1416"/>
        <w:textAlignment w:val="baseline"/>
        <w:rPr>
          <w:rFonts w:ascii="Calibri" w:hAnsi="Calibri" w:cs="Calibri"/>
          <w:sz w:val="22"/>
          <w:szCs w:val="22"/>
        </w:rPr>
      </w:pPr>
    </w:p>
    <w:p w14:paraId="20D131CE" w14:textId="77777777" w:rsidR="00427D56" w:rsidRPr="00A06109" w:rsidRDefault="00427D56" w:rsidP="00427D56">
      <w:pPr>
        <w:pStyle w:val="paragraph"/>
        <w:numPr>
          <w:ilvl w:val="0"/>
          <w:numId w:val="21"/>
        </w:numPr>
        <w:tabs>
          <w:tab w:val="clear" w:pos="720"/>
          <w:tab w:val="num" w:pos="1428"/>
        </w:tabs>
        <w:spacing w:before="0" w:beforeAutospacing="0" w:after="0" w:afterAutospacing="0"/>
        <w:ind w:left="1428"/>
        <w:textAlignment w:val="baseline"/>
        <w:rPr>
          <w:rFonts w:ascii="Calibri" w:hAnsi="Calibri" w:cs="Calibri"/>
          <w:b/>
          <w:bCs/>
          <w:sz w:val="22"/>
          <w:szCs w:val="22"/>
        </w:rPr>
      </w:pPr>
      <w:r w:rsidRPr="00A06109">
        <w:rPr>
          <w:rFonts w:ascii="Calibri" w:hAnsi="Calibri" w:cs="Calibri"/>
          <w:b/>
          <w:bCs/>
          <w:sz w:val="22"/>
          <w:szCs w:val="22"/>
        </w:rPr>
        <w:t>Klima og miljø</w:t>
      </w:r>
    </w:p>
    <w:p w14:paraId="14706D40" w14:textId="77777777" w:rsidR="00427D56" w:rsidRDefault="00427D56" w:rsidP="00427D56">
      <w:pPr>
        <w:pStyle w:val="paragraph"/>
        <w:spacing w:before="0" w:beforeAutospacing="0" w:after="0" w:afterAutospacing="0"/>
        <w:ind w:left="1428"/>
        <w:textAlignment w:val="baseline"/>
        <w:rPr>
          <w:rFonts w:ascii="Calibri" w:hAnsi="Calibri" w:cs="Calibri"/>
          <w:sz w:val="22"/>
          <w:szCs w:val="22"/>
        </w:rPr>
      </w:pPr>
      <w:r w:rsidRPr="00D87A2B">
        <w:rPr>
          <w:rFonts w:ascii="Calibri" w:hAnsi="Calibri" w:cs="Calibri"/>
          <w:sz w:val="22"/>
          <w:szCs w:val="22"/>
        </w:rPr>
        <w:t>FO Trøndelag</w:t>
      </w:r>
      <w:r>
        <w:rPr>
          <w:rFonts w:ascii="Calibri" w:hAnsi="Calibri" w:cs="Calibri"/>
          <w:sz w:val="22"/>
          <w:szCs w:val="22"/>
        </w:rPr>
        <w:t xml:space="preserve"> skal ta klimabevisste valg og jobbe for en rettferdig og bærekraftig omstilling. </w:t>
      </w:r>
    </w:p>
    <w:p w14:paraId="381BF9AE" w14:textId="77777777" w:rsidR="00427D56" w:rsidRDefault="00427D56" w:rsidP="00427D56">
      <w:pPr>
        <w:pStyle w:val="paragraph"/>
        <w:spacing w:before="0" w:beforeAutospacing="0" w:after="0" w:afterAutospacing="0"/>
        <w:ind w:left="708"/>
        <w:textAlignment w:val="baseline"/>
        <w:rPr>
          <w:rFonts w:ascii="Calibri" w:hAnsi="Calibri" w:cs="Calibri"/>
          <w:sz w:val="22"/>
          <w:szCs w:val="22"/>
        </w:rPr>
      </w:pPr>
    </w:p>
    <w:p w14:paraId="2446625A" w14:textId="77777777" w:rsidR="00427D56" w:rsidRPr="00A06109" w:rsidRDefault="00427D56" w:rsidP="00427D56">
      <w:pPr>
        <w:pStyle w:val="paragraph"/>
        <w:numPr>
          <w:ilvl w:val="0"/>
          <w:numId w:val="21"/>
        </w:numPr>
        <w:tabs>
          <w:tab w:val="clear" w:pos="720"/>
          <w:tab w:val="num" w:pos="1428"/>
        </w:tabs>
        <w:spacing w:before="0" w:beforeAutospacing="0" w:after="0" w:afterAutospacing="0"/>
        <w:ind w:left="1428"/>
        <w:textAlignment w:val="baseline"/>
        <w:rPr>
          <w:rFonts w:ascii="Calibri" w:hAnsi="Calibri" w:cs="Calibri"/>
          <w:b/>
          <w:bCs/>
          <w:sz w:val="22"/>
          <w:szCs w:val="22"/>
        </w:rPr>
      </w:pPr>
      <w:r w:rsidRPr="00A06109">
        <w:rPr>
          <w:rFonts w:ascii="Calibri" w:hAnsi="Calibri" w:cs="Calibri"/>
          <w:b/>
          <w:bCs/>
          <w:sz w:val="22"/>
          <w:szCs w:val="22"/>
        </w:rPr>
        <w:t>Internasjonalt arbeid og solidaritet</w:t>
      </w:r>
    </w:p>
    <w:p w14:paraId="3B37DDE1" w14:textId="77777777" w:rsidR="00427D56" w:rsidRDefault="00427D56" w:rsidP="00427D56">
      <w:pPr>
        <w:pStyle w:val="paragraph"/>
        <w:spacing w:before="0" w:beforeAutospacing="0" w:after="0" w:afterAutospacing="0"/>
        <w:ind w:left="1428"/>
        <w:textAlignment w:val="baseline"/>
        <w:rPr>
          <w:rFonts w:ascii="Calibri" w:hAnsi="Calibri" w:cs="Calibri"/>
          <w:sz w:val="22"/>
          <w:szCs w:val="22"/>
        </w:rPr>
      </w:pPr>
      <w:r w:rsidRPr="00A06109">
        <w:rPr>
          <w:rFonts w:ascii="Calibri" w:hAnsi="Calibri" w:cs="Calibri"/>
          <w:sz w:val="22"/>
          <w:szCs w:val="22"/>
        </w:rPr>
        <w:t xml:space="preserve">FO Trøndelag </w:t>
      </w:r>
      <w:r>
        <w:rPr>
          <w:rFonts w:ascii="Calibri" w:hAnsi="Calibri" w:cs="Calibri"/>
          <w:sz w:val="22"/>
          <w:szCs w:val="22"/>
        </w:rPr>
        <w:t>skal fremme</w:t>
      </w:r>
      <w:r w:rsidRPr="00A06109">
        <w:rPr>
          <w:rFonts w:ascii="Calibri" w:hAnsi="Calibri" w:cs="Calibri"/>
          <w:sz w:val="22"/>
          <w:szCs w:val="22"/>
        </w:rPr>
        <w:t xml:space="preserve"> internasjonal solidaritet, med </w:t>
      </w:r>
      <w:proofErr w:type="gramStart"/>
      <w:r w:rsidRPr="00A06109">
        <w:rPr>
          <w:rFonts w:ascii="Calibri" w:hAnsi="Calibri" w:cs="Calibri"/>
          <w:sz w:val="22"/>
          <w:szCs w:val="22"/>
        </w:rPr>
        <w:t>fokus</w:t>
      </w:r>
      <w:proofErr w:type="gramEnd"/>
      <w:r w:rsidRPr="00A06109">
        <w:rPr>
          <w:rFonts w:ascii="Calibri" w:hAnsi="Calibri" w:cs="Calibri"/>
          <w:sz w:val="22"/>
          <w:szCs w:val="22"/>
        </w:rPr>
        <w:t xml:space="preserve"> på å støtte og videreføre vårt prosjekt på Madagaskar. </w:t>
      </w:r>
    </w:p>
    <w:p w14:paraId="2E385D70" w14:textId="77777777" w:rsidR="00D641AD" w:rsidRDefault="00D641AD">
      <w:pPr>
        <w:rPr>
          <w:rFonts w:ascii="Arial" w:hAnsi="Arial" w:cs="Arial"/>
          <w:b/>
          <w:bCs/>
          <w:kern w:val="0"/>
          <w14:ligatures w14:val="none"/>
        </w:rPr>
      </w:pPr>
      <w:r>
        <w:rPr>
          <w:rFonts w:ascii="Arial" w:hAnsi="Arial" w:cs="Arial"/>
          <w:b/>
          <w:bCs/>
          <w:kern w:val="0"/>
          <w14:ligatures w14:val="none"/>
        </w:rPr>
        <w:br w:type="page"/>
      </w:r>
    </w:p>
    <w:p w14:paraId="43656A7A" w14:textId="43A5F133" w:rsidR="00D641AD" w:rsidRPr="00D641AD" w:rsidRDefault="00D641AD" w:rsidP="00B97918">
      <w:pPr>
        <w:spacing w:after="0" w:line="240" w:lineRule="auto"/>
        <w:ind w:left="360" w:hanging="76"/>
        <w:contextualSpacing/>
        <w:rPr>
          <w:rFonts w:ascii="Arial" w:eastAsia="Times New Roman" w:hAnsi="Arial" w:cs="Arial"/>
          <w:b/>
          <w:kern w:val="0"/>
          <w:lang w:eastAsia="nb-NO"/>
          <w14:ligatures w14:val="none"/>
        </w:rPr>
      </w:pPr>
      <w:r w:rsidRPr="00D641AD">
        <w:rPr>
          <w:rFonts w:ascii="Arial" w:eastAsia="Times New Roman" w:hAnsi="Arial" w:cs="Arial"/>
          <w:b/>
          <w:kern w:val="0"/>
          <w:lang w:eastAsia="nb-NO"/>
          <w14:ligatures w14:val="none"/>
        </w:rPr>
        <w:lastRenderedPageBreak/>
        <w:t>5.2 Avdelingsstyrets sammensetning og utvalgsstruktur</w:t>
      </w:r>
    </w:p>
    <w:p w14:paraId="24B2AD87" w14:textId="77777777" w:rsidR="00D641AD" w:rsidRPr="00D641AD" w:rsidRDefault="00D641AD" w:rsidP="00D641AD">
      <w:pPr>
        <w:spacing w:after="0" w:line="240" w:lineRule="auto"/>
        <w:ind w:left="709" w:hanging="709"/>
        <w:rPr>
          <w:rFonts w:ascii="Arial" w:eastAsia="Times New Roman" w:hAnsi="Arial" w:cs="Arial"/>
          <w:b/>
          <w:kern w:val="0"/>
          <w:lang w:eastAsia="nb-NO"/>
          <w14:ligatures w14:val="none"/>
        </w:rPr>
      </w:pPr>
    </w:p>
    <w:p w14:paraId="75B7DA66" w14:textId="77777777" w:rsidR="00D641AD" w:rsidRPr="00D641AD" w:rsidRDefault="00D641AD" w:rsidP="00D641AD">
      <w:pPr>
        <w:spacing w:after="0" w:line="240" w:lineRule="auto"/>
        <w:ind w:left="709" w:hanging="709"/>
        <w:rPr>
          <w:rFonts w:ascii="Arial" w:eastAsia="Times New Roman" w:hAnsi="Arial" w:cs="Arial"/>
          <w:b/>
          <w:kern w:val="0"/>
          <w:lang w:eastAsia="nb-NO"/>
          <w14:ligatures w14:val="none"/>
        </w:rPr>
      </w:pPr>
    </w:p>
    <w:p w14:paraId="29426A66" w14:textId="77777777" w:rsidR="00D641AD" w:rsidRPr="00D641AD" w:rsidRDefault="00D641AD" w:rsidP="00D641AD">
      <w:pPr>
        <w:spacing w:after="0" w:line="240" w:lineRule="auto"/>
        <w:rPr>
          <w:rFonts w:ascii="Arial" w:eastAsia="Times New Roman" w:hAnsi="Arial" w:cs="Arial"/>
          <w:b/>
          <w:kern w:val="0"/>
          <w:u w:val="single"/>
          <w:lang w:eastAsia="nb-NO"/>
          <w14:ligatures w14:val="none"/>
        </w:rPr>
      </w:pPr>
    </w:p>
    <w:p w14:paraId="73F8A1E5" w14:textId="77777777" w:rsidR="00D641AD" w:rsidRPr="00D641AD" w:rsidRDefault="00D641AD" w:rsidP="00B97918">
      <w:pPr>
        <w:spacing w:after="0" w:line="360" w:lineRule="auto"/>
        <w:ind w:firstLine="284"/>
        <w:rPr>
          <w:rFonts w:ascii="Arial" w:eastAsia="Times New Roman" w:hAnsi="Arial" w:cs="Arial"/>
          <w:b/>
          <w:i/>
          <w:kern w:val="0"/>
          <w:u w:val="single"/>
          <w:lang w:eastAsia="nb-NO"/>
          <w14:ligatures w14:val="none"/>
        </w:rPr>
      </w:pPr>
      <w:r w:rsidRPr="00D641AD">
        <w:rPr>
          <w:rFonts w:ascii="Arial" w:eastAsia="Times New Roman" w:hAnsi="Arial" w:cs="Arial"/>
          <w:b/>
          <w:i/>
          <w:kern w:val="0"/>
          <w:u w:val="single"/>
          <w:lang w:eastAsia="nb-NO"/>
          <w14:ligatures w14:val="none"/>
        </w:rPr>
        <w:t>Forslag til vedtak:</w:t>
      </w:r>
    </w:p>
    <w:p w14:paraId="2467BC0A" w14:textId="77777777" w:rsidR="00D641AD" w:rsidRPr="00D641AD" w:rsidRDefault="00D641AD" w:rsidP="00B97918">
      <w:pPr>
        <w:numPr>
          <w:ilvl w:val="0"/>
          <w:numId w:val="23"/>
        </w:numPr>
        <w:spacing w:after="0" w:line="240" w:lineRule="auto"/>
        <w:ind w:left="851" w:firstLine="0"/>
        <w:contextualSpacing/>
        <w:rPr>
          <w:rFonts w:ascii="Arial" w:eastAsia="Times New Roman" w:hAnsi="Arial" w:cs="Arial"/>
          <w:i/>
          <w:color w:val="FF0000"/>
          <w:kern w:val="0"/>
          <w:lang w:eastAsia="nb-NO"/>
          <w14:ligatures w14:val="none"/>
        </w:rPr>
      </w:pPr>
      <w:r w:rsidRPr="00D641AD">
        <w:rPr>
          <w:rFonts w:ascii="Arial" w:eastAsia="Times New Roman" w:hAnsi="Arial" w:cs="Arial"/>
          <w:i/>
          <w:kern w:val="0"/>
          <w:lang w:eastAsia="nb-NO"/>
          <w14:ligatures w14:val="none"/>
        </w:rPr>
        <w:t xml:space="preserve">Avdelingsstyret består av </w:t>
      </w:r>
      <w:r w:rsidRPr="00D641AD">
        <w:rPr>
          <w:rFonts w:ascii="Arial" w:eastAsia="Times New Roman" w:hAnsi="Arial" w:cs="Arial"/>
          <w:i/>
          <w:iCs/>
          <w:kern w:val="0"/>
          <w:lang w:eastAsia="nb-NO"/>
          <w14:ligatures w14:val="none"/>
        </w:rPr>
        <w:t>14</w:t>
      </w:r>
      <w:r w:rsidRPr="00D641AD">
        <w:rPr>
          <w:rFonts w:ascii="Arial" w:eastAsia="Times New Roman" w:hAnsi="Arial" w:cs="Arial"/>
          <w:i/>
          <w:kern w:val="0"/>
          <w:lang w:eastAsia="nb-NO"/>
          <w14:ligatures w14:val="none"/>
        </w:rPr>
        <w:t xml:space="preserve"> stemmeberettigede; leder, nestleder, 3 avdelingssekretærer, 3 profesjonsfaglig ansvarlig, </w:t>
      </w:r>
      <w:r w:rsidRPr="00D641AD">
        <w:rPr>
          <w:rFonts w:ascii="Arial" w:eastAsia="Times New Roman" w:hAnsi="Arial" w:cs="Arial"/>
          <w:i/>
          <w:iCs/>
          <w:kern w:val="0"/>
          <w:lang w:eastAsia="nb-NO"/>
          <w14:ligatures w14:val="none"/>
        </w:rPr>
        <w:t>3</w:t>
      </w:r>
      <w:r w:rsidRPr="00D641AD">
        <w:rPr>
          <w:rFonts w:ascii="Arial" w:eastAsia="Times New Roman" w:hAnsi="Arial" w:cs="Arial"/>
          <w:i/>
          <w:kern w:val="0"/>
          <w:lang w:eastAsia="nb-NO"/>
          <w14:ligatures w14:val="none"/>
        </w:rPr>
        <w:t xml:space="preserve"> utvalgsledere, landsstyrerepresentant, styremedlem og 3 FO studenter hvorav den ene har tale- forslags- og stemmerett. De to andre har tale- og forslagsrett. </w:t>
      </w:r>
    </w:p>
    <w:p w14:paraId="3AA58A33" w14:textId="77777777" w:rsidR="00D641AD" w:rsidRPr="00D641AD" w:rsidRDefault="00D641AD" w:rsidP="00B97918">
      <w:pPr>
        <w:spacing w:after="0" w:line="240" w:lineRule="auto"/>
        <w:ind w:left="851"/>
        <w:contextualSpacing/>
        <w:rPr>
          <w:rFonts w:ascii="Arial" w:eastAsia="Times New Roman" w:hAnsi="Arial" w:cs="Arial"/>
          <w:i/>
          <w:color w:val="FF0000"/>
          <w:kern w:val="0"/>
          <w:lang w:eastAsia="nb-NO"/>
          <w14:ligatures w14:val="none"/>
        </w:rPr>
      </w:pPr>
    </w:p>
    <w:p w14:paraId="7BB393B3" w14:textId="77777777" w:rsidR="00D641AD" w:rsidRPr="00D641AD" w:rsidRDefault="00D641AD" w:rsidP="00B97918">
      <w:pPr>
        <w:numPr>
          <w:ilvl w:val="0"/>
          <w:numId w:val="23"/>
        </w:numPr>
        <w:spacing w:after="0" w:line="240" w:lineRule="auto"/>
        <w:ind w:left="851" w:firstLine="0"/>
        <w:contextualSpacing/>
        <w:rPr>
          <w:rFonts w:ascii="Arial" w:eastAsia="Times New Roman" w:hAnsi="Arial" w:cs="Arial"/>
          <w:i/>
          <w:iCs/>
          <w:kern w:val="0"/>
          <w:lang w:eastAsia="nb-NO"/>
          <w14:ligatures w14:val="none"/>
        </w:rPr>
      </w:pPr>
      <w:r w:rsidRPr="00D641AD">
        <w:rPr>
          <w:rFonts w:ascii="Arial" w:eastAsia="Times New Roman" w:hAnsi="Arial" w:cs="Arial"/>
          <w:i/>
          <w:iCs/>
          <w:kern w:val="0"/>
          <w:lang w:eastAsia="nb-NO"/>
          <w14:ligatures w14:val="none"/>
        </w:rPr>
        <w:t>Avdelingen har følgende rådgivende utvalg hvor leder sitter i styret:</w:t>
      </w:r>
    </w:p>
    <w:p w14:paraId="33363DAD" w14:textId="77777777" w:rsidR="00D641AD" w:rsidRPr="00D641AD" w:rsidRDefault="00D641AD" w:rsidP="00B97918">
      <w:pPr>
        <w:spacing w:after="0" w:line="240" w:lineRule="auto"/>
        <w:ind w:left="851"/>
        <w:contextualSpacing/>
        <w:rPr>
          <w:rFonts w:ascii="Arial" w:eastAsia="Times New Roman" w:hAnsi="Arial" w:cs="Arial"/>
          <w:i/>
          <w:kern w:val="0"/>
          <w:lang w:eastAsia="nb-NO"/>
          <w14:ligatures w14:val="none"/>
        </w:rPr>
      </w:pPr>
      <w:r w:rsidRPr="00D641AD">
        <w:rPr>
          <w:rFonts w:ascii="Arial" w:eastAsia="Times New Roman" w:hAnsi="Arial" w:cs="Arial"/>
          <w:i/>
          <w:kern w:val="0"/>
          <w:lang w:eastAsia="nb-NO"/>
          <w14:ligatures w14:val="none"/>
        </w:rPr>
        <w:t>1.Tariffpolitisk utvalg</w:t>
      </w:r>
    </w:p>
    <w:p w14:paraId="42E8F53B" w14:textId="77777777" w:rsidR="00D641AD" w:rsidRPr="00D641AD" w:rsidRDefault="00D641AD" w:rsidP="00B97918">
      <w:pPr>
        <w:spacing w:after="0" w:line="240" w:lineRule="auto"/>
        <w:ind w:left="851"/>
        <w:contextualSpacing/>
        <w:rPr>
          <w:rFonts w:ascii="Arial" w:eastAsia="Times New Roman" w:hAnsi="Arial" w:cs="Arial"/>
          <w:i/>
          <w:kern w:val="0"/>
          <w:lang w:eastAsia="nb-NO"/>
          <w14:ligatures w14:val="none"/>
        </w:rPr>
      </w:pPr>
      <w:r w:rsidRPr="00D641AD">
        <w:rPr>
          <w:rFonts w:ascii="Arial" w:eastAsia="Times New Roman" w:hAnsi="Arial" w:cs="Arial"/>
          <w:i/>
          <w:kern w:val="0"/>
          <w:lang w:eastAsia="nb-NO"/>
          <w14:ligatures w14:val="none"/>
        </w:rPr>
        <w:t>2. Internasjonalt utvalg</w:t>
      </w:r>
    </w:p>
    <w:p w14:paraId="7E14BB09" w14:textId="77777777" w:rsidR="00D641AD" w:rsidRPr="00D641AD" w:rsidRDefault="00D641AD" w:rsidP="00B97918">
      <w:pPr>
        <w:spacing w:after="0" w:line="240" w:lineRule="auto"/>
        <w:ind w:left="851"/>
        <w:contextualSpacing/>
        <w:rPr>
          <w:rFonts w:ascii="Arial" w:eastAsia="Times New Roman" w:hAnsi="Arial" w:cs="Arial"/>
          <w:i/>
          <w:kern w:val="0"/>
          <w:lang w:eastAsia="nb-NO"/>
          <w14:ligatures w14:val="none"/>
        </w:rPr>
      </w:pPr>
      <w:r w:rsidRPr="00D641AD">
        <w:rPr>
          <w:rFonts w:ascii="Arial" w:eastAsia="Times New Roman" w:hAnsi="Arial" w:cs="Arial"/>
          <w:i/>
          <w:kern w:val="0"/>
          <w:lang w:eastAsia="nb-NO"/>
          <w14:ligatures w14:val="none"/>
        </w:rPr>
        <w:t>3. Seniorutvalg</w:t>
      </w:r>
    </w:p>
    <w:p w14:paraId="7C5849F8" w14:textId="77777777" w:rsidR="00D641AD" w:rsidRPr="00D641AD" w:rsidRDefault="00D641AD" w:rsidP="00B97918">
      <w:pPr>
        <w:spacing w:after="0" w:line="240" w:lineRule="auto"/>
        <w:ind w:left="851"/>
        <w:contextualSpacing/>
        <w:rPr>
          <w:rFonts w:ascii="Arial" w:eastAsia="Times New Roman" w:hAnsi="Arial" w:cs="Arial"/>
          <w:i/>
          <w:kern w:val="0"/>
          <w:lang w:eastAsia="nb-NO"/>
          <w14:ligatures w14:val="none"/>
        </w:rPr>
      </w:pPr>
    </w:p>
    <w:p w14:paraId="621A991E" w14:textId="77777777" w:rsidR="00D641AD" w:rsidRPr="00D641AD" w:rsidRDefault="00D641AD" w:rsidP="00B97918">
      <w:pPr>
        <w:numPr>
          <w:ilvl w:val="0"/>
          <w:numId w:val="23"/>
        </w:numPr>
        <w:spacing w:after="0" w:line="240" w:lineRule="auto"/>
        <w:ind w:left="851" w:firstLine="0"/>
        <w:contextualSpacing/>
        <w:rPr>
          <w:rFonts w:ascii="Arial" w:eastAsia="Times New Roman" w:hAnsi="Arial" w:cs="Arial"/>
          <w:i/>
          <w:kern w:val="0"/>
          <w:lang w:eastAsia="nb-NO"/>
          <w14:ligatures w14:val="none"/>
        </w:rPr>
      </w:pPr>
      <w:r w:rsidRPr="00D641AD">
        <w:rPr>
          <w:rFonts w:ascii="Arial" w:eastAsia="Times New Roman" w:hAnsi="Arial" w:cs="Arial"/>
          <w:i/>
          <w:kern w:val="0"/>
          <w:lang w:eastAsia="nb-NO"/>
          <w14:ligatures w14:val="none"/>
        </w:rPr>
        <w:t xml:space="preserve">Det velges ett profesjonsutvalg som består av minimum 3 fra hver profesjon. Et av medlemmene fra hver profesjon velges som profesjonsfaglig ansvarlig. </w:t>
      </w:r>
    </w:p>
    <w:p w14:paraId="3170EEA3" w14:textId="77777777" w:rsidR="00D641AD" w:rsidRPr="00D641AD" w:rsidRDefault="00D641AD" w:rsidP="00B97918">
      <w:pPr>
        <w:spacing w:after="0" w:line="240" w:lineRule="auto"/>
        <w:ind w:left="851"/>
        <w:contextualSpacing/>
        <w:rPr>
          <w:rFonts w:ascii="Arial" w:eastAsia="Times New Roman" w:hAnsi="Arial" w:cs="Arial"/>
          <w:i/>
          <w:kern w:val="0"/>
          <w:lang w:eastAsia="nb-NO"/>
          <w14:ligatures w14:val="none"/>
        </w:rPr>
      </w:pPr>
    </w:p>
    <w:p w14:paraId="547FBBC7" w14:textId="77777777" w:rsidR="00D641AD" w:rsidRPr="00D641AD" w:rsidRDefault="00D641AD" w:rsidP="00B97918">
      <w:pPr>
        <w:numPr>
          <w:ilvl w:val="0"/>
          <w:numId w:val="23"/>
        </w:numPr>
        <w:spacing w:after="0" w:line="240" w:lineRule="auto"/>
        <w:ind w:left="851" w:firstLine="0"/>
        <w:contextualSpacing/>
        <w:rPr>
          <w:rFonts w:ascii="Arial" w:eastAsia="Times New Roman" w:hAnsi="Arial" w:cs="Arial"/>
          <w:i/>
          <w:kern w:val="0"/>
          <w:lang w:eastAsia="nb-NO"/>
          <w14:ligatures w14:val="none"/>
        </w:rPr>
      </w:pPr>
      <w:r w:rsidRPr="00D641AD">
        <w:rPr>
          <w:rFonts w:ascii="Arial" w:eastAsia="Times New Roman" w:hAnsi="Arial" w:cs="Arial"/>
          <w:i/>
          <w:kern w:val="0"/>
          <w:lang w:eastAsia="nb-NO"/>
          <w14:ligatures w14:val="none"/>
        </w:rPr>
        <w:t xml:space="preserve">Arbeidsutvalget i avdelingen består av leder, nestleder og 3 avdelingssekretærer. </w:t>
      </w:r>
    </w:p>
    <w:p w14:paraId="4353B5F5" w14:textId="77777777" w:rsidR="00D641AD" w:rsidRPr="00D641AD" w:rsidRDefault="00D641AD" w:rsidP="00B97918">
      <w:pPr>
        <w:spacing w:after="0" w:line="240" w:lineRule="auto"/>
        <w:ind w:left="851"/>
        <w:contextualSpacing/>
        <w:rPr>
          <w:rFonts w:ascii="Arial" w:eastAsia="Times New Roman" w:hAnsi="Arial" w:cs="Arial"/>
          <w:i/>
          <w:kern w:val="0"/>
          <w:lang w:eastAsia="nb-NO"/>
          <w14:ligatures w14:val="none"/>
        </w:rPr>
      </w:pPr>
    </w:p>
    <w:p w14:paraId="7D784AB9" w14:textId="77777777" w:rsidR="00D641AD" w:rsidRPr="00D641AD" w:rsidRDefault="00D641AD" w:rsidP="00B97918">
      <w:pPr>
        <w:spacing w:after="0" w:line="240" w:lineRule="auto"/>
        <w:ind w:left="851"/>
        <w:contextualSpacing/>
        <w:rPr>
          <w:rFonts w:ascii="Arial" w:eastAsia="Times New Roman" w:hAnsi="Arial" w:cs="Arial"/>
          <w:i/>
          <w:kern w:val="0"/>
          <w:lang w:eastAsia="nb-NO"/>
          <w14:ligatures w14:val="none"/>
        </w:rPr>
      </w:pPr>
    </w:p>
    <w:p w14:paraId="0AD7896E" w14:textId="77777777" w:rsidR="00D641AD" w:rsidRPr="00D641AD" w:rsidRDefault="00D641AD" w:rsidP="00B97918">
      <w:pPr>
        <w:numPr>
          <w:ilvl w:val="0"/>
          <w:numId w:val="23"/>
        </w:numPr>
        <w:spacing w:after="0" w:line="240" w:lineRule="auto"/>
        <w:ind w:left="851" w:firstLine="0"/>
        <w:contextualSpacing/>
        <w:rPr>
          <w:rFonts w:ascii="Arial" w:eastAsia="Times New Roman" w:hAnsi="Arial" w:cs="Arial"/>
          <w:i/>
          <w:iCs/>
          <w:kern w:val="0"/>
          <w:lang w:eastAsia="nb-NO"/>
          <w14:ligatures w14:val="none"/>
        </w:rPr>
      </w:pPr>
      <w:r w:rsidRPr="00D641AD">
        <w:rPr>
          <w:rFonts w:ascii="Arial" w:eastAsia="Times New Roman" w:hAnsi="Arial" w:cs="Arial"/>
          <w:i/>
          <w:iCs/>
          <w:kern w:val="0"/>
          <w:lang w:eastAsia="nb-NO"/>
          <w14:ligatures w14:val="none"/>
        </w:rPr>
        <w:t>En av de hovedtillitsvalgte i FO-klubben Trondheim kommune sitter fast som styremedlem i avdelingsstyret.</w:t>
      </w:r>
    </w:p>
    <w:p w14:paraId="09BFFBEF" w14:textId="77777777" w:rsidR="00D641AD" w:rsidRPr="00D641AD" w:rsidRDefault="00D641AD" w:rsidP="00B97918">
      <w:pPr>
        <w:spacing w:after="0" w:line="240" w:lineRule="auto"/>
        <w:ind w:left="851"/>
        <w:contextualSpacing/>
        <w:rPr>
          <w:rFonts w:ascii="Arial" w:eastAsia="Times New Roman" w:hAnsi="Arial" w:cs="Arial"/>
          <w:i/>
          <w:iCs/>
          <w:kern w:val="0"/>
          <w:lang w:eastAsia="nb-NO"/>
          <w14:ligatures w14:val="none"/>
        </w:rPr>
      </w:pPr>
    </w:p>
    <w:p w14:paraId="2530B16E" w14:textId="77777777" w:rsidR="00D641AD" w:rsidRPr="00D641AD" w:rsidRDefault="00D641AD" w:rsidP="00B97918">
      <w:pPr>
        <w:numPr>
          <w:ilvl w:val="0"/>
          <w:numId w:val="23"/>
        </w:numPr>
        <w:spacing w:after="0" w:line="240" w:lineRule="auto"/>
        <w:ind w:left="851" w:firstLine="0"/>
        <w:contextualSpacing/>
        <w:rPr>
          <w:rFonts w:ascii="Arial" w:eastAsia="Times New Roman" w:hAnsi="Arial" w:cs="Arial"/>
          <w:i/>
          <w:iCs/>
          <w:kern w:val="0"/>
          <w:lang w:eastAsia="nb-NO"/>
          <w14:ligatures w14:val="none"/>
        </w:rPr>
      </w:pPr>
      <w:r w:rsidRPr="00D641AD">
        <w:rPr>
          <w:rFonts w:ascii="Arial" w:eastAsia="Times New Roman" w:hAnsi="Arial" w:cs="Arial"/>
          <w:i/>
          <w:iCs/>
          <w:kern w:val="0"/>
          <w:lang w:eastAsia="nb-NO"/>
          <w14:ligatures w14:val="none"/>
        </w:rPr>
        <w:t>Det velges 3</w:t>
      </w:r>
      <w:r w:rsidRPr="00D641AD">
        <w:rPr>
          <w:rFonts w:ascii="Arial" w:eastAsia="Times New Roman" w:hAnsi="Arial" w:cs="Arial"/>
          <w:i/>
          <w:iCs/>
          <w:color w:val="FF0000"/>
          <w:kern w:val="0"/>
          <w:lang w:eastAsia="nb-NO"/>
          <w14:ligatures w14:val="none"/>
        </w:rPr>
        <w:t xml:space="preserve"> </w:t>
      </w:r>
      <w:r w:rsidRPr="00D641AD">
        <w:rPr>
          <w:rFonts w:ascii="Arial" w:eastAsia="Times New Roman" w:hAnsi="Arial" w:cs="Arial"/>
          <w:i/>
          <w:kern w:val="0"/>
          <w:lang w:eastAsia="nb-NO"/>
          <w14:ligatures w14:val="none"/>
        </w:rPr>
        <w:t xml:space="preserve">frie </w:t>
      </w:r>
      <w:r w:rsidRPr="00D641AD">
        <w:rPr>
          <w:rFonts w:ascii="Arial" w:eastAsia="Times New Roman" w:hAnsi="Arial" w:cs="Arial"/>
          <w:i/>
          <w:iCs/>
          <w:kern w:val="0"/>
          <w:lang w:eastAsia="nb-NO"/>
          <w14:ligatures w14:val="none"/>
        </w:rPr>
        <w:t>vararepresentanter. Disse har møte-, tale- og forslagsrett.</w:t>
      </w:r>
    </w:p>
    <w:p w14:paraId="581385E0" w14:textId="77777777" w:rsidR="00D641AD" w:rsidRPr="00D641AD" w:rsidRDefault="00D641AD" w:rsidP="00B97918">
      <w:pPr>
        <w:spacing w:after="0" w:line="240" w:lineRule="auto"/>
        <w:ind w:left="851"/>
        <w:rPr>
          <w:rFonts w:ascii="Arial" w:eastAsia="Times New Roman" w:hAnsi="Arial" w:cs="Arial"/>
          <w:i/>
          <w:iCs/>
          <w:kern w:val="0"/>
          <w:lang w:eastAsia="nb-NO"/>
          <w14:ligatures w14:val="none"/>
        </w:rPr>
      </w:pPr>
    </w:p>
    <w:p w14:paraId="0003D612" w14:textId="77777777" w:rsidR="00D641AD" w:rsidRPr="00D641AD" w:rsidRDefault="00D641AD" w:rsidP="00B97918">
      <w:pPr>
        <w:numPr>
          <w:ilvl w:val="0"/>
          <w:numId w:val="23"/>
        </w:numPr>
        <w:spacing w:after="0" w:line="240" w:lineRule="auto"/>
        <w:ind w:left="851" w:firstLine="0"/>
        <w:contextualSpacing/>
        <w:rPr>
          <w:rFonts w:ascii="Arial" w:eastAsia="Times New Roman" w:hAnsi="Arial" w:cs="Arial"/>
          <w:i/>
          <w:iCs/>
          <w:kern w:val="0"/>
          <w:lang w:eastAsia="nb-NO"/>
          <w14:ligatures w14:val="none"/>
        </w:rPr>
      </w:pPr>
      <w:r w:rsidRPr="00D641AD">
        <w:rPr>
          <w:rFonts w:ascii="Arial" w:eastAsia="Times New Roman" w:hAnsi="Arial" w:cs="Arial"/>
          <w:i/>
          <w:iCs/>
          <w:kern w:val="0"/>
          <w:lang w:eastAsia="nb-NO"/>
          <w14:ligatures w14:val="none"/>
        </w:rPr>
        <w:t xml:space="preserve">Dersom vara til Landsstyret ikke har annen plass i styret, gis disse møte-, tale- og forslagsrett.  </w:t>
      </w:r>
    </w:p>
    <w:p w14:paraId="2E380F09" w14:textId="77777777" w:rsidR="00D641AD" w:rsidRPr="00D641AD" w:rsidRDefault="00D641AD" w:rsidP="00B97918">
      <w:pPr>
        <w:spacing w:after="0" w:line="360" w:lineRule="auto"/>
        <w:ind w:left="851"/>
        <w:rPr>
          <w:rFonts w:ascii="Arial" w:eastAsia="Times New Roman" w:hAnsi="Arial" w:cs="Arial"/>
          <w:i/>
          <w:kern w:val="0"/>
          <w:lang w:eastAsia="nb-NO"/>
          <w14:ligatures w14:val="none"/>
        </w:rPr>
      </w:pPr>
    </w:p>
    <w:p w14:paraId="37A5A357" w14:textId="77777777" w:rsidR="00D641AD" w:rsidRPr="00D641AD" w:rsidRDefault="00D641AD" w:rsidP="00B97918">
      <w:pPr>
        <w:spacing w:after="0" w:line="240" w:lineRule="auto"/>
        <w:ind w:firstLine="284"/>
        <w:rPr>
          <w:rFonts w:ascii="Arial" w:eastAsia="Times New Roman" w:hAnsi="Arial" w:cs="Arial"/>
          <w:b/>
          <w:kern w:val="0"/>
          <w:lang w:eastAsia="nb-NO"/>
          <w14:ligatures w14:val="none"/>
        </w:rPr>
      </w:pPr>
      <w:r w:rsidRPr="00D641AD">
        <w:rPr>
          <w:rFonts w:ascii="Arial" w:eastAsia="Times New Roman" w:hAnsi="Arial" w:cs="Arial"/>
          <w:b/>
          <w:kern w:val="0"/>
          <w:u w:val="single"/>
          <w:lang w:eastAsia="nb-NO"/>
          <w14:ligatures w14:val="none"/>
        </w:rPr>
        <w:t>Saksframstilling:</w:t>
      </w:r>
      <w:r w:rsidRPr="00D641AD">
        <w:rPr>
          <w:rFonts w:ascii="Arial" w:eastAsia="Times New Roman" w:hAnsi="Arial" w:cs="Arial"/>
          <w:b/>
          <w:kern w:val="0"/>
          <w:lang w:eastAsia="nb-NO"/>
          <w14:ligatures w14:val="none"/>
        </w:rPr>
        <w:t xml:space="preserve"> </w:t>
      </w:r>
    </w:p>
    <w:p w14:paraId="68780473" w14:textId="77777777" w:rsidR="00D641AD" w:rsidRPr="00D641AD" w:rsidRDefault="00D641AD" w:rsidP="00B97918">
      <w:pPr>
        <w:spacing w:after="0" w:line="240" w:lineRule="auto"/>
        <w:ind w:firstLine="284"/>
        <w:rPr>
          <w:rFonts w:ascii="Arial" w:eastAsia="Times New Roman" w:hAnsi="Arial" w:cs="Arial"/>
          <w:b/>
          <w:kern w:val="0"/>
          <w:lang w:eastAsia="nb-NO"/>
          <w14:ligatures w14:val="none"/>
        </w:rPr>
      </w:pPr>
    </w:p>
    <w:p w14:paraId="5F4FAF01" w14:textId="77777777" w:rsidR="00D641AD" w:rsidRPr="00D641AD" w:rsidRDefault="00D641AD" w:rsidP="00B97918">
      <w:pPr>
        <w:spacing w:after="450" w:line="240" w:lineRule="auto"/>
        <w:ind w:left="284"/>
        <w:rPr>
          <w:rFonts w:ascii="Arial" w:eastAsia="Times New Roman" w:hAnsi="Arial" w:cs="Arial"/>
          <w:color w:val="FF0000"/>
          <w:kern w:val="0"/>
          <w:lang w:eastAsia="nb-NO"/>
          <w14:ligatures w14:val="none"/>
        </w:rPr>
      </w:pPr>
      <w:r w:rsidRPr="00D641AD">
        <w:rPr>
          <w:rFonts w:ascii="Arial" w:eastAsia="Times New Roman" w:hAnsi="Arial" w:cs="Arial"/>
          <w:kern w:val="0"/>
          <w:lang w:eastAsia="nb-NO"/>
          <w14:ligatures w14:val="none"/>
        </w:rPr>
        <w:t xml:space="preserve">Jamfør vedtektene § 11.5 er avdelingsstyret avdelingens utøvende organ. Avdelingsstyret sammensettes slik at ingen profesjon har flertall alene. Avdelingsstyrets medlemmer har tale-, forslags- og stemmerett. Landsstyrerepresentanten som ble valgt på landsmøtet, møter fast i avdelingsstyret med tale-, forslags- og stemmerett. Vara landsstyrerepresentanter har møte- og talerett i styret, dersom de ikke innehar annen plass i styret.  </w:t>
      </w:r>
    </w:p>
    <w:p w14:paraId="0EF9A38A" w14:textId="77777777" w:rsidR="00D641AD" w:rsidRPr="00D641AD" w:rsidRDefault="00D641AD" w:rsidP="00B97918">
      <w:pPr>
        <w:spacing w:after="450" w:line="240" w:lineRule="auto"/>
        <w:ind w:left="284"/>
        <w:rPr>
          <w:rFonts w:ascii="Arial" w:hAnsi="Arial" w:cs="Arial"/>
          <w:color w:val="333333"/>
          <w:kern w:val="0"/>
          <w:lang w:eastAsia="nb-NO"/>
          <w14:ligatures w14:val="none"/>
        </w:rPr>
      </w:pPr>
      <w:r w:rsidRPr="00D641AD">
        <w:rPr>
          <w:rFonts w:ascii="Arial" w:hAnsi="Arial" w:cs="Arial"/>
          <w:color w:val="333333"/>
          <w:kern w:val="0"/>
          <w:lang w:eastAsia="nb-NO"/>
          <w14:ligatures w14:val="none"/>
        </w:rPr>
        <w:t>FO-Studentene velger tre representanter til avdelingsstyret, hvorav den ene har tale- forslags- og stemmerett. Avdelingen har fra høsten 2024 tre lokallag. En av representantene har fulle rettigheter. De to andre representantene har tale- og forslagsrett.</w:t>
      </w:r>
    </w:p>
    <w:p w14:paraId="1A03A75F"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r w:rsidRPr="00D641AD">
        <w:rPr>
          <w:rFonts w:ascii="Arial" w:eastAsia="Times New Roman" w:hAnsi="Arial" w:cs="Arial"/>
          <w:kern w:val="0"/>
          <w:lang w:eastAsia="nb-NO"/>
          <w14:ligatures w14:val="none"/>
        </w:rPr>
        <w:t>Arbeidsutvalget fungerer mellom styremøtene etter fullmakter gitt av avdelingsstyret.</w:t>
      </w:r>
    </w:p>
    <w:p w14:paraId="1938B0DF"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p>
    <w:p w14:paraId="2EE607D2"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r w:rsidRPr="00D641AD">
        <w:rPr>
          <w:rFonts w:ascii="Arial" w:eastAsia="Times New Roman" w:hAnsi="Arial" w:cs="Arial"/>
          <w:kern w:val="0"/>
          <w:lang w:eastAsia="nb-NO"/>
          <w14:ligatures w14:val="none"/>
        </w:rPr>
        <w:t>Avdelingsstyret er vedtaksfør når minst halvparten er til stede.</w:t>
      </w:r>
    </w:p>
    <w:p w14:paraId="49C6CE97" w14:textId="77777777" w:rsidR="00D641AD" w:rsidRPr="00D641AD" w:rsidRDefault="00D641AD" w:rsidP="00B97918">
      <w:pPr>
        <w:spacing w:after="0" w:line="240" w:lineRule="auto"/>
        <w:ind w:left="284"/>
        <w:rPr>
          <w:rFonts w:ascii="Arial" w:eastAsia="Times New Roman" w:hAnsi="Arial" w:cs="Arial"/>
          <w:color w:val="FF0000"/>
          <w:kern w:val="0"/>
          <w:lang w:eastAsia="nb-NO"/>
          <w14:ligatures w14:val="none"/>
        </w:rPr>
      </w:pPr>
    </w:p>
    <w:p w14:paraId="6AF065BF"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r w:rsidRPr="00D641AD">
        <w:rPr>
          <w:rFonts w:ascii="Arial" w:eastAsia="Times New Roman" w:hAnsi="Arial" w:cs="Arial"/>
          <w:kern w:val="0"/>
          <w:lang w:eastAsia="nb-NO"/>
          <w14:ligatures w14:val="none"/>
        </w:rPr>
        <w:t xml:space="preserve">Styret har jf. Vedtektenes §11-6.3 vedtatt å ha følgende rådgivende utvalg i kommende årsmøteperiode. Det vil si tariffpolitisk utvalg, internasjonalt utvalg og seniorutvalg. Utvalgslederne har fast plass i avdelingsstyret. </w:t>
      </w:r>
    </w:p>
    <w:p w14:paraId="237C49FF"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p>
    <w:p w14:paraId="722F8DFB"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r w:rsidRPr="00D641AD">
        <w:rPr>
          <w:rFonts w:ascii="Arial" w:eastAsia="Times New Roman" w:hAnsi="Arial" w:cs="Arial"/>
          <w:kern w:val="0"/>
          <w:lang w:eastAsia="nb-NO"/>
          <w14:ligatures w14:val="none"/>
        </w:rPr>
        <w:lastRenderedPageBreak/>
        <w:t xml:space="preserve">Det foreslås at det velges ett profesjonsutvalg, jf. vedtektenes § 11.6.4. </w:t>
      </w:r>
    </w:p>
    <w:p w14:paraId="2566C7ED"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r w:rsidRPr="00D641AD">
        <w:rPr>
          <w:rFonts w:ascii="Arial" w:eastAsia="Times New Roman" w:hAnsi="Arial" w:cs="Arial"/>
          <w:kern w:val="0"/>
          <w:lang w:eastAsia="nb-NO"/>
          <w14:ligatures w14:val="none"/>
        </w:rPr>
        <w:t xml:space="preserve">En fra hver profesjon velges som profesjonsfaglig ansvarlig for sin profesjon og sitter i avdelingsstyret. En av de profesjonsfaglige ansvarlige velges som leder av utvalget. Mye av aktiviteten rundt profesjonene er sammenfallende, og man anser felles profesjonsutvalg for å være den beste løsningen for det profesjonsfaglige arbeidet i FO Trøndelag. Dette skal ikke være til hinder for at den enkelte profesjonen skal ha mulighet til å ha egne aktiviteter rettet mot særskilte utfordringer for den enkelte profesjon. </w:t>
      </w:r>
    </w:p>
    <w:p w14:paraId="73109EBE"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p>
    <w:p w14:paraId="5FA6E272" w14:textId="77777777" w:rsidR="00D641AD" w:rsidRPr="00D641AD" w:rsidRDefault="00D641AD" w:rsidP="00B97918">
      <w:pPr>
        <w:spacing w:after="0" w:line="240" w:lineRule="auto"/>
        <w:ind w:left="284"/>
        <w:rPr>
          <w:rFonts w:ascii="Times New Roman" w:eastAsia="Times New Roman" w:hAnsi="Times New Roman" w:cs="Times New Roman"/>
          <w:kern w:val="0"/>
          <w:lang w:eastAsia="nb-NO"/>
          <w14:ligatures w14:val="none"/>
        </w:rPr>
      </w:pPr>
      <w:r w:rsidRPr="00D641AD">
        <w:rPr>
          <w:rFonts w:ascii="Arial" w:eastAsia="Times New Roman" w:hAnsi="Arial" w:cs="Arial"/>
          <w:kern w:val="0"/>
          <w:lang w:eastAsia="nb-NO"/>
          <w14:ligatures w14:val="none"/>
        </w:rPr>
        <w:t>Styret får i oppgave å revidere mandat til utvalgene.</w:t>
      </w:r>
    </w:p>
    <w:p w14:paraId="204A2055" w14:textId="77777777" w:rsidR="00D641AD" w:rsidRPr="00D641AD" w:rsidRDefault="00D641AD" w:rsidP="00B97918">
      <w:pPr>
        <w:spacing w:after="0" w:line="240" w:lineRule="auto"/>
        <w:ind w:left="284"/>
        <w:rPr>
          <w:rFonts w:ascii="Arial" w:eastAsia="Times New Roman" w:hAnsi="Arial" w:cs="Arial"/>
          <w:kern w:val="0"/>
          <w:lang w:eastAsia="nb-NO"/>
          <w14:ligatures w14:val="none"/>
        </w:rPr>
      </w:pPr>
    </w:p>
    <w:p w14:paraId="56C72C74" w14:textId="77777777" w:rsidR="00D641AD" w:rsidRPr="00D641AD" w:rsidRDefault="00D641AD" w:rsidP="00B97918">
      <w:pPr>
        <w:spacing w:after="0" w:line="240" w:lineRule="auto"/>
        <w:ind w:left="284"/>
        <w:rPr>
          <w:rFonts w:ascii="Arial" w:eastAsia="Times New Roman" w:hAnsi="Arial" w:cs="Arial"/>
          <w:color w:val="FF0000"/>
          <w:kern w:val="0"/>
          <w:lang w:eastAsia="nb-NO"/>
          <w14:ligatures w14:val="none"/>
        </w:rPr>
      </w:pPr>
      <w:r w:rsidRPr="00D641AD">
        <w:rPr>
          <w:rFonts w:ascii="Arial" w:eastAsia="Times New Roman" w:hAnsi="Arial" w:cs="Arial"/>
          <w:kern w:val="0"/>
          <w:lang w:eastAsia="nb-NO"/>
          <w14:ligatures w14:val="none"/>
        </w:rPr>
        <w:t>FO Trondheim er den største klubben i FO Trøndelag og organiserer over 1000 medlemmer. Det har derfor vært naturlig at en av de hovedtillitsvalgte har hatt en plass i avdelingens styre. Vi ønsker å videreføre at en av de hovedtillitsvalgte</w:t>
      </w:r>
      <w:r w:rsidRPr="00D641AD">
        <w:rPr>
          <w:rFonts w:ascii="Arial" w:eastAsia="Times New Roman" w:hAnsi="Arial" w:cs="Arial"/>
          <w:color w:val="FF0000"/>
          <w:kern w:val="0"/>
          <w:lang w:eastAsia="nb-NO"/>
          <w14:ligatures w14:val="none"/>
        </w:rPr>
        <w:t xml:space="preserve"> </w:t>
      </w:r>
      <w:r w:rsidRPr="00D641AD">
        <w:rPr>
          <w:rFonts w:ascii="Arial" w:eastAsia="Times New Roman" w:hAnsi="Arial" w:cs="Arial"/>
          <w:kern w:val="0"/>
          <w:lang w:eastAsia="nb-NO"/>
          <w14:ligatures w14:val="none"/>
        </w:rPr>
        <w:t xml:space="preserve">innehar styremedlemsplassen i avdelingens styre. </w:t>
      </w:r>
    </w:p>
    <w:p w14:paraId="3201343C" w14:textId="77777777" w:rsidR="00D641AD" w:rsidRPr="00D641AD" w:rsidRDefault="00D641AD" w:rsidP="00B97918">
      <w:pPr>
        <w:spacing w:after="0" w:line="240" w:lineRule="auto"/>
        <w:ind w:left="284"/>
        <w:rPr>
          <w:rFonts w:ascii="Times New Roman" w:eastAsia="Times New Roman" w:hAnsi="Times New Roman" w:cs="Times New Roman"/>
          <w:kern w:val="0"/>
          <w:lang w:eastAsia="nb-NO"/>
          <w14:ligatures w14:val="none"/>
        </w:rPr>
      </w:pPr>
    </w:p>
    <w:p w14:paraId="733DB052" w14:textId="77777777" w:rsidR="00D641AD" w:rsidRPr="00D641AD" w:rsidRDefault="00D641AD" w:rsidP="00B97918">
      <w:pPr>
        <w:spacing w:after="0" w:line="240" w:lineRule="auto"/>
        <w:ind w:left="284"/>
        <w:rPr>
          <w:rFonts w:ascii="Times New Roman" w:eastAsia="Times New Roman" w:hAnsi="Times New Roman" w:cs="Times New Roman"/>
          <w:kern w:val="0"/>
          <w:lang w:eastAsia="nb-NO"/>
          <w14:ligatures w14:val="none"/>
        </w:rPr>
      </w:pPr>
      <w:r w:rsidRPr="00D641AD">
        <w:rPr>
          <w:rFonts w:ascii="Arial" w:eastAsia="Times New Roman" w:hAnsi="Arial" w:cs="Arial"/>
          <w:kern w:val="0"/>
          <w:lang w:eastAsia="nb-NO"/>
          <w14:ligatures w14:val="none"/>
        </w:rPr>
        <w:t>Årsmøtet velger alle styremedlemmer utenom landsstyrerepresentanten, representanten fra Trondheim kommune og studentrepresentantene.</w:t>
      </w:r>
    </w:p>
    <w:p w14:paraId="0D2A9797" w14:textId="3A496F1C" w:rsidR="00D4144F" w:rsidRDefault="00D4144F" w:rsidP="001253C9">
      <w:pPr>
        <w:rPr>
          <w:rFonts w:ascii="Arial" w:hAnsi="Arial" w:cs="Arial"/>
          <w:b/>
          <w:bCs/>
          <w:kern w:val="0"/>
          <w14:ligatures w14:val="none"/>
        </w:rPr>
      </w:pPr>
      <w:r w:rsidRPr="00D641AD">
        <w:rPr>
          <w:rFonts w:ascii="Arial" w:hAnsi="Arial" w:cs="Arial"/>
          <w:b/>
          <w:bCs/>
          <w:kern w:val="0"/>
          <w14:ligatures w14:val="none"/>
        </w:rPr>
        <w:br w:type="page"/>
      </w:r>
    </w:p>
    <w:p w14:paraId="6ECE01D6" w14:textId="77777777" w:rsidR="00D641AD" w:rsidRDefault="00D641AD" w:rsidP="001253C9">
      <w:pPr>
        <w:rPr>
          <w:rFonts w:ascii="Arial" w:hAnsi="Arial" w:cs="Arial"/>
          <w:b/>
          <w:bCs/>
          <w:kern w:val="0"/>
          <w14:ligatures w14:val="none"/>
        </w:rPr>
      </w:pPr>
    </w:p>
    <w:p w14:paraId="00D148D2" w14:textId="41C097AA" w:rsidR="00D641AD" w:rsidRDefault="00BB4C4A" w:rsidP="00B97918">
      <w:pPr>
        <w:ind w:left="284"/>
        <w:rPr>
          <w:rFonts w:ascii="Arial" w:hAnsi="Arial" w:cs="Arial"/>
          <w:b/>
          <w:bCs/>
          <w:kern w:val="0"/>
          <w14:ligatures w14:val="none"/>
        </w:rPr>
      </w:pPr>
      <w:r>
        <w:rPr>
          <w:rFonts w:ascii="Arial" w:hAnsi="Arial" w:cs="Arial"/>
          <w:b/>
          <w:bCs/>
          <w:kern w:val="0"/>
          <w14:ligatures w14:val="none"/>
        </w:rPr>
        <w:t>5.3 Uttalelser</w:t>
      </w:r>
    </w:p>
    <w:p w14:paraId="20EDEF2E" w14:textId="77777777" w:rsidR="00046A73" w:rsidRDefault="00046A73" w:rsidP="00B97918">
      <w:pPr>
        <w:ind w:left="284"/>
        <w:rPr>
          <w:rFonts w:ascii="Arial" w:hAnsi="Arial" w:cs="Arial"/>
          <w:b/>
          <w:bCs/>
          <w:kern w:val="0"/>
          <w14:ligatures w14:val="none"/>
        </w:rPr>
      </w:pPr>
    </w:p>
    <w:p w14:paraId="44ECE7E4" w14:textId="20A80043" w:rsidR="00046A73" w:rsidRDefault="00046A73" w:rsidP="00046A73">
      <w:pPr>
        <w:ind w:left="284"/>
        <w:rPr>
          <w:rFonts w:ascii="Arial" w:hAnsi="Arial" w:cs="Arial"/>
          <w:b/>
          <w:bCs/>
          <w:sz w:val="24"/>
          <w:szCs w:val="24"/>
        </w:rPr>
      </w:pPr>
      <w:r>
        <w:rPr>
          <w:rFonts w:ascii="Arial" w:hAnsi="Arial" w:cs="Arial"/>
          <w:b/>
          <w:bCs/>
          <w:sz w:val="24"/>
          <w:szCs w:val="24"/>
        </w:rPr>
        <w:t>5.3.1   STOPP KRIGEN PÅ GAZA – ET FRITT PALESTINA</w:t>
      </w:r>
    </w:p>
    <w:p w14:paraId="15D9E7B8" w14:textId="77777777" w:rsidR="0023358A" w:rsidRDefault="0023358A" w:rsidP="0023358A">
      <w:pPr>
        <w:ind w:left="284"/>
        <w:rPr>
          <w:rFonts w:ascii="Arial" w:hAnsi="Arial" w:cs="Arial"/>
        </w:rPr>
      </w:pPr>
      <w:r w:rsidRPr="006C3781">
        <w:rPr>
          <w:rFonts w:ascii="Arial" w:hAnsi="Arial" w:cs="Arial"/>
        </w:rPr>
        <w:t xml:space="preserve">Etter Hamas sitt terrorangrep i Israel den 7. oktober 2023, har vi vært vitne til en eskalerende konflikt som har resultert i enorme sivile lidelser i Gaza. Vi tar avstand </w:t>
      </w:r>
      <w:r>
        <w:rPr>
          <w:rFonts w:ascii="Arial" w:hAnsi="Arial" w:cs="Arial"/>
        </w:rPr>
        <w:t xml:space="preserve">fra </w:t>
      </w:r>
      <w:r w:rsidRPr="006C3781">
        <w:rPr>
          <w:rFonts w:ascii="Arial" w:hAnsi="Arial" w:cs="Arial"/>
        </w:rPr>
        <w:t>enhver form for terrorisme, inkludert angrepet utført av Hamas, men vi fordømmer på det sterkeste Israels respons som har vært uforholdsmessig og ført til uakseptab</w:t>
      </w:r>
      <w:r>
        <w:rPr>
          <w:rFonts w:ascii="Arial" w:hAnsi="Arial" w:cs="Arial"/>
        </w:rPr>
        <w:t xml:space="preserve">le </w:t>
      </w:r>
      <w:r w:rsidRPr="006C3781">
        <w:rPr>
          <w:rFonts w:ascii="Arial" w:hAnsi="Arial" w:cs="Arial"/>
        </w:rPr>
        <w:t>sivile tap. Israels krigshandlinger mot sivile bryter med menneskerettighetene, folkeretten og krigens folkerett. Deres krig mot Gaza har til nå krevd nes</w:t>
      </w:r>
      <w:r>
        <w:rPr>
          <w:rFonts w:ascii="Arial" w:hAnsi="Arial" w:cs="Arial"/>
        </w:rPr>
        <w:t>t</w:t>
      </w:r>
      <w:r w:rsidRPr="006C3781">
        <w:rPr>
          <w:rFonts w:ascii="Arial" w:hAnsi="Arial" w:cs="Arial"/>
        </w:rPr>
        <w:t>en 30 000 menneskeliv og må ta slutt. </w:t>
      </w:r>
    </w:p>
    <w:p w14:paraId="639B4E3D" w14:textId="77777777" w:rsidR="0023358A" w:rsidRPr="006C3781" w:rsidRDefault="0023358A" w:rsidP="0023358A">
      <w:pPr>
        <w:ind w:left="284"/>
        <w:rPr>
          <w:rFonts w:ascii="Arial" w:hAnsi="Arial" w:cs="Arial"/>
        </w:rPr>
      </w:pPr>
    </w:p>
    <w:p w14:paraId="5815768A" w14:textId="77777777" w:rsidR="0023358A" w:rsidRDefault="0023358A" w:rsidP="0023358A">
      <w:pPr>
        <w:ind w:left="284"/>
        <w:rPr>
          <w:rFonts w:ascii="Arial" w:hAnsi="Arial" w:cs="Arial"/>
        </w:rPr>
      </w:pPr>
      <w:r>
        <w:rPr>
          <w:rFonts w:ascii="Arial" w:hAnsi="Arial" w:cs="Arial"/>
        </w:rPr>
        <w:t xml:space="preserve"> FO Trøndelag krever:</w:t>
      </w:r>
    </w:p>
    <w:p w14:paraId="4A717A0D" w14:textId="77777777" w:rsidR="0023358A" w:rsidRDefault="0023358A" w:rsidP="0023358A">
      <w:pPr>
        <w:ind w:left="284"/>
        <w:rPr>
          <w:rFonts w:ascii="Arial" w:hAnsi="Arial" w:cs="Arial"/>
        </w:rPr>
      </w:pPr>
    </w:p>
    <w:p w14:paraId="7E643077" w14:textId="77777777" w:rsidR="0023358A" w:rsidRPr="0066661A" w:rsidRDefault="0023358A" w:rsidP="0023358A">
      <w:pPr>
        <w:pStyle w:val="Listeavsnitt"/>
        <w:numPr>
          <w:ilvl w:val="0"/>
          <w:numId w:val="24"/>
        </w:numPr>
        <w:ind w:left="1004"/>
        <w:rPr>
          <w:rFonts w:ascii="Arial" w:hAnsi="Arial" w:cs="Arial"/>
        </w:rPr>
      </w:pPr>
      <w:r w:rsidRPr="0066661A">
        <w:rPr>
          <w:rFonts w:ascii="Arial" w:hAnsi="Arial" w:cs="Arial"/>
        </w:rPr>
        <w:t>Norge må aktivt arbeide for å få slutt på Israels ulovl</w:t>
      </w:r>
      <w:r>
        <w:rPr>
          <w:rFonts w:ascii="Arial" w:hAnsi="Arial" w:cs="Arial"/>
        </w:rPr>
        <w:t>i</w:t>
      </w:r>
      <w:r w:rsidRPr="0066661A">
        <w:rPr>
          <w:rFonts w:ascii="Arial" w:hAnsi="Arial" w:cs="Arial"/>
        </w:rPr>
        <w:t>ge okkupasjon av Palestina, annektering av palestinsk land, og blokaden av Gaza.</w:t>
      </w:r>
    </w:p>
    <w:p w14:paraId="64A44D13" w14:textId="77777777" w:rsidR="0023358A" w:rsidRPr="0066661A" w:rsidRDefault="0023358A" w:rsidP="0023358A">
      <w:pPr>
        <w:pStyle w:val="Listeavsnitt"/>
        <w:ind w:left="1004"/>
        <w:rPr>
          <w:rFonts w:ascii="Arial" w:hAnsi="Arial" w:cs="Arial"/>
        </w:rPr>
      </w:pPr>
      <w:r w:rsidRPr="0066661A">
        <w:rPr>
          <w:rFonts w:ascii="Arial" w:hAnsi="Arial" w:cs="Arial"/>
        </w:rPr>
        <w:t xml:space="preserve"> </w:t>
      </w:r>
    </w:p>
    <w:p w14:paraId="0E2DB7E2" w14:textId="77777777" w:rsidR="0023358A" w:rsidRPr="0066661A" w:rsidRDefault="0023358A" w:rsidP="0023358A">
      <w:pPr>
        <w:pStyle w:val="Listeavsnitt"/>
        <w:numPr>
          <w:ilvl w:val="0"/>
          <w:numId w:val="24"/>
        </w:numPr>
        <w:ind w:left="1004"/>
        <w:rPr>
          <w:rFonts w:ascii="Arial" w:hAnsi="Arial" w:cs="Arial"/>
        </w:rPr>
      </w:pPr>
      <w:r w:rsidRPr="0066661A">
        <w:rPr>
          <w:rFonts w:ascii="Arial" w:hAnsi="Arial" w:cs="Arial"/>
        </w:rPr>
        <w:t xml:space="preserve">Norge må anerkjenne Palestina som sjølvstendig stat innenfor grensene av 1967. </w:t>
      </w:r>
    </w:p>
    <w:p w14:paraId="0AF414C0" w14:textId="77777777" w:rsidR="0023358A" w:rsidRPr="0066661A" w:rsidRDefault="0023358A" w:rsidP="0023358A">
      <w:pPr>
        <w:pStyle w:val="Listeavsnitt"/>
        <w:ind w:left="1004"/>
        <w:rPr>
          <w:rFonts w:ascii="Arial" w:hAnsi="Arial" w:cs="Arial"/>
        </w:rPr>
      </w:pPr>
    </w:p>
    <w:p w14:paraId="50CCAD57" w14:textId="77777777" w:rsidR="0023358A" w:rsidRPr="0066661A" w:rsidRDefault="0023358A" w:rsidP="0023358A">
      <w:pPr>
        <w:pStyle w:val="Listeavsnitt"/>
        <w:numPr>
          <w:ilvl w:val="0"/>
          <w:numId w:val="24"/>
        </w:numPr>
        <w:ind w:left="1004"/>
        <w:rPr>
          <w:rFonts w:ascii="Arial" w:hAnsi="Arial" w:cs="Arial"/>
        </w:rPr>
      </w:pPr>
      <w:r w:rsidRPr="0066661A">
        <w:rPr>
          <w:rFonts w:ascii="Arial" w:hAnsi="Arial" w:cs="Arial"/>
        </w:rPr>
        <w:t xml:space="preserve">FO </w:t>
      </w:r>
      <w:r>
        <w:rPr>
          <w:rFonts w:ascii="Arial" w:hAnsi="Arial" w:cs="Arial"/>
        </w:rPr>
        <w:t xml:space="preserve">Trøndelag </w:t>
      </w:r>
      <w:r w:rsidRPr="0066661A">
        <w:rPr>
          <w:rFonts w:ascii="Arial" w:hAnsi="Arial" w:cs="Arial"/>
        </w:rPr>
        <w:t>krev</w:t>
      </w:r>
      <w:r>
        <w:rPr>
          <w:rFonts w:ascii="Arial" w:hAnsi="Arial" w:cs="Arial"/>
        </w:rPr>
        <w:t>er</w:t>
      </w:r>
      <w:r w:rsidRPr="0066661A">
        <w:rPr>
          <w:rFonts w:ascii="Arial" w:hAnsi="Arial" w:cs="Arial"/>
        </w:rPr>
        <w:t xml:space="preserve"> at d</w:t>
      </w:r>
      <w:r>
        <w:rPr>
          <w:rFonts w:ascii="Arial" w:hAnsi="Arial" w:cs="Arial"/>
        </w:rPr>
        <w:t>e</w:t>
      </w:r>
      <w:r w:rsidRPr="0066661A">
        <w:rPr>
          <w:rFonts w:ascii="Arial" w:hAnsi="Arial" w:cs="Arial"/>
        </w:rPr>
        <w:t xml:space="preserve"> palestinske flyktningene sin rett til retur blir etterlevd i tråd med FNs resolusjon 194. </w:t>
      </w:r>
    </w:p>
    <w:p w14:paraId="5722C728" w14:textId="77777777" w:rsidR="0023358A" w:rsidRPr="0066661A" w:rsidRDefault="0023358A" w:rsidP="0023358A">
      <w:pPr>
        <w:pStyle w:val="Listeavsnitt"/>
        <w:ind w:left="1004"/>
        <w:rPr>
          <w:rFonts w:ascii="Arial" w:hAnsi="Arial" w:cs="Arial"/>
        </w:rPr>
      </w:pPr>
    </w:p>
    <w:p w14:paraId="519DD2BF" w14:textId="1D363870" w:rsidR="0023358A" w:rsidRPr="0072773D" w:rsidRDefault="0023358A" w:rsidP="00B0185B">
      <w:pPr>
        <w:pStyle w:val="Listeavsnitt"/>
        <w:numPr>
          <w:ilvl w:val="0"/>
          <w:numId w:val="24"/>
        </w:numPr>
        <w:ind w:left="1004"/>
        <w:rPr>
          <w:rFonts w:ascii="Arial" w:hAnsi="Arial" w:cs="Arial"/>
        </w:rPr>
      </w:pPr>
      <w:r w:rsidRPr="0072773D">
        <w:rPr>
          <w:rFonts w:ascii="Arial" w:hAnsi="Arial" w:cs="Arial"/>
        </w:rPr>
        <w:t>Vi må øke det internasjonale presset mot Israel med en kombinasjon av strategiske</w:t>
      </w:r>
      <w:r w:rsidR="0072773D">
        <w:rPr>
          <w:rFonts w:ascii="Arial" w:hAnsi="Arial" w:cs="Arial"/>
        </w:rPr>
        <w:t xml:space="preserve"> </w:t>
      </w:r>
      <w:r w:rsidRPr="0072773D">
        <w:rPr>
          <w:rFonts w:ascii="Arial" w:hAnsi="Arial" w:cs="Arial"/>
        </w:rPr>
        <w:t xml:space="preserve">pressmiddel retta mot okkupasjonen og krav om fredsforhandlinger og dialog. </w:t>
      </w:r>
    </w:p>
    <w:p w14:paraId="2EAAC6D3" w14:textId="77777777" w:rsidR="0023358A" w:rsidRDefault="0023358A" w:rsidP="0023358A">
      <w:pPr>
        <w:pStyle w:val="Listeavsnitt"/>
        <w:ind w:left="1004"/>
        <w:rPr>
          <w:rFonts w:ascii="Arial" w:hAnsi="Arial" w:cs="Arial"/>
        </w:rPr>
      </w:pPr>
    </w:p>
    <w:p w14:paraId="689A5388" w14:textId="77777777" w:rsidR="0023358A" w:rsidRPr="0066661A" w:rsidRDefault="0023358A" w:rsidP="0023358A">
      <w:pPr>
        <w:pStyle w:val="Listeavsnitt"/>
        <w:numPr>
          <w:ilvl w:val="0"/>
          <w:numId w:val="24"/>
        </w:numPr>
        <w:ind w:left="1004"/>
        <w:rPr>
          <w:rFonts w:ascii="Arial" w:hAnsi="Arial" w:cs="Arial"/>
        </w:rPr>
      </w:pPr>
      <w:r w:rsidRPr="0066661A">
        <w:rPr>
          <w:rFonts w:ascii="Arial" w:hAnsi="Arial" w:cs="Arial"/>
        </w:rPr>
        <w:t>Norge må lovfeste et forbud mot handel med varer og tjenester produsert på ulovlig okkupert jord eller fra selskap som medvirker til br</w:t>
      </w:r>
      <w:r>
        <w:rPr>
          <w:rFonts w:ascii="Arial" w:hAnsi="Arial" w:cs="Arial"/>
        </w:rPr>
        <w:t>udd</w:t>
      </w:r>
      <w:r w:rsidRPr="0066661A">
        <w:rPr>
          <w:rFonts w:ascii="Arial" w:hAnsi="Arial" w:cs="Arial"/>
        </w:rPr>
        <w:t xml:space="preserve"> på folkeretten og menneskerett</w:t>
      </w:r>
      <w:r>
        <w:rPr>
          <w:rFonts w:ascii="Arial" w:hAnsi="Arial" w:cs="Arial"/>
        </w:rPr>
        <w:t>igheter</w:t>
      </w:r>
      <w:r w:rsidRPr="0066661A">
        <w:rPr>
          <w:rFonts w:ascii="Arial" w:hAnsi="Arial" w:cs="Arial"/>
        </w:rPr>
        <w:t xml:space="preserve"> i ulovlig okkuperte område, i tråd med FNs trygg</w:t>
      </w:r>
      <w:r>
        <w:rPr>
          <w:rFonts w:ascii="Arial" w:hAnsi="Arial" w:cs="Arial"/>
        </w:rPr>
        <w:t>het</w:t>
      </w:r>
      <w:r w:rsidRPr="0066661A">
        <w:rPr>
          <w:rFonts w:ascii="Arial" w:hAnsi="Arial" w:cs="Arial"/>
        </w:rPr>
        <w:t>sråds resolusjon 2334.</w:t>
      </w:r>
    </w:p>
    <w:p w14:paraId="0383822B" w14:textId="77777777" w:rsidR="0023358A" w:rsidRPr="0066661A" w:rsidRDefault="0023358A" w:rsidP="0023358A">
      <w:pPr>
        <w:pStyle w:val="Listeavsnitt"/>
        <w:ind w:left="1004"/>
        <w:rPr>
          <w:rFonts w:ascii="Arial" w:hAnsi="Arial" w:cs="Arial"/>
        </w:rPr>
      </w:pPr>
    </w:p>
    <w:p w14:paraId="67256577" w14:textId="77777777" w:rsidR="0023358A" w:rsidRPr="0066661A" w:rsidRDefault="0023358A" w:rsidP="0023358A">
      <w:pPr>
        <w:pStyle w:val="Listeavsnitt"/>
        <w:numPr>
          <w:ilvl w:val="0"/>
          <w:numId w:val="24"/>
        </w:numPr>
        <w:ind w:left="1004"/>
        <w:rPr>
          <w:rFonts w:ascii="Arial" w:hAnsi="Arial" w:cs="Arial"/>
        </w:rPr>
      </w:pPr>
      <w:r w:rsidRPr="0066661A">
        <w:rPr>
          <w:rFonts w:ascii="Arial" w:hAnsi="Arial" w:cs="Arial"/>
        </w:rPr>
        <w:t>Br</w:t>
      </w:r>
      <w:r>
        <w:rPr>
          <w:rFonts w:ascii="Arial" w:hAnsi="Arial" w:cs="Arial"/>
        </w:rPr>
        <w:t>udd</w:t>
      </w:r>
      <w:r w:rsidRPr="0066661A">
        <w:rPr>
          <w:rFonts w:ascii="Arial" w:hAnsi="Arial" w:cs="Arial"/>
        </w:rPr>
        <w:t xml:space="preserve"> på menneskerett</w:t>
      </w:r>
      <w:r>
        <w:rPr>
          <w:rFonts w:ascii="Arial" w:hAnsi="Arial" w:cs="Arial"/>
        </w:rPr>
        <w:t>ighete</w:t>
      </w:r>
      <w:r w:rsidRPr="0066661A">
        <w:rPr>
          <w:rFonts w:ascii="Arial" w:hAnsi="Arial" w:cs="Arial"/>
        </w:rPr>
        <w:t>ne, folkeretten og krigens folkerett i Israel-Palestina må etterforsk</w:t>
      </w:r>
      <w:r>
        <w:rPr>
          <w:rFonts w:ascii="Arial" w:hAnsi="Arial" w:cs="Arial"/>
        </w:rPr>
        <w:t>e</w:t>
      </w:r>
      <w:r w:rsidRPr="0066661A">
        <w:rPr>
          <w:rFonts w:ascii="Arial" w:hAnsi="Arial" w:cs="Arial"/>
        </w:rPr>
        <w:t>s, og de ansvarl</w:t>
      </w:r>
      <w:r>
        <w:rPr>
          <w:rFonts w:ascii="Arial" w:hAnsi="Arial" w:cs="Arial"/>
        </w:rPr>
        <w:t>i</w:t>
      </w:r>
      <w:r w:rsidRPr="0066661A">
        <w:rPr>
          <w:rFonts w:ascii="Arial" w:hAnsi="Arial" w:cs="Arial"/>
        </w:rPr>
        <w:t>ge må still</w:t>
      </w:r>
      <w:r>
        <w:rPr>
          <w:rFonts w:ascii="Arial" w:hAnsi="Arial" w:cs="Arial"/>
        </w:rPr>
        <w:t>e</w:t>
      </w:r>
      <w:r w:rsidRPr="0066661A">
        <w:rPr>
          <w:rFonts w:ascii="Arial" w:hAnsi="Arial" w:cs="Arial"/>
        </w:rPr>
        <w:t xml:space="preserve">st til ansvar. </w:t>
      </w:r>
    </w:p>
    <w:p w14:paraId="4F88E2EE" w14:textId="35167B6A" w:rsidR="0023358A" w:rsidRDefault="0023358A">
      <w:pPr>
        <w:rPr>
          <w:rFonts w:ascii="Arial" w:hAnsi="Arial" w:cs="Arial"/>
          <w:b/>
          <w:bCs/>
          <w:sz w:val="24"/>
          <w:szCs w:val="24"/>
        </w:rPr>
      </w:pPr>
      <w:r>
        <w:rPr>
          <w:rFonts w:ascii="Arial" w:hAnsi="Arial" w:cs="Arial"/>
          <w:b/>
          <w:bCs/>
          <w:sz w:val="24"/>
          <w:szCs w:val="24"/>
        </w:rPr>
        <w:br w:type="page"/>
      </w:r>
    </w:p>
    <w:p w14:paraId="3A8968CD" w14:textId="77777777" w:rsidR="00046A73" w:rsidRDefault="00046A73" w:rsidP="00046A73">
      <w:pPr>
        <w:ind w:left="284"/>
        <w:rPr>
          <w:rFonts w:ascii="Arial" w:hAnsi="Arial" w:cs="Arial"/>
          <w:b/>
          <w:bCs/>
          <w:sz w:val="24"/>
          <w:szCs w:val="24"/>
        </w:rPr>
      </w:pPr>
    </w:p>
    <w:p w14:paraId="186FA563" w14:textId="77777777" w:rsidR="001C4074" w:rsidRPr="001C4074" w:rsidRDefault="001C4074" w:rsidP="0023358A">
      <w:pPr>
        <w:ind w:left="644"/>
        <w:rPr>
          <w:kern w:val="0"/>
          <w14:ligatures w14:val="none"/>
        </w:rPr>
      </w:pPr>
    </w:p>
    <w:p w14:paraId="5928F41B" w14:textId="1F3BC931" w:rsidR="00A91193" w:rsidRPr="00A91193" w:rsidRDefault="00FA7825" w:rsidP="0023358A">
      <w:pPr>
        <w:ind w:left="644"/>
        <w:rPr>
          <w:rFonts w:ascii="Arial" w:hAnsi="Arial" w:cs="Arial"/>
          <w:b/>
          <w:bCs/>
          <w:sz w:val="24"/>
          <w:szCs w:val="24"/>
        </w:rPr>
      </w:pPr>
      <w:bookmarkStart w:id="2" w:name="_tzkq95fndwou" w:colFirst="0" w:colLast="0"/>
      <w:bookmarkEnd w:id="2"/>
      <w:r w:rsidRPr="00FA7825">
        <w:rPr>
          <w:rFonts w:ascii="Arial" w:hAnsi="Arial" w:cs="Arial"/>
          <w:b/>
          <w:bCs/>
          <w:sz w:val="24"/>
          <w:szCs w:val="24"/>
        </w:rPr>
        <w:t>5.3.</w:t>
      </w:r>
      <w:r w:rsidR="00BE57D3">
        <w:rPr>
          <w:rFonts w:ascii="Arial" w:hAnsi="Arial" w:cs="Arial"/>
          <w:b/>
          <w:bCs/>
          <w:sz w:val="24"/>
          <w:szCs w:val="24"/>
        </w:rPr>
        <w:t>2</w:t>
      </w:r>
      <w:r w:rsidRPr="00FA7825">
        <w:rPr>
          <w:rFonts w:ascii="Arial" w:hAnsi="Arial" w:cs="Arial"/>
          <w:b/>
          <w:bCs/>
          <w:sz w:val="24"/>
          <w:szCs w:val="24"/>
        </w:rPr>
        <w:t xml:space="preserve">.  </w:t>
      </w:r>
      <w:r w:rsidRPr="00A91193">
        <w:rPr>
          <w:rFonts w:ascii="Arial" w:hAnsi="Arial" w:cs="Arial"/>
          <w:b/>
          <w:bCs/>
          <w:sz w:val="24"/>
          <w:szCs w:val="24"/>
        </w:rPr>
        <w:t>BEMANNINGSUTFORDRINGER I BARNEVERNET KREVER HANDLING</w:t>
      </w:r>
    </w:p>
    <w:p w14:paraId="13298501" w14:textId="77777777" w:rsidR="00A91193" w:rsidRPr="00A91193" w:rsidRDefault="00A91193" w:rsidP="0023358A">
      <w:pPr>
        <w:ind w:left="644"/>
        <w:rPr>
          <w:b/>
          <w:bCs/>
        </w:rPr>
      </w:pPr>
    </w:p>
    <w:p w14:paraId="1DEFD76F" w14:textId="77777777" w:rsidR="002A5296" w:rsidRPr="002A5296" w:rsidRDefault="002A5296" w:rsidP="0023358A">
      <w:pPr>
        <w:ind w:left="644"/>
        <w:rPr>
          <w:rFonts w:ascii="Arial" w:hAnsi="Arial" w:cs="Arial"/>
        </w:rPr>
      </w:pPr>
      <w:r w:rsidRPr="002A5296">
        <w:rPr>
          <w:rFonts w:ascii="Arial" w:hAnsi="Arial" w:cs="Arial"/>
        </w:rPr>
        <w:t>Barnevernstjenesten spiller en avgjørende rolle i å forebygge omsorgssvikt og gi hjelp til barn som trenger det. Arbeidet forutsetter ansatte med solid kompetanse, oppnådd gjennom relevant utdanning og erfaring. Statistikk fra Barne-, ungdoms- og familiedirektoratet (</w:t>
      </w:r>
      <w:proofErr w:type="spellStart"/>
      <w:r w:rsidRPr="002A5296">
        <w:rPr>
          <w:rFonts w:ascii="Arial" w:hAnsi="Arial" w:cs="Arial"/>
        </w:rPr>
        <w:t>Bufdir</w:t>
      </w:r>
      <w:proofErr w:type="spellEnd"/>
      <w:r w:rsidRPr="002A5296">
        <w:rPr>
          <w:rFonts w:ascii="Arial" w:hAnsi="Arial" w:cs="Arial"/>
        </w:rPr>
        <w:t xml:space="preserve">) og Kommunenes sentralforbund (KS) viser imidlertid at sektoren sliter med høy turnover og høyt sykefravær. Flere kommuner er avhengige av å leie inn konsulenter, noe som er dyrt og går utover kontinuiteten i tjenestene. </w:t>
      </w:r>
    </w:p>
    <w:p w14:paraId="15289119" w14:textId="77777777" w:rsidR="002A5296" w:rsidRPr="002A5296" w:rsidRDefault="002A5296" w:rsidP="0023358A">
      <w:pPr>
        <w:ind w:left="644"/>
        <w:rPr>
          <w:rFonts w:ascii="Arial" w:hAnsi="Arial" w:cs="Arial"/>
        </w:rPr>
      </w:pPr>
      <w:r w:rsidRPr="002A5296">
        <w:rPr>
          <w:rFonts w:ascii="Arial" w:hAnsi="Arial" w:cs="Arial"/>
        </w:rPr>
        <w:t>Kommuner i Trøndelag står overfor betydelige utfordringer med å tiltrekke seg kvalifiserte medarbeidere til barnevernstjenestene. Dette har skapt bekymring blant de ansatte og tillitsvalgte i FO, som påpeker en nedgang i antallet søkere til stillinger som saksbehandlere og ledere. Utfordringene er spesielt store i distriktene, der det ofte er mangel på kvalifiserte søkere. Dette kan svekke samfunnets evne til å støtte og beskytte barn og familier i vanskelige situasjoner.</w:t>
      </w:r>
    </w:p>
    <w:p w14:paraId="50532268" w14:textId="77777777" w:rsidR="002A5296" w:rsidRPr="002A5296" w:rsidRDefault="002A5296" w:rsidP="0023358A">
      <w:pPr>
        <w:ind w:left="644"/>
        <w:rPr>
          <w:rFonts w:ascii="Arial" w:hAnsi="Arial" w:cs="Arial"/>
        </w:rPr>
      </w:pPr>
      <w:r w:rsidRPr="002A5296">
        <w:rPr>
          <w:rFonts w:ascii="Arial" w:hAnsi="Arial" w:cs="Arial"/>
        </w:rPr>
        <w:t>For å styrke barnevernstjenestene i Trøndelag, må vi både beholde vår nåværende kompetanse og tiltrekke oss nye, kvalifiserte sosialarbeidere. Dette krever en helhetlig tilnærming der vi må:</w:t>
      </w:r>
    </w:p>
    <w:p w14:paraId="205BBDB5" w14:textId="77777777" w:rsidR="002A5296" w:rsidRPr="002A5296" w:rsidRDefault="002A5296" w:rsidP="0023358A">
      <w:pPr>
        <w:numPr>
          <w:ilvl w:val="0"/>
          <w:numId w:val="25"/>
        </w:numPr>
        <w:ind w:left="1364"/>
        <w:contextualSpacing/>
        <w:rPr>
          <w:rFonts w:ascii="Arial" w:hAnsi="Arial" w:cs="Arial"/>
          <w:i/>
          <w:iCs/>
        </w:rPr>
      </w:pPr>
      <w:r w:rsidRPr="002A5296">
        <w:rPr>
          <w:rFonts w:ascii="Arial" w:hAnsi="Arial" w:cs="Arial"/>
          <w:i/>
          <w:iCs/>
        </w:rPr>
        <w:t>Gi ansatte nødvendig tid og rom til å utføre jobben forsvarlig</w:t>
      </w:r>
    </w:p>
    <w:p w14:paraId="7A899EFE" w14:textId="77777777" w:rsidR="002A5296" w:rsidRPr="002A5296" w:rsidRDefault="002A5296" w:rsidP="0023358A">
      <w:pPr>
        <w:ind w:left="1364"/>
        <w:contextualSpacing/>
        <w:rPr>
          <w:rFonts w:ascii="Arial" w:hAnsi="Arial" w:cs="Arial"/>
        </w:rPr>
      </w:pPr>
      <w:r w:rsidRPr="002A5296">
        <w:rPr>
          <w:rFonts w:ascii="Arial" w:hAnsi="Arial" w:cs="Arial"/>
        </w:rPr>
        <w:t>Tjenestene må være bemannet slik at barnevernsansatte har tilstrekkelig tid til å finne de gode løsningene sammen med barna og familiene de møter.</w:t>
      </w:r>
    </w:p>
    <w:p w14:paraId="0CA5791A" w14:textId="77777777" w:rsidR="002A5296" w:rsidRPr="002A5296" w:rsidRDefault="002A5296" w:rsidP="0023358A">
      <w:pPr>
        <w:ind w:left="1364"/>
        <w:contextualSpacing/>
        <w:rPr>
          <w:rFonts w:ascii="Arial" w:hAnsi="Arial" w:cs="Arial"/>
        </w:rPr>
      </w:pPr>
    </w:p>
    <w:p w14:paraId="4323939E" w14:textId="77777777" w:rsidR="002A5296" w:rsidRPr="002A5296" w:rsidRDefault="002A5296" w:rsidP="0023358A">
      <w:pPr>
        <w:numPr>
          <w:ilvl w:val="0"/>
          <w:numId w:val="25"/>
        </w:numPr>
        <w:ind w:left="1364"/>
        <w:contextualSpacing/>
        <w:rPr>
          <w:rFonts w:ascii="Arial" w:hAnsi="Arial" w:cs="Arial"/>
          <w:i/>
          <w:iCs/>
        </w:rPr>
      </w:pPr>
      <w:r w:rsidRPr="002A5296">
        <w:rPr>
          <w:rFonts w:ascii="Arial" w:hAnsi="Arial" w:cs="Arial"/>
          <w:i/>
          <w:iCs/>
        </w:rPr>
        <w:t>Fremme faglig utvikling og tilby systematisk veiledning</w:t>
      </w:r>
    </w:p>
    <w:p w14:paraId="46E2DE94" w14:textId="77777777" w:rsidR="002A5296" w:rsidRPr="002A5296" w:rsidRDefault="002A5296" w:rsidP="0023358A">
      <w:pPr>
        <w:ind w:left="1364"/>
        <w:contextualSpacing/>
        <w:rPr>
          <w:rFonts w:ascii="Arial" w:hAnsi="Arial" w:cs="Arial"/>
        </w:rPr>
      </w:pPr>
      <w:r w:rsidRPr="002A5296">
        <w:rPr>
          <w:rFonts w:ascii="Arial" w:hAnsi="Arial" w:cs="Arial"/>
        </w:rPr>
        <w:t>Gitt de komplekse utfordringene barnevernsansatte står overfor, og behovet for å gjøre skjønnsmessige vurderinger, er faglig utvikling og systematisk veiledning nødvendig. Dette vil støtte deres fagutøvelse, evne til å håndtere de følelsesmessige belastningene som ofte følger med barnevernsarbeid og stå i jobben over tid.</w:t>
      </w:r>
    </w:p>
    <w:p w14:paraId="0881A6DD" w14:textId="77777777" w:rsidR="002A5296" w:rsidRPr="002A5296" w:rsidRDefault="002A5296" w:rsidP="0023358A">
      <w:pPr>
        <w:ind w:left="1364"/>
        <w:contextualSpacing/>
        <w:rPr>
          <w:rFonts w:ascii="Arial" w:hAnsi="Arial" w:cs="Arial"/>
        </w:rPr>
      </w:pPr>
    </w:p>
    <w:p w14:paraId="70EB309E" w14:textId="77777777" w:rsidR="002A5296" w:rsidRPr="002A5296" w:rsidRDefault="002A5296" w:rsidP="0023358A">
      <w:pPr>
        <w:numPr>
          <w:ilvl w:val="0"/>
          <w:numId w:val="25"/>
        </w:numPr>
        <w:ind w:left="1364"/>
        <w:contextualSpacing/>
        <w:rPr>
          <w:rFonts w:ascii="Arial" w:hAnsi="Arial" w:cs="Arial"/>
          <w:i/>
          <w:iCs/>
        </w:rPr>
      </w:pPr>
      <w:r w:rsidRPr="002A5296">
        <w:rPr>
          <w:rFonts w:ascii="Arial" w:hAnsi="Arial" w:cs="Arial"/>
          <w:i/>
          <w:iCs/>
        </w:rPr>
        <w:t>Sikre lønn som speiler de ansattes kompetanse og ansvarsområder</w:t>
      </w:r>
    </w:p>
    <w:p w14:paraId="09B5106B" w14:textId="77777777" w:rsidR="002A5296" w:rsidRPr="002A5296" w:rsidRDefault="002A5296" w:rsidP="0023358A">
      <w:pPr>
        <w:ind w:left="1364"/>
        <w:contextualSpacing/>
        <w:rPr>
          <w:rFonts w:ascii="Arial" w:hAnsi="Arial" w:cs="Arial"/>
        </w:rPr>
      </w:pPr>
      <w:r w:rsidRPr="002A5296">
        <w:rPr>
          <w:rFonts w:ascii="Arial" w:hAnsi="Arial" w:cs="Arial"/>
        </w:rPr>
        <w:t>Mange barnevernsansatte har tilegnet seg betydelig kompetanse gjennom videreutdanning og lang erfaring i feltet. De fortjener en lønn som reflekterer ansvaret og den kompetanse de besitter.</w:t>
      </w:r>
    </w:p>
    <w:p w14:paraId="02438575" w14:textId="77777777" w:rsidR="002A5296" w:rsidRPr="002A5296" w:rsidRDefault="002A5296" w:rsidP="0023358A">
      <w:pPr>
        <w:ind w:left="1364"/>
        <w:contextualSpacing/>
        <w:rPr>
          <w:rFonts w:ascii="Arial" w:hAnsi="Arial" w:cs="Arial"/>
        </w:rPr>
      </w:pPr>
    </w:p>
    <w:p w14:paraId="73638FE6" w14:textId="77777777" w:rsidR="002A5296" w:rsidRPr="002A5296" w:rsidRDefault="002A5296" w:rsidP="0023358A">
      <w:pPr>
        <w:numPr>
          <w:ilvl w:val="0"/>
          <w:numId w:val="25"/>
        </w:numPr>
        <w:ind w:left="1364"/>
        <w:contextualSpacing/>
        <w:rPr>
          <w:rFonts w:ascii="Arial" w:hAnsi="Arial" w:cs="Arial"/>
          <w:i/>
          <w:iCs/>
        </w:rPr>
      </w:pPr>
      <w:r w:rsidRPr="002A5296">
        <w:rPr>
          <w:rFonts w:ascii="Arial" w:hAnsi="Arial" w:cs="Arial"/>
          <w:i/>
          <w:iCs/>
        </w:rPr>
        <w:t>Skape trygge arbeidsforhold</w:t>
      </w:r>
    </w:p>
    <w:p w14:paraId="4D9465D0" w14:textId="77777777" w:rsidR="002A5296" w:rsidRPr="002A5296" w:rsidRDefault="002A5296" w:rsidP="0023358A">
      <w:pPr>
        <w:ind w:left="1364"/>
        <w:contextualSpacing/>
        <w:rPr>
          <w:rFonts w:ascii="Arial" w:hAnsi="Arial" w:cs="Arial"/>
        </w:rPr>
      </w:pPr>
      <w:r w:rsidRPr="002A5296">
        <w:rPr>
          <w:rFonts w:ascii="Arial" w:hAnsi="Arial" w:cs="Arial"/>
        </w:rPr>
        <w:t>FOs profesjoner er blant de yrkesgruppene som oftest utsettes for vold, trusler og netthets relatert til jobb. Arbeidstilsynet og arbeidsgivere må iverksette forebyggende tiltak mot vold og trusler mot våre yrkesgrupper.</w:t>
      </w:r>
    </w:p>
    <w:p w14:paraId="5112C5B0" w14:textId="77777777" w:rsidR="002A5296" w:rsidRPr="002A5296" w:rsidRDefault="002A5296" w:rsidP="0023358A">
      <w:pPr>
        <w:ind w:left="644"/>
        <w:rPr>
          <w:rFonts w:ascii="Arial" w:hAnsi="Arial" w:cs="Arial"/>
        </w:rPr>
      </w:pPr>
    </w:p>
    <w:p w14:paraId="0EB87E8B" w14:textId="1E9CB948" w:rsidR="00BE57D3" w:rsidRPr="00054EA5" w:rsidRDefault="002A5296" w:rsidP="00054EA5">
      <w:pPr>
        <w:ind w:left="644"/>
        <w:rPr>
          <w:rFonts w:ascii="Arial" w:hAnsi="Arial" w:cs="Arial"/>
        </w:rPr>
      </w:pPr>
      <w:r w:rsidRPr="002A5296">
        <w:rPr>
          <w:rFonts w:ascii="Arial" w:hAnsi="Arial" w:cs="Arial"/>
        </w:rPr>
        <w:t>Et godt samarbeid mellom kommunene og de tillitsvalgte er avgjørende for å møte disse utfordringene. Ved å lytte til og involvere de som arbeider på feltet, kan vi komme frem til de beste og mest treffsikre tiltakene. Med nødvendige ressurser legger vi grunnlaget for et forsvarlig barnevern.</w:t>
      </w:r>
    </w:p>
    <w:p w14:paraId="344E5205" w14:textId="77777777" w:rsidR="00BE57D3" w:rsidRDefault="00BE57D3">
      <w:pPr>
        <w:rPr>
          <w:kern w:val="0"/>
          <w14:ligatures w14:val="none"/>
        </w:rPr>
      </w:pPr>
    </w:p>
    <w:p w14:paraId="3BAD63BB" w14:textId="3F884924" w:rsidR="00BE57D3" w:rsidRPr="00F76905" w:rsidRDefault="00BE57D3" w:rsidP="00404EA8">
      <w:pPr>
        <w:pStyle w:val="Tittel"/>
        <w:ind w:left="644"/>
        <w:rPr>
          <w:b/>
          <w:bCs/>
          <w:sz w:val="24"/>
          <w:szCs w:val="24"/>
        </w:rPr>
      </w:pPr>
      <w:r>
        <w:rPr>
          <w:b/>
          <w:bCs/>
          <w:sz w:val="24"/>
          <w:szCs w:val="24"/>
        </w:rPr>
        <w:t xml:space="preserve">5.3.3 </w:t>
      </w:r>
      <w:r w:rsidRPr="00F76905">
        <w:rPr>
          <w:b/>
          <w:bCs/>
          <w:sz w:val="24"/>
          <w:szCs w:val="24"/>
        </w:rPr>
        <w:t xml:space="preserve">ARBEIDSINKLUDERINGSBEDRIFTENE BIDRAR TIL SOSIAL BÆREKRAFT </w:t>
      </w:r>
    </w:p>
    <w:p w14:paraId="05D7D594" w14:textId="77777777" w:rsidR="00BE57D3" w:rsidRDefault="00BE57D3" w:rsidP="00404EA8">
      <w:pPr>
        <w:ind w:left="644"/>
      </w:pPr>
    </w:p>
    <w:p w14:paraId="7303D512"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r w:rsidRPr="008E66D9">
        <w:rPr>
          <w:rFonts w:ascii="Arial" w:eastAsia="Times New Roman" w:hAnsi="Arial" w:cs="Arial"/>
          <w:color w:val="222222"/>
          <w:kern w:val="0"/>
          <w:sz w:val="24"/>
          <w:szCs w:val="24"/>
          <w:lang w:eastAsia="nb-NO"/>
          <w14:ligatures w14:val="none"/>
        </w:rPr>
        <w:t xml:space="preserve">Innen sosialt arbeid er arbeidsinkludering en sentral aktivitet. Vi vet at å delta i arbeidslivet gir mening, nettverk og selvstendighet. Dette er viktige elementer i et godt liv. </w:t>
      </w:r>
    </w:p>
    <w:p w14:paraId="75121550"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p>
    <w:p w14:paraId="51C88EFB"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r w:rsidRPr="008E66D9">
        <w:rPr>
          <w:rFonts w:ascii="Arial" w:eastAsia="Times New Roman" w:hAnsi="Arial" w:cs="Arial"/>
          <w:color w:val="222222"/>
          <w:kern w:val="0"/>
          <w:sz w:val="24"/>
          <w:szCs w:val="24"/>
          <w:lang w:eastAsia="nb-NO"/>
          <w14:ligatures w14:val="none"/>
        </w:rPr>
        <w:t xml:space="preserve">NAV er den viktigste aktøren for å hjelpe folk som står utenfor arbeidslivet til å komme i posisjon til å delta igjen. En av oppgavene er å samarbeide med arbeidsinkluderingsbedriftene. Arbeidsinkluderingsbedriftene har som spesialkompetanse å arbeide med inkludering av folk som står utenfor det vanlige arbeidsmarkedet. </w:t>
      </w:r>
    </w:p>
    <w:p w14:paraId="162202D6"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p>
    <w:p w14:paraId="31D38271" w14:textId="77777777" w:rsidR="008E66D9" w:rsidRPr="008E66D9" w:rsidRDefault="008E66D9" w:rsidP="008E66D9">
      <w:pPr>
        <w:shd w:val="clear" w:color="auto" w:fill="FFFFFF"/>
        <w:spacing w:after="0" w:line="276" w:lineRule="auto"/>
        <w:ind w:left="708"/>
        <w:rPr>
          <w:rFonts w:ascii="Times New Roman" w:eastAsia="Times New Roman" w:hAnsi="Times New Roman" w:cs="Times New Roman"/>
          <w:kern w:val="0"/>
          <w:sz w:val="24"/>
          <w:szCs w:val="24"/>
          <w:lang w:eastAsia="nb-NO"/>
          <w14:ligatures w14:val="none"/>
        </w:rPr>
      </w:pPr>
      <w:r w:rsidRPr="008E66D9">
        <w:rPr>
          <w:rFonts w:ascii="Arial" w:eastAsia="Times New Roman" w:hAnsi="Arial" w:cs="Arial"/>
          <w:color w:val="222222"/>
          <w:kern w:val="0"/>
          <w:sz w:val="24"/>
          <w:szCs w:val="24"/>
          <w:lang w:eastAsia="nb-NO"/>
          <w14:ligatures w14:val="none"/>
        </w:rPr>
        <w:t>I prosessen tar arbeidsinkluderingsbedriftene utgangspunkt i et helhetlig perspektiv, både for den enkelte og for samfunnet. De har en helhetlig tilnærming hvor både helse, individuelle egenskaper, kunnskap, sosialt nettverk, økonomi og utfordringer i å stå i arbeid, blir lagt til grunn. Det, sammen med kompetansen i bedriften, brukes for å finne bærekraftige løp for den enkelte inn i arbeidslivet.</w:t>
      </w:r>
    </w:p>
    <w:p w14:paraId="1A3FF375"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p>
    <w:p w14:paraId="226B9125"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r w:rsidRPr="008E66D9">
        <w:rPr>
          <w:rFonts w:ascii="Arial" w:eastAsia="Times New Roman" w:hAnsi="Arial" w:cs="Arial"/>
          <w:color w:val="222222"/>
          <w:kern w:val="0"/>
          <w:sz w:val="24"/>
          <w:szCs w:val="24"/>
          <w:lang w:eastAsia="nb-NO"/>
          <w14:ligatures w14:val="none"/>
        </w:rPr>
        <w:t xml:space="preserve">Det lages kvalifiseringsløp med meningsfulle arbeidstreningsaktiviteter når det er behov for det. De har tett kontakt inn mot det ordinære arbeidsmarkedet lokalt, både det private næringslivet og det offentlige. Samarbeidet bidrar til at arbeidsgivere kan øke sin kunnskap, kompetanse og kreativitet for å tilrettelegge for den enkeltes behov. </w:t>
      </w:r>
    </w:p>
    <w:p w14:paraId="13ABF06A"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p>
    <w:p w14:paraId="4632E049" w14:textId="77777777" w:rsidR="008E66D9" w:rsidRPr="008E66D9" w:rsidRDefault="008E66D9" w:rsidP="008E66D9">
      <w:pPr>
        <w:shd w:val="clear" w:color="auto" w:fill="FFFFFF"/>
        <w:spacing w:after="0" w:line="276" w:lineRule="auto"/>
        <w:ind w:left="708"/>
        <w:rPr>
          <w:rFonts w:ascii="Times New Roman" w:eastAsia="Times New Roman" w:hAnsi="Times New Roman" w:cs="Times New Roman"/>
          <w:kern w:val="0"/>
          <w:sz w:val="24"/>
          <w:szCs w:val="24"/>
          <w:lang w:eastAsia="nb-NO"/>
          <w14:ligatures w14:val="none"/>
        </w:rPr>
      </w:pPr>
      <w:r w:rsidRPr="008E66D9">
        <w:rPr>
          <w:rFonts w:ascii="Arial" w:eastAsia="Times New Roman" w:hAnsi="Arial" w:cs="Arial"/>
          <w:color w:val="222222"/>
          <w:kern w:val="0"/>
          <w:sz w:val="24"/>
          <w:szCs w:val="24"/>
          <w:lang w:eastAsia="nb-NO"/>
          <w14:ligatures w14:val="none"/>
        </w:rPr>
        <w:t>Arbeidsinkluderingsbedriftene gir også ansettelse til personer som har havnet utenfor ordinært arbeidsliv og mottar uføretrygd. Ansettelse gjennom VTA-tiltaket (Varig Tilrettelagt Arbeid) gjør at de som ønsker å bidra i samfunnet og ha kontakt med arbeidslivet, får en sjanse til det. De kan få bistand til hospitering og formidling til ordinært arbeidsliv når den VTA-ansatte er klar for dette. </w:t>
      </w:r>
    </w:p>
    <w:p w14:paraId="28D318D4" w14:textId="77777777" w:rsidR="008E66D9" w:rsidRPr="008E66D9" w:rsidRDefault="008E66D9" w:rsidP="008E66D9">
      <w:pPr>
        <w:shd w:val="clear" w:color="auto" w:fill="FFFFFF"/>
        <w:spacing w:after="0" w:line="276" w:lineRule="auto"/>
        <w:ind w:left="708"/>
        <w:rPr>
          <w:rFonts w:ascii="Times New Roman" w:eastAsia="Times New Roman" w:hAnsi="Times New Roman" w:cs="Times New Roman"/>
          <w:kern w:val="0"/>
          <w:sz w:val="24"/>
          <w:szCs w:val="24"/>
          <w:lang w:eastAsia="nb-NO"/>
          <w14:ligatures w14:val="none"/>
        </w:rPr>
      </w:pPr>
    </w:p>
    <w:p w14:paraId="456C3B5B" w14:textId="77777777" w:rsidR="008E66D9" w:rsidRPr="008E66D9" w:rsidRDefault="008E66D9" w:rsidP="008E66D9">
      <w:pPr>
        <w:shd w:val="clear" w:color="auto" w:fill="FFFFFF"/>
        <w:spacing w:after="0" w:line="276" w:lineRule="auto"/>
        <w:ind w:left="708"/>
        <w:rPr>
          <w:rFonts w:ascii="Times New Roman" w:eastAsia="Times New Roman" w:hAnsi="Times New Roman" w:cs="Times New Roman"/>
          <w:kern w:val="0"/>
          <w:sz w:val="24"/>
          <w:szCs w:val="24"/>
          <w:lang w:eastAsia="nb-NO"/>
          <w14:ligatures w14:val="none"/>
        </w:rPr>
      </w:pPr>
      <w:r w:rsidRPr="008E66D9">
        <w:rPr>
          <w:rFonts w:ascii="Arial" w:eastAsia="Times New Roman" w:hAnsi="Arial" w:cs="Arial"/>
          <w:color w:val="222222"/>
          <w:kern w:val="0"/>
          <w:sz w:val="24"/>
          <w:szCs w:val="24"/>
          <w:lang w:eastAsia="nb-NO"/>
          <w14:ligatures w14:val="none"/>
        </w:rPr>
        <w:t>De spesialiserte arbeidsinkluderingsbedriftene har en fleksibel tilnærming til oppgavene, og kan raskt tilpasse seg endringer i arbeidsmarkedet og hos målgruppa. De forskjellige bedriftene har sine unike særpreg, noe som gjenspeiler mangfoldet av folk i samfunnet. </w:t>
      </w:r>
    </w:p>
    <w:p w14:paraId="642DF0B1" w14:textId="77777777" w:rsidR="008E66D9" w:rsidRPr="008E66D9" w:rsidRDefault="008E66D9" w:rsidP="008E66D9">
      <w:pPr>
        <w:shd w:val="clear" w:color="auto" w:fill="FFFFFF"/>
        <w:spacing w:after="0" w:line="276" w:lineRule="auto"/>
        <w:ind w:left="708"/>
        <w:rPr>
          <w:rFonts w:ascii="Arial" w:eastAsia="Times New Roman" w:hAnsi="Arial" w:cs="Arial"/>
          <w:color w:val="222222"/>
          <w:kern w:val="0"/>
          <w:sz w:val="24"/>
          <w:szCs w:val="24"/>
          <w:lang w:eastAsia="nb-NO"/>
          <w14:ligatures w14:val="none"/>
        </w:rPr>
      </w:pPr>
    </w:p>
    <w:p w14:paraId="51779FF3" w14:textId="77777777" w:rsidR="008E66D9" w:rsidRPr="008E66D9" w:rsidRDefault="008E66D9" w:rsidP="008E66D9">
      <w:pPr>
        <w:shd w:val="clear" w:color="auto" w:fill="FFFFFF"/>
        <w:spacing w:after="0" w:line="276" w:lineRule="auto"/>
        <w:ind w:left="708"/>
        <w:rPr>
          <w:rFonts w:ascii="Times New Roman" w:eastAsia="Times New Roman" w:hAnsi="Times New Roman" w:cs="Times New Roman"/>
          <w:kern w:val="0"/>
          <w:sz w:val="24"/>
          <w:szCs w:val="24"/>
          <w:lang w:eastAsia="nb-NO"/>
          <w14:ligatures w14:val="none"/>
        </w:rPr>
      </w:pPr>
      <w:r w:rsidRPr="008E66D9">
        <w:rPr>
          <w:rFonts w:ascii="Arial" w:eastAsia="Times New Roman" w:hAnsi="Arial" w:cs="Arial"/>
          <w:color w:val="222222"/>
          <w:kern w:val="0"/>
          <w:sz w:val="24"/>
          <w:szCs w:val="24"/>
          <w:lang w:eastAsia="nb-NO"/>
          <w14:ligatures w14:val="none"/>
        </w:rPr>
        <w:t xml:space="preserve">Det er viktig for oss som samfunn at det store antallet mennesker utenfor arbeidslivet inkluderes så langt det er mulig. Arbeidsinkluderingsbedriftene med sin sosialfaglige kompetanse, bidrar til å realisere prinsippene om samfunnsansvar ved å gi en plattform for bærekraftige og inkluderende veier </w:t>
      </w:r>
      <w:r w:rsidRPr="008E66D9">
        <w:rPr>
          <w:rFonts w:ascii="Arial" w:eastAsia="Times New Roman" w:hAnsi="Arial" w:cs="Arial"/>
          <w:color w:val="222222"/>
          <w:kern w:val="0"/>
          <w:sz w:val="24"/>
          <w:szCs w:val="24"/>
          <w:lang w:eastAsia="nb-NO"/>
          <w14:ligatures w14:val="none"/>
        </w:rPr>
        <w:lastRenderedPageBreak/>
        <w:t>inn i arbeid.</w:t>
      </w:r>
      <w:r w:rsidRPr="008E66D9">
        <w:rPr>
          <w:rFonts w:ascii="Times New Roman" w:eastAsia="Times New Roman" w:hAnsi="Times New Roman" w:cs="Times New Roman"/>
          <w:kern w:val="0"/>
          <w:sz w:val="24"/>
          <w:szCs w:val="24"/>
          <w:lang w:eastAsia="nb-NO"/>
          <w14:ligatures w14:val="none"/>
        </w:rPr>
        <w:t xml:space="preserve"> </w:t>
      </w:r>
      <w:r w:rsidRPr="008E66D9">
        <w:rPr>
          <w:rFonts w:ascii="Arial" w:eastAsia="Times New Roman" w:hAnsi="Arial" w:cs="Arial"/>
          <w:color w:val="222222"/>
          <w:kern w:val="0"/>
          <w:sz w:val="24"/>
          <w:szCs w:val="24"/>
          <w:lang w:eastAsia="nb-NO"/>
          <w14:ligatures w14:val="none"/>
        </w:rPr>
        <w:t>En større inkludering av folk i arbeid gir tilgang til flere perspektiver, noe som kan styrke bedriftene i et mangfoldig samfunn.</w:t>
      </w:r>
    </w:p>
    <w:p w14:paraId="3EE02ED7" w14:textId="0EEEF722" w:rsidR="00DC701E" w:rsidRDefault="00DC701E" w:rsidP="00404EA8">
      <w:pPr>
        <w:ind w:left="644"/>
      </w:pPr>
    </w:p>
    <w:p w14:paraId="5ABF740B" w14:textId="4CB2CC3C" w:rsidR="00BE57D3" w:rsidRDefault="00BE57D3" w:rsidP="00404EA8">
      <w:pPr>
        <w:ind w:left="644"/>
        <w:rPr>
          <w:kern w:val="0"/>
          <w14:ligatures w14:val="none"/>
        </w:rPr>
      </w:pPr>
      <w:r>
        <w:rPr>
          <w:kern w:val="0"/>
          <w14:ligatures w14:val="none"/>
        </w:rPr>
        <w:br w:type="page"/>
      </w:r>
    </w:p>
    <w:p w14:paraId="1E512C6E" w14:textId="368A3A08" w:rsidR="002F7CEE" w:rsidRPr="00B53F93" w:rsidRDefault="00B53F93">
      <w:pPr>
        <w:rPr>
          <w:b/>
          <w:bCs/>
          <w:kern w:val="0"/>
          <w:sz w:val="24"/>
          <w:szCs w:val="24"/>
          <w14:ligatures w14:val="none"/>
        </w:rPr>
      </w:pPr>
      <w:r w:rsidRPr="00B53F93">
        <w:rPr>
          <w:b/>
          <w:bCs/>
          <w:kern w:val="0"/>
          <w:sz w:val="24"/>
          <w:szCs w:val="24"/>
          <w14:ligatures w14:val="none"/>
        </w:rPr>
        <w:lastRenderedPageBreak/>
        <w:t>5.3.4 TARIFFBINDING ARBEIDSINKLUDERINGSBEDRIFTER</w:t>
      </w:r>
    </w:p>
    <w:p w14:paraId="6022AE18" w14:textId="77777777" w:rsidR="0069457F" w:rsidRPr="00CD2F32" w:rsidRDefault="0069457F" w:rsidP="0069457F">
      <w:pPr>
        <w:pStyle w:val="NormalWeb"/>
        <w:shd w:val="clear" w:color="auto" w:fill="FFFFFF"/>
        <w:spacing w:before="0" w:beforeAutospacing="0" w:after="0" w:afterAutospacing="0" w:line="276" w:lineRule="auto"/>
        <w:ind w:left="709"/>
      </w:pPr>
      <w:r w:rsidRPr="00CD2F32">
        <w:rPr>
          <w:rFonts w:ascii="Arial" w:hAnsi="Arial" w:cs="Arial"/>
          <w:color w:val="000000"/>
        </w:rPr>
        <w:t>At flest mulig er i arbeid, er viktig både for den enkelte, men også for samfunnet. Nav er den viktigste aktøren i å hjelpe folk som står utenfor arbeidslivet, inn i arbeid. I dette arbeidet kan Nav benytte arbeidsinkluderingsbedrifter. Dette viktige arbeidet består i stor grad av sosialfaglige aktiviteter. </w:t>
      </w:r>
    </w:p>
    <w:p w14:paraId="2D7DBF7D" w14:textId="77777777" w:rsidR="0069457F" w:rsidRDefault="0069457F" w:rsidP="0069457F">
      <w:pPr>
        <w:pStyle w:val="NormalWeb"/>
        <w:shd w:val="clear" w:color="auto" w:fill="FFFFFF"/>
        <w:spacing w:before="0" w:beforeAutospacing="0" w:after="0" w:afterAutospacing="0" w:line="276" w:lineRule="auto"/>
        <w:ind w:left="709"/>
        <w:rPr>
          <w:rFonts w:ascii="Arial" w:hAnsi="Arial" w:cs="Arial"/>
          <w:color w:val="222222"/>
        </w:rPr>
      </w:pPr>
      <w:r w:rsidRPr="00CD2F32">
        <w:rPr>
          <w:rFonts w:ascii="Arial" w:hAnsi="Arial" w:cs="Arial"/>
          <w:color w:val="222222"/>
        </w:rPr>
        <w:t xml:space="preserve">I LO var det Forbundet for ledelse og teknikk, nå Forbundet for Industri og Energi &amp; Forbundet for ledelse og teknikk, som fikk organisasjonsretten da disse bedriftene var i oppstartsfasen. Denne har de holdt på. Det har ikke lykkes å få til et samarbeid med forbundet som sikrer at våre medlemmer blir ivaretatt.  Dette gjør at flere med våre profesjoner velger å melde seg ut av FO og </w:t>
      </w:r>
      <w:r w:rsidRPr="00DC1871">
        <w:rPr>
          <w:rFonts w:ascii="Arial" w:hAnsi="Arial" w:cs="Arial"/>
          <w:color w:val="222222"/>
        </w:rPr>
        <w:t>LO. De ønsker å være i en fagforening som sitter ved forhandlingsbordet og som i tillegg er relevant for deres sosialfaglige kompetanse.  Dette er svært uheldig.</w:t>
      </w:r>
    </w:p>
    <w:p w14:paraId="4C27E00C" w14:textId="77777777" w:rsidR="0069457F" w:rsidRPr="009866B7" w:rsidRDefault="0069457F" w:rsidP="0069457F">
      <w:pPr>
        <w:pStyle w:val="NormalWeb"/>
        <w:shd w:val="clear" w:color="auto" w:fill="FFFFFF"/>
        <w:spacing w:before="0" w:beforeAutospacing="0" w:after="0" w:afterAutospacing="0" w:line="276" w:lineRule="auto"/>
        <w:ind w:left="709"/>
        <w:rPr>
          <w:rFonts w:ascii="Arial" w:hAnsi="Arial" w:cs="Arial"/>
          <w:color w:val="222222"/>
        </w:rPr>
      </w:pPr>
    </w:p>
    <w:p w14:paraId="30CB0AB2" w14:textId="77777777" w:rsidR="0069457F" w:rsidRPr="00CD2F32" w:rsidRDefault="0069457F" w:rsidP="0069457F">
      <w:pPr>
        <w:pStyle w:val="NormalWeb"/>
        <w:shd w:val="clear" w:color="auto" w:fill="FFFFFF"/>
        <w:spacing w:before="0" w:beforeAutospacing="0" w:after="0" w:afterAutospacing="0" w:line="276" w:lineRule="auto"/>
        <w:ind w:left="709"/>
      </w:pPr>
      <w:r w:rsidRPr="00DC1871">
        <w:rPr>
          <w:rFonts w:ascii="Arial" w:hAnsi="Arial" w:cs="Arial"/>
          <w:color w:val="000000"/>
        </w:rPr>
        <w:t>Av den grunn vil det være hensiktsmessig å ta en</w:t>
      </w:r>
      <w:r w:rsidRPr="00CD2F32">
        <w:rPr>
          <w:rFonts w:ascii="Arial" w:hAnsi="Arial" w:cs="Arial"/>
          <w:color w:val="000000"/>
        </w:rPr>
        <w:t xml:space="preserve"> ny vurdering av hvem som skal ha </w:t>
      </w:r>
      <w:r>
        <w:rPr>
          <w:rFonts w:ascii="Arial" w:hAnsi="Arial" w:cs="Arial"/>
          <w:color w:val="000000"/>
        </w:rPr>
        <w:t>organisasjons- og partsretten</w:t>
      </w:r>
      <w:r w:rsidRPr="00CD2F32">
        <w:rPr>
          <w:rFonts w:ascii="Arial" w:hAnsi="Arial" w:cs="Arial"/>
          <w:color w:val="000000"/>
        </w:rPr>
        <w:t xml:space="preserve"> for de ansatte i arbeidsinkluderingsbedriftene.</w:t>
      </w:r>
      <w:r w:rsidRPr="00CD2F32">
        <w:rPr>
          <w:rFonts w:ascii="Arial" w:hAnsi="Arial" w:cs="Arial"/>
          <w:i/>
          <w:iCs/>
          <w:color w:val="222222"/>
        </w:rPr>
        <w:t xml:space="preserve"> </w:t>
      </w:r>
      <w:r w:rsidRPr="00CD2F32">
        <w:rPr>
          <w:rFonts w:ascii="Arial" w:hAnsi="Arial" w:cs="Arial"/>
          <w:color w:val="222222"/>
        </w:rPr>
        <w:t>FO Trøndelag ber Landsstyret legge en plan for å endre dette. Enten ved at FO får organisasjonsrett eller at LO legger press på IE&amp;FLT for at det inngås samarbeidsavtale på lik linje med den som er med Fagforbundet på NHO-området.</w:t>
      </w:r>
    </w:p>
    <w:p w14:paraId="3844AECF" w14:textId="1245E607" w:rsidR="00BB4C4A" w:rsidRDefault="00BB4C4A">
      <w:pPr>
        <w:rPr>
          <w:kern w:val="0"/>
          <w14:ligatures w14:val="none"/>
        </w:rPr>
      </w:pPr>
      <w:r>
        <w:rPr>
          <w:kern w:val="0"/>
          <w14:ligatures w14:val="none"/>
        </w:rPr>
        <w:br w:type="page"/>
      </w:r>
    </w:p>
    <w:p w14:paraId="114803D9" w14:textId="4A189FB2" w:rsidR="00494FC9" w:rsidRPr="00494FC9" w:rsidRDefault="00494FC9" w:rsidP="00404EA8">
      <w:pPr>
        <w:spacing w:after="0"/>
        <w:ind w:left="644"/>
        <w:rPr>
          <w:rFonts w:ascii="Arial" w:hAnsi="Arial" w:cs="Arial"/>
          <w:b/>
          <w:kern w:val="0"/>
          <w:sz w:val="24"/>
          <w:szCs w:val="24"/>
        </w:rPr>
      </w:pPr>
      <w:r w:rsidRPr="00494FC9">
        <w:rPr>
          <w:rFonts w:ascii="Arial" w:hAnsi="Arial" w:cs="Arial"/>
          <w:b/>
          <w:kern w:val="0"/>
          <w:sz w:val="24"/>
          <w:szCs w:val="24"/>
        </w:rPr>
        <w:lastRenderedPageBreak/>
        <w:t>6. ØKONOMI</w:t>
      </w:r>
    </w:p>
    <w:p w14:paraId="12C85B13" w14:textId="77777777" w:rsidR="00494FC9" w:rsidRPr="00494FC9" w:rsidRDefault="00494FC9" w:rsidP="00404EA8">
      <w:pPr>
        <w:spacing w:after="0" w:line="240" w:lineRule="auto"/>
        <w:ind w:left="1364"/>
        <w:contextualSpacing/>
        <w:rPr>
          <w:rFonts w:ascii="Times New Roman" w:eastAsia="Times New Roman" w:hAnsi="Times New Roman" w:cs="Times New Roman"/>
          <w:kern w:val="0"/>
          <w:sz w:val="24"/>
          <w:szCs w:val="24"/>
          <w:lang w:eastAsia="nb-NO"/>
        </w:rPr>
      </w:pPr>
    </w:p>
    <w:p w14:paraId="2B5AB292" w14:textId="77777777" w:rsidR="00494FC9" w:rsidRPr="00494FC9" w:rsidRDefault="00494FC9" w:rsidP="00404EA8">
      <w:pPr>
        <w:spacing w:after="0"/>
        <w:ind w:left="644"/>
        <w:rPr>
          <w:rFonts w:ascii="Arial" w:hAnsi="Arial" w:cs="Arial"/>
          <w:b/>
          <w:kern w:val="0"/>
          <w:sz w:val="24"/>
          <w:szCs w:val="24"/>
        </w:rPr>
      </w:pPr>
      <w:r w:rsidRPr="00494FC9">
        <w:rPr>
          <w:rFonts w:ascii="Arial" w:hAnsi="Arial" w:cs="Arial"/>
          <w:b/>
          <w:kern w:val="0"/>
          <w:sz w:val="24"/>
          <w:szCs w:val="24"/>
        </w:rPr>
        <w:t>6.1. Økonomiske prioriteringer for årsmøteperioden 2024 -2025</w:t>
      </w:r>
    </w:p>
    <w:p w14:paraId="518151E2" w14:textId="77777777" w:rsidR="00494FC9" w:rsidRPr="00494FC9" w:rsidRDefault="00494FC9" w:rsidP="00404EA8">
      <w:pPr>
        <w:spacing w:after="0"/>
        <w:ind w:left="644"/>
        <w:rPr>
          <w:rFonts w:ascii="Arial" w:hAnsi="Arial" w:cs="Arial"/>
          <w:kern w:val="0"/>
          <w:sz w:val="24"/>
          <w:szCs w:val="24"/>
        </w:rPr>
      </w:pPr>
    </w:p>
    <w:p w14:paraId="692F2E31" w14:textId="77777777" w:rsidR="00494FC9" w:rsidRPr="00494FC9" w:rsidRDefault="00494FC9" w:rsidP="00404EA8">
      <w:pPr>
        <w:spacing w:after="0"/>
        <w:ind w:left="644"/>
        <w:rPr>
          <w:rFonts w:ascii="Arial" w:hAnsi="Arial" w:cs="Arial"/>
          <w:b/>
          <w:bCs/>
          <w:kern w:val="0"/>
          <w:sz w:val="24"/>
          <w:szCs w:val="24"/>
          <w:u w:val="single"/>
        </w:rPr>
      </w:pPr>
      <w:r w:rsidRPr="00494FC9">
        <w:rPr>
          <w:rFonts w:ascii="Arial" w:hAnsi="Arial" w:cs="Arial"/>
          <w:b/>
          <w:bCs/>
          <w:kern w:val="0"/>
          <w:sz w:val="24"/>
          <w:szCs w:val="24"/>
          <w:u w:val="single"/>
        </w:rPr>
        <w:t>Forslag til vedtak:</w:t>
      </w:r>
    </w:p>
    <w:p w14:paraId="520C034A" w14:textId="77777777" w:rsidR="00494FC9" w:rsidRPr="00494FC9" w:rsidRDefault="00494FC9" w:rsidP="00404EA8">
      <w:pPr>
        <w:spacing w:after="0"/>
        <w:ind w:left="644"/>
        <w:rPr>
          <w:rFonts w:ascii="Arial" w:hAnsi="Arial" w:cs="Arial"/>
          <w:b/>
          <w:kern w:val="0"/>
          <w:sz w:val="24"/>
          <w:szCs w:val="24"/>
          <w:u w:val="single"/>
        </w:rPr>
      </w:pPr>
    </w:p>
    <w:p w14:paraId="31E70088" w14:textId="77777777" w:rsidR="00494FC9" w:rsidRPr="00494FC9" w:rsidRDefault="00494FC9" w:rsidP="00404EA8">
      <w:pPr>
        <w:spacing w:after="0" w:line="240" w:lineRule="auto"/>
        <w:ind w:left="1495"/>
        <w:contextualSpacing/>
        <w:rPr>
          <w:rFonts w:ascii="Arial" w:hAnsi="Arial" w:cs="Arial"/>
          <w:i/>
          <w:kern w:val="0"/>
          <w:sz w:val="24"/>
          <w:szCs w:val="24"/>
        </w:rPr>
      </w:pPr>
      <w:r w:rsidRPr="00494FC9">
        <w:rPr>
          <w:rFonts w:ascii="Arial" w:hAnsi="Arial" w:cs="Arial"/>
          <w:i/>
          <w:kern w:val="0"/>
          <w:sz w:val="24"/>
          <w:szCs w:val="24"/>
        </w:rPr>
        <w:t>1. FO Trøndelag avsetter midler til frikjøp av leder, nestleder og tre avdelingssekretærer i 100 % stilling i årsmøteperioden 2024 – 2025.</w:t>
      </w:r>
    </w:p>
    <w:p w14:paraId="060C224C" w14:textId="77777777" w:rsidR="00494FC9" w:rsidRPr="00494FC9" w:rsidRDefault="00494FC9" w:rsidP="00404EA8">
      <w:pPr>
        <w:spacing w:after="0" w:line="240" w:lineRule="auto"/>
        <w:ind w:left="1495"/>
        <w:contextualSpacing/>
        <w:rPr>
          <w:rFonts w:ascii="Arial" w:hAnsi="Arial" w:cs="Arial"/>
          <w:i/>
          <w:kern w:val="0"/>
          <w:sz w:val="24"/>
          <w:szCs w:val="24"/>
        </w:rPr>
      </w:pPr>
      <w:r w:rsidRPr="00494FC9">
        <w:rPr>
          <w:rFonts w:ascii="Arial" w:hAnsi="Arial" w:cs="Arial"/>
          <w:i/>
          <w:kern w:val="0"/>
          <w:sz w:val="24"/>
          <w:szCs w:val="24"/>
        </w:rPr>
        <w:t>2. FO Trøndelag skal prioritere medlemsaktivitet gjennom tilføring av midler til klubber, klubbesøk og målrettede medlemsaktiviteter.</w:t>
      </w:r>
    </w:p>
    <w:p w14:paraId="1A8C7CA0" w14:textId="77777777" w:rsidR="00494FC9" w:rsidRPr="00494FC9" w:rsidRDefault="00494FC9" w:rsidP="00404EA8">
      <w:pPr>
        <w:spacing w:after="0" w:line="240" w:lineRule="auto"/>
        <w:ind w:left="1495"/>
        <w:contextualSpacing/>
        <w:rPr>
          <w:rFonts w:ascii="Arial" w:hAnsi="Arial" w:cs="Arial"/>
          <w:i/>
          <w:kern w:val="0"/>
          <w:sz w:val="24"/>
          <w:szCs w:val="24"/>
        </w:rPr>
      </w:pPr>
      <w:r w:rsidRPr="00494FC9">
        <w:rPr>
          <w:rFonts w:ascii="Arial" w:hAnsi="Arial" w:cs="Arial"/>
          <w:i/>
          <w:kern w:val="0"/>
          <w:sz w:val="24"/>
          <w:szCs w:val="24"/>
        </w:rPr>
        <w:t xml:space="preserve">3. FO Trøndelag skal ha </w:t>
      </w:r>
      <w:proofErr w:type="gramStart"/>
      <w:r w:rsidRPr="00494FC9">
        <w:rPr>
          <w:rFonts w:ascii="Arial" w:hAnsi="Arial" w:cs="Arial"/>
          <w:i/>
          <w:kern w:val="0"/>
          <w:sz w:val="24"/>
          <w:szCs w:val="24"/>
        </w:rPr>
        <w:t>fokus</w:t>
      </w:r>
      <w:proofErr w:type="gramEnd"/>
      <w:r w:rsidRPr="00494FC9">
        <w:rPr>
          <w:rFonts w:ascii="Arial" w:hAnsi="Arial" w:cs="Arial"/>
          <w:i/>
          <w:kern w:val="0"/>
          <w:sz w:val="24"/>
          <w:szCs w:val="24"/>
        </w:rPr>
        <w:t xml:space="preserve"> på verving og medlemsbevaring.</w:t>
      </w:r>
    </w:p>
    <w:p w14:paraId="1A95D6C0" w14:textId="77777777" w:rsidR="00494FC9" w:rsidRPr="00494FC9" w:rsidRDefault="00494FC9" w:rsidP="00404EA8">
      <w:pPr>
        <w:spacing w:after="0" w:line="240" w:lineRule="auto"/>
        <w:ind w:left="1495"/>
        <w:contextualSpacing/>
        <w:rPr>
          <w:rFonts w:ascii="Arial" w:hAnsi="Arial" w:cs="Arial"/>
          <w:i/>
          <w:kern w:val="0"/>
          <w:sz w:val="24"/>
          <w:szCs w:val="24"/>
        </w:rPr>
      </w:pPr>
      <w:r w:rsidRPr="00494FC9">
        <w:rPr>
          <w:rFonts w:ascii="Arial" w:hAnsi="Arial" w:cs="Arial"/>
          <w:i/>
          <w:kern w:val="0"/>
          <w:sz w:val="24"/>
          <w:szCs w:val="24"/>
        </w:rPr>
        <w:t>4. FO Trøndelag skal sørge for at tillitsvalgte får kunnskap og kompetanse gjennom å arrangere tillitsvalgtkurs og -konferanser.</w:t>
      </w:r>
    </w:p>
    <w:p w14:paraId="4C4EE041" w14:textId="77777777" w:rsidR="00494FC9" w:rsidRPr="00494FC9" w:rsidRDefault="00494FC9" w:rsidP="002977CA">
      <w:pPr>
        <w:spacing w:after="0"/>
        <w:rPr>
          <w:rFonts w:ascii="Arial" w:hAnsi="Arial" w:cs="Arial"/>
          <w:kern w:val="0"/>
          <w:sz w:val="24"/>
          <w:szCs w:val="24"/>
          <w:u w:val="single"/>
        </w:rPr>
      </w:pPr>
    </w:p>
    <w:p w14:paraId="08FE0A7D" w14:textId="77777777" w:rsidR="00494FC9" w:rsidRPr="00494FC9" w:rsidRDefault="00494FC9" w:rsidP="00404EA8">
      <w:pPr>
        <w:spacing w:after="0"/>
        <w:ind w:left="622" w:firstLine="22"/>
        <w:rPr>
          <w:rFonts w:ascii="Arial" w:hAnsi="Arial" w:cs="Arial"/>
          <w:kern w:val="0"/>
          <w:sz w:val="24"/>
          <w:szCs w:val="24"/>
          <w:u w:val="single"/>
        </w:rPr>
      </w:pPr>
    </w:p>
    <w:p w14:paraId="14E5196E" w14:textId="77777777" w:rsidR="00494FC9" w:rsidRPr="00494FC9" w:rsidRDefault="00494FC9" w:rsidP="00404EA8">
      <w:pPr>
        <w:spacing w:after="0"/>
        <w:ind w:left="644"/>
        <w:rPr>
          <w:rFonts w:ascii="Arial" w:hAnsi="Arial" w:cs="Arial"/>
          <w:kern w:val="0"/>
          <w:sz w:val="24"/>
          <w:szCs w:val="24"/>
          <w:u w:val="single"/>
        </w:rPr>
      </w:pPr>
      <w:r w:rsidRPr="00494FC9">
        <w:rPr>
          <w:rFonts w:ascii="Arial" w:hAnsi="Arial" w:cs="Arial"/>
          <w:kern w:val="0"/>
          <w:sz w:val="24"/>
          <w:szCs w:val="24"/>
          <w:u w:val="single"/>
        </w:rPr>
        <w:t>Saksfremstilling:</w:t>
      </w:r>
    </w:p>
    <w:p w14:paraId="340D5765" w14:textId="77777777" w:rsidR="00494FC9" w:rsidRPr="00494FC9" w:rsidRDefault="00494FC9" w:rsidP="00404EA8">
      <w:pPr>
        <w:spacing w:after="0" w:line="240" w:lineRule="auto"/>
        <w:ind w:left="644"/>
        <w:contextualSpacing/>
        <w:rPr>
          <w:rFonts w:ascii="Arial" w:eastAsia="Times New Roman" w:hAnsi="Arial" w:cs="Arial"/>
          <w:kern w:val="0"/>
          <w:sz w:val="24"/>
          <w:szCs w:val="24"/>
          <w:lang w:eastAsia="nb-NO"/>
        </w:rPr>
      </w:pPr>
      <w:r w:rsidRPr="00494FC9">
        <w:rPr>
          <w:rFonts w:ascii="Arial" w:hAnsi="Arial" w:cs="Arial"/>
          <w:kern w:val="0"/>
          <w:sz w:val="24"/>
          <w:szCs w:val="24"/>
        </w:rPr>
        <w:t xml:space="preserve">Årsmøtet skal vedta økonomiske prioriteringer for årsmøteperioden. Disse skal ligge til grunn for budsjettet for 2024, som årsmøtet skal vedta, og budsjettet for 2025 som representantskapsmøtet 1/2025 skal vedta jf. vedtektene §§ 11.3 og 11.4. Avdelingens oppgaver er beskrevet i vedtektenes § 11.2 og gjenspeiles i forslag til økonomiske prioriteringer. </w:t>
      </w:r>
      <w:r w:rsidRPr="00494FC9">
        <w:rPr>
          <w:rFonts w:ascii="Arial" w:eastAsia="Times New Roman" w:hAnsi="Arial" w:cs="Arial"/>
          <w:kern w:val="0"/>
          <w:sz w:val="24"/>
          <w:szCs w:val="24"/>
          <w:lang w:eastAsia="nb-NO"/>
        </w:rPr>
        <w:t xml:space="preserve">I vedtektenes § 2 heter det at «FO skal fremme medlemmenes lønns- og arbeidsvilkår og være ledende på helse- og sosialpolitikk, yrkesetikk og profesjonsarbeidet». </w:t>
      </w:r>
    </w:p>
    <w:p w14:paraId="7EDE8DA3" w14:textId="77777777" w:rsidR="00494FC9" w:rsidRPr="00494FC9" w:rsidRDefault="00494FC9" w:rsidP="00404EA8">
      <w:pPr>
        <w:spacing w:after="0" w:line="240" w:lineRule="auto"/>
        <w:ind w:left="644"/>
        <w:contextualSpacing/>
        <w:rPr>
          <w:rFonts w:ascii="Arial" w:eastAsia="Times New Roman" w:hAnsi="Arial" w:cs="Arial"/>
          <w:kern w:val="0"/>
          <w:sz w:val="24"/>
          <w:szCs w:val="24"/>
          <w:lang w:eastAsia="nb-NO"/>
        </w:rPr>
      </w:pPr>
    </w:p>
    <w:p w14:paraId="3AEC9F26" w14:textId="77777777" w:rsidR="00494FC9" w:rsidRPr="00494FC9" w:rsidRDefault="00494FC9" w:rsidP="00404EA8">
      <w:pPr>
        <w:spacing w:after="0" w:line="256" w:lineRule="auto"/>
        <w:ind w:left="644"/>
        <w:rPr>
          <w:rFonts w:ascii="Arial" w:eastAsia="Calibri" w:hAnsi="Arial" w:cs="Arial"/>
          <w:kern w:val="0"/>
          <w:sz w:val="24"/>
          <w:szCs w:val="24"/>
        </w:rPr>
      </w:pPr>
      <w:r w:rsidRPr="00494FC9">
        <w:rPr>
          <w:rFonts w:ascii="Arial" w:eastAsia="Times New Roman" w:hAnsi="Arial" w:cs="Arial"/>
          <w:kern w:val="0"/>
          <w:sz w:val="24"/>
          <w:szCs w:val="24"/>
          <w:lang w:eastAsia="nb-NO"/>
        </w:rPr>
        <w:t>Skal FO lykkes med dette arbeidet, er det avgjørende at avdelingen har nok med frikjøpte tillitsvalgte. Vi erfarer at det er behov for fem frikjøpte på heltid i avdelingen. Vi foreslår derfor e</w:t>
      </w:r>
      <w:r w:rsidRPr="00494FC9">
        <w:rPr>
          <w:rFonts w:ascii="Arial" w:hAnsi="Arial" w:cs="Arial"/>
          <w:kern w:val="0"/>
          <w:sz w:val="24"/>
          <w:szCs w:val="24"/>
        </w:rPr>
        <w:t xml:space="preserve">n videreføring av dagens frikjøp, med </w:t>
      </w:r>
      <w:r w:rsidRPr="00494FC9">
        <w:rPr>
          <w:rFonts w:ascii="Arial" w:eastAsia="Calibri" w:hAnsi="Arial" w:cs="Arial"/>
          <w:kern w:val="0"/>
          <w:sz w:val="24"/>
          <w:szCs w:val="24"/>
        </w:rPr>
        <w:t>frikjøpt leder, nestleder og tre avdelingssekretærer.</w:t>
      </w:r>
    </w:p>
    <w:p w14:paraId="22A2553D" w14:textId="77777777" w:rsidR="00494FC9" w:rsidRPr="00494FC9" w:rsidRDefault="00494FC9" w:rsidP="00404EA8">
      <w:pPr>
        <w:spacing w:after="0" w:line="256" w:lineRule="auto"/>
        <w:ind w:left="644"/>
        <w:rPr>
          <w:rFonts w:ascii="Arial" w:eastAsia="Calibri" w:hAnsi="Arial" w:cs="Arial"/>
          <w:kern w:val="0"/>
          <w:sz w:val="24"/>
          <w:szCs w:val="24"/>
        </w:rPr>
      </w:pPr>
    </w:p>
    <w:p w14:paraId="48ACD63B" w14:textId="77777777" w:rsidR="00494FC9" w:rsidRPr="00494FC9" w:rsidRDefault="00494FC9" w:rsidP="00404EA8">
      <w:pPr>
        <w:spacing w:after="0" w:line="256" w:lineRule="auto"/>
        <w:ind w:left="644"/>
        <w:rPr>
          <w:rFonts w:ascii="Arial" w:hAnsi="Arial" w:cs="Arial"/>
          <w:kern w:val="0"/>
          <w:sz w:val="24"/>
          <w:szCs w:val="24"/>
        </w:rPr>
      </w:pPr>
      <w:r w:rsidRPr="00494FC9">
        <w:rPr>
          <w:rFonts w:ascii="Arial" w:eastAsia="Calibri" w:hAnsi="Arial" w:cs="Arial"/>
          <w:kern w:val="0"/>
          <w:sz w:val="24"/>
          <w:szCs w:val="24"/>
        </w:rPr>
        <w:t xml:space="preserve">Etter vedtak i landsmøtet 2023, er lønnskostnadene til alle de frikjøpte i avdelingene lagt til avdelingene. Avdelingstilskuddet er økt tilsvarende. </w:t>
      </w:r>
    </w:p>
    <w:p w14:paraId="29A383CE" w14:textId="77777777" w:rsidR="00494FC9" w:rsidRPr="00494FC9" w:rsidRDefault="00494FC9" w:rsidP="00404EA8">
      <w:pPr>
        <w:spacing w:after="0" w:line="256" w:lineRule="auto"/>
        <w:ind w:left="644"/>
        <w:rPr>
          <w:rFonts w:ascii="Arial" w:hAnsi="Arial" w:cs="Arial"/>
          <w:kern w:val="0"/>
          <w:sz w:val="24"/>
          <w:szCs w:val="24"/>
        </w:rPr>
      </w:pPr>
    </w:p>
    <w:p w14:paraId="01043EAC" w14:textId="77777777" w:rsidR="00494FC9" w:rsidRPr="00494FC9" w:rsidRDefault="00494FC9" w:rsidP="00404EA8">
      <w:pPr>
        <w:spacing w:after="0" w:line="256" w:lineRule="auto"/>
        <w:ind w:left="644"/>
        <w:rPr>
          <w:rFonts w:ascii="Arial" w:eastAsia="Calibri" w:hAnsi="Arial" w:cs="Arial"/>
          <w:kern w:val="0"/>
          <w:sz w:val="24"/>
          <w:szCs w:val="24"/>
        </w:rPr>
      </w:pPr>
      <w:r w:rsidRPr="00494FC9">
        <w:rPr>
          <w:rFonts w:ascii="Arial" w:hAnsi="Arial" w:cs="Arial"/>
          <w:kern w:val="0"/>
          <w:sz w:val="24"/>
          <w:szCs w:val="24"/>
        </w:rPr>
        <w:t xml:space="preserve">Medlemsmassen har økt betydelig også i denne årsmøteperioden. Dette gir avdelingen større inntekt, men krever også mer oppfølging av tillitsvalgte og medlemmer. Vi har fortsatt potensiale og forutsetninger for vekst, og vil prioritere dette videre. Det innebærer behov for å fortsette å styrke tillitsvalgtsapparatet. </w:t>
      </w:r>
    </w:p>
    <w:p w14:paraId="1AE4EEE1" w14:textId="77777777" w:rsidR="00494FC9" w:rsidRPr="00494FC9" w:rsidRDefault="00494FC9" w:rsidP="00404EA8">
      <w:pPr>
        <w:spacing w:after="0" w:line="256" w:lineRule="auto"/>
        <w:ind w:left="644"/>
        <w:rPr>
          <w:rFonts w:ascii="Arial" w:eastAsia="Calibri" w:hAnsi="Arial" w:cs="Arial"/>
          <w:kern w:val="0"/>
          <w:sz w:val="24"/>
          <w:szCs w:val="24"/>
        </w:rPr>
      </w:pPr>
    </w:p>
    <w:p w14:paraId="5BACEF86" w14:textId="77777777" w:rsidR="00494FC9" w:rsidRPr="00494FC9" w:rsidRDefault="00494FC9" w:rsidP="00404EA8">
      <w:pPr>
        <w:spacing w:after="0"/>
        <w:ind w:left="644"/>
        <w:rPr>
          <w:rFonts w:ascii="Arial" w:hAnsi="Arial" w:cs="Arial"/>
          <w:color w:val="FF0000"/>
          <w:kern w:val="0"/>
          <w:sz w:val="24"/>
          <w:szCs w:val="24"/>
        </w:rPr>
      </w:pPr>
      <w:r w:rsidRPr="00494FC9">
        <w:rPr>
          <w:rFonts w:ascii="Arial" w:hAnsi="Arial" w:cs="Arial"/>
          <w:kern w:val="0"/>
          <w:sz w:val="24"/>
          <w:szCs w:val="24"/>
        </w:rPr>
        <w:t xml:space="preserve">Styret har foreslått som overordna hovedmål for kommende årsmøteperiode at vi skal legge til rette for godt tillitsvalgtarbeid, synlighet og god medlemsservice. Samtidig skal vi være pådrivere innenfor FOs politikkområder. </w:t>
      </w:r>
    </w:p>
    <w:p w14:paraId="146DDF75" w14:textId="77777777" w:rsidR="00494FC9" w:rsidRPr="00494FC9" w:rsidRDefault="00494FC9" w:rsidP="00404EA8">
      <w:pPr>
        <w:spacing w:after="0"/>
        <w:ind w:left="644"/>
        <w:rPr>
          <w:rFonts w:ascii="Arial" w:hAnsi="Arial" w:cs="Arial"/>
          <w:kern w:val="0"/>
          <w:sz w:val="24"/>
          <w:szCs w:val="24"/>
        </w:rPr>
      </w:pPr>
      <w:r w:rsidRPr="00494FC9">
        <w:rPr>
          <w:rFonts w:ascii="Arial" w:hAnsi="Arial" w:cs="Arial"/>
          <w:kern w:val="0"/>
          <w:sz w:val="24"/>
          <w:szCs w:val="24"/>
        </w:rPr>
        <w:t>For å nå dette målet er det viktig at vi har godt skolerte tillitsvalgte, 2 avdelingskontor som kan bistå medlemmene med god service og nærhet til de aktiviteter og behov som til enhver tid vil være til stede. Samtidig ønsker vi å ha en organisasjon hvor våre profesjonsgrupper ønsker å være og kan kjenne seg vel i. Det betyr at vi må prioritere både rekruttering, tilrettelegging av medlemstilbudet og medlemsbevaring.</w:t>
      </w:r>
    </w:p>
    <w:p w14:paraId="79FF5E8D" w14:textId="77777777" w:rsidR="00494FC9" w:rsidRPr="00494FC9" w:rsidRDefault="00494FC9" w:rsidP="00494FC9">
      <w:pPr>
        <w:spacing w:after="0"/>
        <w:rPr>
          <w:rFonts w:ascii="Arial" w:hAnsi="Arial" w:cs="Arial"/>
          <w:kern w:val="0"/>
          <w:sz w:val="24"/>
          <w:szCs w:val="24"/>
        </w:rPr>
      </w:pPr>
    </w:p>
    <w:p w14:paraId="54DB4926" w14:textId="77777777" w:rsidR="00494FC9" w:rsidRPr="00494FC9" w:rsidRDefault="00494FC9" w:rsidP="00494FC9">
      <w:pPr>
        <w:spacing w:after="0"/>
        <w:rPr>
          <w:rFonts w:ascii="Arial" w:hAnsi="Arial" w:cs="Arial"/>
          <w:kern w:val="0"/>
          <w:sz w:val="24"/>
          <w:szCs w:val="24"/>
        </w:rPr>
      </w:pPr>
    </w:p>
    <w:p w14:paraId="7B920F71" w14:textId="77777777" w:rsidR="00494FC9" w:rsidRPr="00494FC9" w:rsidRDefault="00494FC9" w:rsidP="00A71A0A">
      <w:pPr>
        <w:spacing w:after="0"/>
        <w:ind w:left="644"/>
        <w:rPr>
          <w:rFonts w:ascii="Arial" w:hAnsi="Arial" w:cs="Arial"/>
          <w:b/>
          <w:kern w:val="0"/>
          <w:sz w:val="24"/>
          <w:szCs w:val="24"/>
        </w:rPr>
      </w:pPr>
      <w:r w:rsidRPr="00494FC9">
        <w:rPr>
          <w:rFonts w:ascii="Arial" w:hAnsi="Arial" w:cs="Arial"/>
          <w:b/>
          <w:kern w:val="0"/>
          <w:sz w:val="24"/>
          <w:szCs w:val="24"/>
        </w:rPr>
        <w:t>6.2. Budsjett 2024</w:t>
      </w:r>
    </w:p>
    <w:p w14:paraId="2D675DAF" w14:textId="77777777" w:rsidR="00494FC9" w:rsidRPr="00494FC9" w:rsidRDefault="00494FC9" w:rsidP="00A71A0A">
      <w:pPr>
        <w:spacing w:after="0"/>
        <w:ind w:left="644"/>
        <w:rPr>
          <w:rFonts w:ascii="Arial" w:hAnsi="Arial" w:cs="Arial"/>
          <w:kern w:val="0"/>
          <w:sz w:val="24"/>
          <w:szCs w:val="24"/>
        </w:rPr>
      </w:pPr>
    </w:p>
    <w:p w14:paraId="7181D152" w14:textId="77777777" w:rsidR="00494FC9" w:rsidRPr="00494FC9" w:rsidRDefault="00494FC9" w:rsidP="00A71A0A">
      <w:pPr>
        <w:spacing w:after="0"/>
        <w:ind w:left="644"/>
        <w:rPr>
          <w:rFonts w:ascii="Arial" w:hAnsi="Arial" w:cs="Arial"/>
          <w:b/>
          <w:i/>
          <w:kern w:val="0"/>
          <w:sz w:val="24"/>
          <w:szCs w:val="24"/>
          <w:u w:val="single"/>
        </w:rPr>
      </w:pPr>
      <w:r w:rsidRPr="00494FC9">
        <w:rPr>
          <w:rFonts w:ascii="Arial" w:hAnsi="Arial" w:cs="Arial"/>
          <w:b/>
          <w:i/>
          <w:kern w:val="0"/>
          <w:sz w:val="24"/>
          <w:szCs w:val="24"/>
          <w:u w:val="single"/>
        </w:rPr>
        <w:t>Forslag til vedtak:</w:t>
      </w:r>
    </w:p>
    <w:p w14:paraId="1C483353" w14:textId="77777777" w:rsidR="00494FC9" w:rsidRPr="00494FC9" w:rsidRDefault="00494FC9" w:rsidP="00A71A0A">
      <w:pPr>
        <w:numPr>
          <w:ilvl w:val="0"/>
          <w:numId w:val="14"/>
        </w:numPr>
        <w:spacing w:after="0" w:line="276" w:lineRule="auto"/>
        <w:ind w:left="1571"/>
        <w:contextualSpacing/>
        <w:rPr>
          <w:rFonts w:ascii="Arial" w:eastAsia="Times New Roman" w:hAnsi="Arial" w:cs="Arial"/>
          <w:i/>
          <w:kern w:val="0"/>
          <w:sz w:val="24"/>
          <w:szCs w:val="24"/>
          <w:lang w:eastAsia="nb-NO"/>
        </w:rPr>
      </w:pPr>
      <w:r w:rsidRPr="00494FC9">
        <w:rPr>
          <w:rFonts w:ascii="Arial" w:eastAsia="Times New Roman" w:hAnsi="Arial" w:cs="Arial"/>
          <w:i/>
          <w:kern w:val="0"/>
          <w:sz w:val="24"/>
          <w:szCs w:val="24"/>
          <w:lang w:eastAsia="nb-NO"/>
        </w:rPr>
        <w:t xml:space="preserve">Fremlagte budsjett med kommentarer vedtas. </w:t>
      </w:r>
    </w:p>
    <w:p w14:paraId="18E5A66F" w14:textId="77777777" w:rsidR="00494FC9" w:rsidRPr="00494FC9" w:rsidRDefault="00494FC9" w:rsidP="00A71A0A">
      <w:pPr>
        <w:numPr>
          <w:ilvl w:val="0"/>
          <w:numId w:val="14"/>
        </w:numPr>
        <w:spacing w:after="0" w:line="276" w:lineRule="auto"/>
        <w:ind w:left="1571"/>
        <w:contextualSpacing/>
        <w:rPr>
          <w:rFonts w:ascii="Arial" w:eastAsia="Times New Roman" w:hAnsi="Arial" w:cs="Arial"/>
          <w:i/>
          <w:kern w:val="0"/>
          <w:sz w:val="24"/>
          <w:szCs w:val="24"/>
          <w:lang w:eastAsia="nb-NO"/>
        </w:rPr>
      </w:pPr>
      <w:r w:rsidRPr="00494FC9">
        <w:rPr>
          <w:rFonts w:ascii="Arial" w:eastAsia="Times New Roman" w:hAnsi="Arial" w:cs="Arial"/>
          <w:i/>
          <w:kern w:val="0"/>
          <w:sz w:val="24"/>
          <w:szCs w:val="24"/>
          <w:lang w:eastAsia="nb-NO"/>
        </w:rPr>
        <w:t>Styret får fullmakt til å revidere budsjettet ved behov.</w:t>
      </w:r>
    </w:p>
    <w:p w14:paraId="3D2EBB67" w14:textId="77777777" w:rsidR="00494FC9" w:rsidRPr="00494FC9" w:rsidRDefault="00494FC9" w:rsidP="00A71A0A">
      <w:pPr>
        <w:numPr>
          <w:ilvl w:val="0"/>
          <w:numId w:val="14"/>
        </w:numPr>
        <w:spacing w:after="0" w:line="276" w:lineRule="auto"/>
        <w:ind w:left="1571"/>
        <w:contextualSpacing/>
        <w:rPr>
          <w:rFonts w:ascii="Arial" w:eastAsia="Times New Roman" w:hAnsi="Arial" w:cs="Arial"/>
          <w:i/>
          <w:color w:val="FF0000"/>
          <w:kern w:val="0"/>
          <w:sz w:val="24"/>
          <w:szCs w:val="24"/>
          <w:lang w:eastAsia="nb-NO"/>
        </w:rPr>
      </w:pPr>
      <w:r w:rsidRPr="00494FC9">
        <w:rPr>
          <w:rFonts w:ascii="Arial" w:eastAsia="Times New Roman" w:hAnsi="Arial" w:cs="Arial"/>
          <w:i/>
          <w:kern w:val="0"/>
          <w:sz w:val="24"/>
          <w:szCs w:val="24"/>
          <w:lang w:eastAsia="nb-NO"/>
        </w:rPr>
        <w:t>Styret får fullmakt til å omdisponere innenfor den enkelte formålsgruppe.</w:t>
      </w:r>
    </w:p>
    <w:p w14:paraId="44D83868" w14:textId="77777777" w:rsidR="00494FC9" w:rsidRPr="00494FC9" w:rsidRDefault="00494FC9" w:rsidP="00A71A0A">
      <w:pPr>
        <w:spacing w:after="0" w:line="276" w:lineRule="auto"/>
        <w:ind w:left="644"/>
        <w:rPr>
          <w:rFonts w:ascii="Arial" w:hAnsi="Arial" w:cs="Arial"/>
          <w:kern w:val="0"/>
          <w:sz w:val="24"/>
          <w:szCs w:val="24"/>
        </w:rPr>
      </w:pPr>
    </w:p>
    <w:p w14:paraId="35F8CD64" w14:textId="77777777" w:rsidR="00494FC9" w:rsidRPr="00494FC9" w:rsidRDefault="00494FC9" w:rsidP="00A71A0A">
      <w:pPr>
        <w:spacing w:after="0" w:line="276" w:lineRule="auto"/>
        <w:ind w:left="644"/>
        <w:rPr>
          <w:rFonts w:ascii="Arial" w:hAnsi="Arial" w:cs="Arial"/>
          <w:b/>
          <w:kern w:val="0"/>
          <w:sz w:val="24"/>
          <w:szCs w:val="24"/>
          <w:u w:val="single"/>
        </w:rPr>
      </w:pPr>
      <w:r w:rsidRPr="00494FC9">
        <w:rPr>
          <w:rFonts w:ascii="Arial" w:hAnsi="Arial" w:cs="Arial"/>
          <w:b/>
          <w:kern w:val="0"/>
          <w:sz w:val="24"/>
          <w:szCs w:val="24"/>
          <w:u w:val="single"/>
        </w:rPr>
        <w:t>Saksfremstilling:</w:t>
      </w:r>
    </w:p>
    <w:p w14:paraId="24EC467A" w14:textId="77777777" w:rsidR="00494FC9" w:rsidRPr="00494FC9" w:rsidRDefault="00494FC9" w:rsidP="00A71A0A">
      <w:pPr>
        <w:spacing w:after="0" w:line="276" w:lineRule="auto"/>
        <w:ind w:left="644"/>
        <w:rPr>
          <w:rFonts w:ascii="Arial" w:hAnsi="Arial" w:cs="Arial"/>
          <w:kern w:val="0"/>
          <w:sz w:val="24"/>
          <w:szCs w:val="24"/>
        </w:rPr>
      </w:pPr>
      <w:r w:rsidRPr="00494FC9">
        <w:rPr>
          <w:rFonts w:ascii="Arial" w:hAnsi="Arial" w:cs="Arial"/>
          <w:kern w:val="0"/>
          <w:sz w:val="24"/>
          <w:szCs w:val="24"/>
        </w:rPr>
        <w:t xml:space="preserve">Avdelingens inntekter og egenkapital skal disponeres slik at vi når de målene og aktivitetene som vedtas. </w:t>
      </w:r>
    </w:p>
    <w:p w14:paraId="1758854C" w14:textId="1A29341E" w:rsidR="00494FC9" w:rsidRPr="00494FC9" w:rsidRDefault="00494FC9" w:rsidP="00A71A0A">
      <w:pPr>
        <w:spacing w:after="0" w:line="276" w:lineRule="auto"/>
        <w:ind w:left="644"/>
        <w:rPr>
          <w:rFonts w:ascii="Arial" w:hAnsi="Arial" w:cs="Arial"/>
          <w:kern w:val="0"/>
          <w:sz w:val="24"/>
          <w:szCs w:val="24"/>
        </w:rPr>
      </w:pPr>
      <w:r w:rsidRPr="00494FC9">
        <w:rPr>
          <w:rFonts w:ascii="Arial" w:hAnsi="Arial" w:cs="Arial"/>
          <w:kern w:val="0"/>
          <w:sz w:val="24"/>
          <w:szCs w:val="24"/>
        </w:rPr>
        <w:t xml:space="preserve">Avdelingens egenkapital pr. 01.01.2024 er kr </w:t>
      </w:r>
      <w:r w:rsidR="00A140D9">
        <w:rPr>
          <w:rFonts w:ascii="Arial" w:hAnsi="Arial" w:cs="Arial"/>
          <w:kern w:val="0"/>
          <w:sz w:val="24"/>
          <w:szCs w:val="24"/>
        </w:rPr>
        <w:t>854</w:t>
      </w:r>
      <w:r w:rsidR="005B5548">
        <w:rPr>
          <w:rFonts w:ascii="Arial" w:hAnsi="Arial" w:cs="Arial"/>
          <w:kern w:val="0"/>
          <w:sz w:val="24"/>
          <w:szCs w:val="24"/>
        </w:rPr>
        <w:t> 302</w:t>
      </w:r>
      <w:r w:rsidRPr="00494FC9">
        <w:rPr>
          <w:rFonts w:ascii="Arial" w:hAnsi="Arial" w:cs="Arial"/>
          <w:kern w:val="0"/>
          <w:sz w:val="24"/>
          <w:szCs w:val="24"/>
        </w:rPr>
        <w:t xml:space="preserve"> kroner. </w:t>
      </w:r>
    </w:p>
    <w:p w14:paraId="39FE7952" w14:textId="77777777" w:rsidR="00494FC9" w:rsidRPr="00494FC9" w:rsidRDefault="00494FC9" w:rsidP="00A71A0A">
      <w:pPr>
        <w:spacing w:after="0" w:line="276" w:lineRule="auto"/>
        <w:ind w:left="644"/>
        <w:rPr>
          <w:rFonts w:ascii="Arial" w:hAnsi="Arial" w:cs="Arial"/>
          <w:kern w:val="0"/>
          <w:sz w:val="24"/>
          <w:szCs w:val="24"/>
        </w:rPr>
      </w:pPr>
    </w:p>
    <w:p w14:paraId="5B19A700" w14:textId="2B7B6094" w:rsidR="00494FC9" w:rsidRPr="00494FC9" w:rsidRDefault="00494FC9" w:rsidP="00832FC1">
      <w:pPr>
        <w:spacing w:after="0" w:line="276" w:lineRule="auto"/>
        <w:ind w:left="644"/>
        <w:rPr>
          <w:rFonts w:ascii="Arial" w:hAnsi="Arial" w:cs="Arial"/>
          <w:kern w:val="0"/>
          <w:sz w:val="24"/>
          <w:szCs w:val="24"/>
        </w:rPr>
      </w:pPr>
      <w:r w:rsidRPr="00494FC9">
        <w:rPr>
          <w:rFonts w:ascii="Arial" w:hAnsi="Arial" w:cs="Arial"/>
          <w:kern w:val="0"/>
          <w:sz w:val="24"/>
          <w:szCs w:val="24"/>
        </w:rPr>
        <w:t xml:space="preserve">Midlene i FOs OU-fond var lavere i 2023 enn tidligere, og vil være lavere enn før inneværende år. Dette medfører at en større andel av opplæringskostnadene må dekkes gjennom avdelingstilskuddet og egenkapital. I henhold til FOs vedtekter skal vi ha en egenkapital som tilsvarer 5 % av avdelingstilskuddet. Dette utgjør for 2024 et krav om egenkapital på kr 408 750 kroner. </w:t>
      </w:r>
    </w:p>
    <w:p w14:paraId="022882BF" w14:textId="77777777" w:rsidR="00494FC9" w:rsidRPr="00494FC9" w:rsidRDefault="00494FC9" w:rsidP="00A71A0A">
      <w:pPr>
        <w:spacing w:after="0" w:line="276" w:lineRule="auto"/>
        <w:ind w:left="644"/>
        <w:rPr>
          <w:rFonts w:ascii="Arial" w:hAnsi="Arial" w:cs="Arial"/>
          <w:kern w:val="0"/>
          <w:sz w:val="24"/>
          <w:szCs w:val="24"/>
        </w:rPr>
      </w:pPr>
    </w:p>
    <w:p w14:paraId="672C8165" w14:textId="77777777" w:rsidR="00494FC9" w:rsidRPr="00494FC9" w:rsidRDefault="00494FC9" w:rsidP="00A71A0A">
      <w:pPr>
        <w:spacing w:after="0" w:line="276" w:lineRule="auto"/>
        <w:ind w:left="644"/>
        <w:rPr>
          <w:rFonts w:ascii="Arial" w:hAnsi="Arial" w:cs="Arial"/>
          <w:kern w:val="0"/>
          <w:sz w:val="24"/>
          <w:szCs w:val="24"/>
        </w:rPr>
      </w:pPr>
      <w:r w:rsidRPr="00494FC9">
        <w:rPr>
          <w:rFonts w:ascii="Arial" w:hAnsi="Arial" w:cs="Arial"/>
          <w:kern w:val="0"/>
          <w:sz w:val="24"/>
          <w:szCs w:val="24"/>
        </w:rPr>
        <w:t xml:space="preserve">Avdelingstilskudd fra FO sentralt utgjør hovedinntekten til FO Trøndelag. I tillegg søkes det om refusjon fra OU-fondene får utgifter til tillitsvalgtskolering. Både avdelingens inntekter og utgifter har økt som følge av landsmøtevedtak om at de enkelte avdelingene dekker lønnskostnadene til alle de frikjøpte tillitsvalgte i avdelinga. </w:t>
      </w:r>
    </w:p>
    <w:p w14:paraId="316CFFBF" w14:textId="77777777" w:rsidR="00494FC9" w:rsidRPr="00494FC9" w:rsidRDefault="00494FC9" w:rsidP="00A71A0A">
      <w:pPr>
        <w:spacing w:after="0" w:line="276" w:lineRule="auto"/>
        <w:ind w:left="644"/>
        <w:rPr>
          <w:rFonts w:ascii="Arial" w:hAnsi="Arial" w:cs="Arial"/>
          <w:kern w:val="0"/>
          <w:sz w:val="24"/>
          <w:szCs w:val="24"/>
        </w:rPr>
      </w:pPr>
    </w:p>
    <w:p w14:paraId="3D9C1D20" w14:textId="77777777" w:rsidR="00494FC9" w:rsidRPr="00494FC9" w:rsidRDefault="00494FC9" w:rsidP="00A71A0A">
      <w:pPr>
        <w:spacing w:after="0" w:line="276" w:lineRule="auto"/>
        <w:ind w:left="644"/>
        <w:rPr>
          <w:rFonts w:ascii="Arial" w:hAnsi="Arial" w:cs="Arial"/>
          <w:b/>
          <w:bCs/>
          <w:kern w:val="0"/>
          <w:sz w:val="24"/>
          <w:szCs w:val="24"/>
        </w:rPr>
      </w:pPr>
      <w:r w:rsidRPr="00494FC9">
        <w:rPr>
          <w:rFonts w:ascii="Arial" w:hAnsi="Arial" w:cs="Arial"/>
          <w:kern w:val="0"/>
          <w:sz w:val="24"/>
          <w:szCs w:val="24"/>
        </w:rPr>
        <w:t>Styret må ta stilling til om det er behov for å revidere budsjettet i løpet av året dersom OU-refusjonene blir lavere enn forventet eller det er andre forhold som tilsier at avdelingen bør gjøre andre økonomiske prioriteringer. Budsjettforslaget ivaretar økonomiske prioriteringer for årsmøteperioden. Avdelingen har laget budsjett med kommentarer som viser hva hvert enkelt formål er ment å dekke.</w:t>
      </w:r>
      <w:r w:rsidRPr="00494FC9">
        <w:rPr>
          <w:rFonts w:ascii="Arial" w:hAnsi="Arial" w:cs="Arial"/>
          <w:b/>
          <w:bCs/>
          <w:kern w:val="0"/>
          <w:sz w:val="24"/>
          <w:szCs w:val="24"/>
        </w:rPr>
        <w:t xml:space="preserve"> </w:t>
      </w:r>
    </w:p>
    <w:p w14:paraId="29162D31" w14:textId="1A4F2498" w:rsidR="009951D4" w:rsidRDefault="009951D4" w:rsidP="00A71A0A">
      <w:pPr>
        <w:ind w:left="644"/>
        <w:rPr>
          <w:rFonts w:ascii="Arial" w:hAnsi="Arial" w:cs="Arial"/>
          <w:kern w:val="0"/>
          <w:sz w:val="24"/>
          <w:szCs w:val="24"/>
        </w:rPr>
      </w:pPr>
      <w:r>
        <w:rPr>
          <w:rFonts w:ascii="Arial" w:hAnsi="Arial" w:cs="Arial"/>
          <w:kern w:val="0"/>
          <w:sz w:val="24"/>
          <w:szCs w:val="24"/>
        </w:rPr>
        <w:br w:type="page"/>
      </w:r>
    </w:p>
    <w:p w14:paraId="693BA492" w14:textId="77777777" w:rsidR="00494FC9" w:rsidRPr="00494FC9" w:rsidRDefault="00494FC9" w:rsidP="00494FC9">
      <w:pPr>
        <w:spacing w:after="0" w:line="276" w:lineRule="auto"/>
        <w:rPr>
          <w:rFonts w:ascii="Arial" w:hAnsi="Arial" w:cs="Arial"/>
          <w:kern w:val="0"/>
          <w:sz w:val="24"/>
          <w:szCs w:val="24"/>
        </w:rPr>
      </w:pPr>
    </w:p>
    <w:p w14:paraId="52D07F1A" w14:textId="77777777" w:rsidR="00494FC9" w:rsidRPr="00494FC9" w:rsidRDefault="00494FC9" w:rsidP="00494FC9">
      <w:pPr>
        <w:spacing w:after="0" w:line="276" w:lineRule="auto"/>
        <w:rPr>
          <w:rFonts w:ascii="Arial" w:hAnsi="Arial" w:cs="Arial"/>
          <w:kern w:val="0"/>
          <w:sz w:val="24"/>
          <w:szCs w:val="24"/>
        </w:rPr>
      </w:pPr>
    </w:p>
    <w:tbl>
      <w:tblPr>
        <w:tblW w:w="7938" w:type="dxa"/>
        <w:tblCellMar>
          <w:left w:w="70" w:type="dxa"/>
          <w:right w:w="70" w:type="dxa"/>
        </w:tblCellMar>
        <w:tblLook w:val="04A0" w:firstRow="1" w:lastRow="0" w:firstColumn="1" w:lastColumn="0" w:noHBand="0" w:noVBand="1"/>
      </w:tblPr>
      <w:tblGrid>
        <w:gridCol w:w="1061"/>
        <w:gridCol w:w="3050"/>
        <w:gridCol w:w="1251"/>
        <w:gridCol w:w="1381"/>
        <w:gridCol w:w="1437"/>
      </w:tblGrid>
      <w:tr w:rsidR="009951D4" w:rsidRPr="009951D4" w14:paraId="6B1283A3" w14:textId="77777777" w:rsidTr="00C43E50">
        <w:trPr>
          <w:trHeight w:val="240"/>
        </w:trPr>
        <w:tc>
          <w:tcPr>
            <w:tcW w:w="4111" w:type="dxa"/>
            <w:gridSpan w:val="2"/>
            <w:tcBorders>
              <w:top w:val="nil"/>
              <w:left w:val="nil"/>
              <w:bottom w:val="nil"/>
              <w:right w:val="nil"/>
            </w:tcBorders>
            <w:shd w:val="clear" w:color="000000" w:fill="FFFF00"/>
            <w:noWrap/>
            <w:vAlign w:val="bottom"/>
            <w:hideMark/>
          </w:tcPr>
          <w:p w14:paraId="465DA4E4"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BUDSJETT 2024</w:t>
            </w:r>
          </w:p>
        </w:tc>
        <w:tc>
          <w:tcPr>
            <w:tcW w:w="1009" w:type="dxa"/>
            <w:tcBorders>
              <w:top w:val="nil"/>
              <w:left w:val="nil"/>
              <w:bottom w:val="nil"/>
              <w:right w:val="nil"/>
            </w:tcBorders>
            <w:shd w:val="clear" w:color="000000" w:fill="FFFF00"/>
            <w:noWrap/>
            <w:vAlign w:val="bottom"/>
            <w:hideMark/>
          </w:tcPr>
          <w:p w14:paraId="118BA63B" w14:textId="77777777" w:rsidR="009951D4" w:rsidRPr="009951D4" w:rsidRDefault="009951D4" w:rsidP="009951D4">
            <w:pPr>
              <w:spacing w:after="0" w:line="240" w:lineRule="auto"/>
              <w:jc w:val="center"/>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381" w:type="dxa"/>
            <w:tcBorders>
              <w:top w:val="nil"/>
              <w:left w:val="nil"/>
              <w:bottom w:val="nil"/>
              <w:right w:val="nil"/>
            </w:tcBorders>
            <w:shd w:val="clear" w:color="000000" w:fill="FFFF00"/>
            <w:noWrap/>
            <w:vAlign w:val="bottom"/>
            <w:hideMark/>
          </w:tcPr>
          <w:p w14:paraId="3574F263"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437" w:type="dxa"/>
            <w:tcBorders>
              <w:top w:val="nil"/>
              <w:left w:val="nil"/>
              <w:bottom w:val="nil"/>
              <w:right w:val="nil"/>
            </w:tcBorders>
            <w:shd w:val="clear" w:color="000000" w:fill="FFFF00"/>
            <w:noWrap/>
            <w:vAlign w:val="bottom"/>
            <w:hideMark/>
          </w:tcPr>
          <w:p w14:paraId="62838858"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r>
      <w:tr w:rsidR="009951D4" w:rsidRPr="009951D4" w14:paraId="7B7ACE00" w14:textId="77777777" w:rsidTr="00C43E50">
        <w:trPr>
          <w:trHeight w:val="285"/>
        </w:trPr>
        <w:tc>
          <w:tcPr>
            <w:tcW w:w="1061" w:type="dxa"/>
            <w:tcBorders>
              <w:top w:val="nil"/>
              <w:left w:val="single" w:sz="4" w:space="0" w:color="auto"/>
              <w:bottom w:val="single" w:sz="4" w:space="0" w:color="auto"/>
              <w:right w:val="single" w:sz="4" w:space="0" w:color="auto"/>
            </w:tcBorders>
            <w:shd w:val="clear" w:color="000000" w:fill="FFFF00"/>
            <w:noWrap/>
            <w:vAlign w:val="center"/>
            <w:hideMark/>
          </w:tcPr>
          <w:p w14:paraId="40510518" w14:textId="77777777" w:rsidR="009951D4" w:rsidRPr="009951D4" w:rsidRDefault="009951D4" w:rsidP="009951D4">
            <w:pPr>
              <w:spacing w:after="0" w:line="240" w:lineRule="auto"/>
              <w:jc w:val="right"/>
              <w:rPr>
                <w:rFonts w:ascii="Roboto" w:eastAsia="Times New Roman" w:hAnsi="Roboto" w:cs="Arial"/>
                <w:i/>
                <w:iCs/>
                <w:color w:val="37485A"/>
                <w:kern w:val="0"/>
                <w:sz w:val="21"/>
                <w:szCs w:val="21"/>
                <w:lang w:eastAsia="nb-NO"/>
                <w14:ligatures w14:val="none"/>
              </w:rPr>
            </w:pPr>
            <w:r w:rsidRPr="009951D4">
              <w:rPr>
                <w:rFonts w:ascii="Roboto" w:eastAsia="Times New Roman" w:hAnsi="Roboto" w:cs="Arial"/>
                <w:i/>
                <w:iCs/>
                <w:color w:val="37485A"/>
                <w:kern w:val="0"/>
                <w:sz w:val="21"/>
                <w:szCs w:val="21"/>
                <w:lang w:eastAsia="nb-NO"/>
                <w14:ligatures w14:val="none"/>
              </w:rPr>
              <w:t> </w:t>
            </w:r>
          </w:p>
        </w:tc>
        <w:tc>
          <w:tcPr>
            <w:tcW w:w="3050" w:type="dxa"/>
            <w:tcBorders>
              <w:top w:val="nil"/>
              <w:left w:val="nil"/>
              <w:bottom w:val="nil"/>
              <w:right w:val="nil"/>
            </w:tcBorders>
            <w:shd w:val="clear" w:color="000000" w:fill="FFFF00"/>
            <w:noWrap/>
            <w:vAlign w:val="bottom"/>
            <w:hideMark/>
          </w:tcPr>
          <w:p w14:paraId="7F3D2D60"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009" w:type="dxa"/>
            <w:tcBorders>
              <w:top w:val="nil"/>
              <w:left w:val="nil"/>
              <w:bottom w:val="nil"/>
              <w:right w:val="nil"/>
            </w:tcBorders>
            <w:shd w:val="clear" w:color="000000" w:fill="FFFF00"/>
            <w:noWrap/>
            <w:vAlign w:val="bottom"/>
            <w:hideMark/>
          </w:tcPr>
          <w:p w14:paraId="6902BCE6"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381" w:type="dxa"/>
            <w:tcBorders>
              <w:top w:val="nil"/>
              <w:left w:val="nil"/>
              <w:bottom w:val="nil"/>
              <w:right w:val="nil"/>
            </w:tcBorders>
            <w:shd w:val="clear" w:color="000000" w:fill="FFFF00"/>
            <w:noWrap/>
            <w:vAlign w:val="bottom"/>
            <w:hideMark/>
          </w:tcPr>
          <w:p w14:paraId="2915BBAB"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437" w:type="dxa"/>
            <w:tcBorders>
              <w:top w:val="nil"/>
              <w:left w:val="nil"/>
              <w:bottom w:val="nil"/>
              <w:right w:val="nil"/>
            </w:tcBorders>
            <w:shd w:val="clear" w:color="000000" w:fill="FFFF00"/>
            <w:noWrap/>
            <w:vAlign w:val="bottom"/>
            <w:hideMark/>
          </w:tcPr>
          <w:p w14:paraId="41CD491E"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r>
      <w:tr w:rsidR="009951D4" w:rsidRPr="009951D4" w14:paraId="67279F44" w14:textId="77777777" w:rsidTr="00C43E50">
        <w:trPr>
          <w:trHeight w:val="240"/>
        </w:trPr>
        <w:tc>
          <w:tcPr>
            <w:tcW w:w="1061" w:type="dxa"/>
            <w:tcBorders>
              <w:top w:val="nil"/>
              <w:left w:val="nil"/>
              <w:bottom w:val="nil"/>
              <w:right w:val="nil"/>
            </w:tcBorders>
            <w:shd w:val="clear" w:color="auto" w:fill="auto"/>
            <w:noWrap/>
            <w:vAlign w:val="bottom"/>
            <w:hideMark/>
          </w:tcPr>
          <w:p w14:paraId="313DC87E"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2A41523B"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26FC6DB6"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3D09B583"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388526A0"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1FFED403" w14:textId="77777777" w:rsidTr="00C43E50">
        <w:trPr>
          <w:trHeight w:val="240"/>
        </w:trPr>
        <w:tc>
          <w:tcPr>
            <w:tcW w:w="1061" w:type="dxa"/>
            <w:tcBorders>
              <w:top w:val="nil"/>
              <w:left w:val="nil"/>
              <w:bottom w:val="nil"/>
              <w:right w:val="nil"/>
            </w:tcBorders>
            <w:shd w:val="clear" w:color="auto" w:fill="auto"/>
            <w:noWrap/>
            <w:vAlign w:val="bottom"/>
            <w:hideMark/>
          </w:tcPr>
          <w:p w14:paraId="7615D70E"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3EE82EBE"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6C561633"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3D9E80F0" w14:textId="77777777" w:rsidR="009951D4" w:rsidRPr="009951D4" w:rsidRDefault="009951D4" w:rsidP="009951D4">
            <w:pPr>
              <w:spacing w:after="0" w:line="240" w:lineRule="auto"/>
              <w:jc w:val="center"/>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04C54BEF"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547CCCF3" w14:textId="77777777" w:rsidTr="00C43E50">
        <w:trPr>
          <w:trHeight w:val="240"/>
        </w:trPr>
        <w:tc>
          <w:tcPr>
            <w:tcW w:w="1061" w:type="dxa"/>
            <w:tcBorders>
              <w:top w:val="nil"/>
              <w:left w:val="nil"/>
              <w:bottom w:val="nil"/>
              <w:right w:val="nil"/>
            </w:tcBorders>
            <w:shd w:val="clear" w:color="auto" w:fill="auto"/>
            <w:noWrap/>
            <w:vAlign w:val="bottom"/>
            <w:hideMark/>
          </w:tcPr>
          <w:p w14:paraId="0E1835CF" w14:textId="77777777" w:rsidR="009951D4" w:rsidRPr="009951D4" w:rsidRDefault="009951D4" w:rsidP="009951D4">
            <w:pPr>
              <w:spacing w:after="0" w:line="240" w:lineRule="auto"/>
              <w:jc w:val="center"/>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51D4FAF3"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72AC1151"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4E2156D9"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700D9793"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2F501C73" w14:textId="77777777" w:rsidTr="00C43E50">
        <w:trPr>
          <w:trHeight w:val="315"/>
        </w:trPr>
        <w:tc>
          <w:tcPr>
            <w:tcW w:w="1061" w:type="dxa"/>
            <w:tcBorders>
              <w:top w:val="nil"/>
              <w:left w:val="nil"/>
              <w:bottom w:val="nil"/>
              <w:right w:val="nil"/>
            </w:tcBorders>
            <w:shd w:val="clear" w:color="auto" w:fill="auto"/>
            <w:noWrap/>
            <w:vAlign w:val="bottom"/>
            <w:hideMark/>
          </w:tcPr>
          <w:p w14:paraId="52CF6B81"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7A5C1CE9"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3ACE09CF"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0D5B2B16"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7D909925" w14:textId="77777777" w:rsidR="009951D4" w:rsidRPr="009951D4" w:rsidRDefault="009951D4" w:rsidP="009951D4">
            <w:pPr>
              <w:spacing w:after="0" w:line="240" w:lineRule="auto"/>
              <w:jc w:val="center"/>
              <w:rPr>
                <w:rFonts w:ascii="Times New Roman" w:eastAsia="Times New Roman" w:hAnsi="Times New Roman" w:cs="Times New Roman"/>
                <w:kern w:val="0"/>
                <w:sz w:val="20"/>
                <w:szCs w:val="20"/>
                <w:lang w:eastAsia="nb-NO"/>
                <w14:ligatures w14:val="none"/>
              </w:rPr>
            </w:pPr>
          </w:p>
        </w:tc>
      </w:tr>
      <w:tr w:rsidR="009951D4" w:rsidRPr="009951D4" w14:paraId="32C182B1" w14:textId="77777777" w:rsidTr="00C43E50">
        <w:trPr>
          <w:trHeight w:val="240"/>
        </w:trPr>
        <w:tc>
          <w:tcPr>
            <w:tcW w:w="1061" w:type="dxa"/>
            <w:tcBorders>
              <w:top w:val="single" w:sz="4" w:space="0" w:color="auto"/>
              <w:left w:val="nil"/>
              <w:bottom w:val="nil"/>
              <w:right w:val="nil"/>
            </w:tcBorders>
            <w:shd w:val="clear" w:color="000000" w:fill="FFFF00"/>
            <w:noWrap/>
            <w:vAlign w:val="bottom"/>
            <w:hideMark/>
          </w:tcPr>
          <w:p w14:paraId="2F6032EF"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single" w:sz="4" w:space="0" w:color="auto"/>
              <w:left w:val="nil"/>
              <w:bottom w:val="nil"/>
              <w:right w:val="nil"/>
            </w:tcBorders>
            <w:shd w:val="clear" w:color="000000" w:fill="FFFF00"/>
            <w:noWrap/>
            <w:vAlign w:val="bottom"/>
            <w:hideMark/>
          </w:tcPr>
          <w:p w14:paraId="188EB56C"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009" w:type="dxa"/>
            <w:tcBorders>
              <w:top w:val="single" w:sz="4" w:space="0" w:color="auto"/>
              <w:left w:val="nil"/>
              <w:bottom w:val="nil"/>
              <w:right w:val="nil"/>
            </w:tcBorders>
            <w:shd w:val="clear" w:color="000000" w:fill="FFFF00"/>
            <w:noWrap/>
            <w:vAlign w:val="bottom"/>
            <w:hideMark/>
          </w:tcPr>
          <w:p w14:paraId="35D2A55C"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381" w:type="dxa"/>
            <w:tcBorders>
              <w:top w:val="single" w:sz="4" w:space="0" w:color="auto"/>
              <w:left w:val="nil"/>
              <w:bottom w:val="nil"/>
              <w:right w:val="nil"/>
            </w:tcBorders>
            <w:shd w:val="clear" w:color="000000" w:fill="FFFF00"/>
            <w:noWrap/>
            <w:vAlign w:val="bottom"/>
            <w:hideMark/>
          </w:tcPr>
          <w:p w14:paraId="6D1E8BF1"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437" w:type="dxa"/>
            <w:tcBorders>
              <w:top w:val="single" w:sz="4" w:space="0" w:color="auto"/>
              <w:left w:val="nil"/>
              <w:bottom w:val="nil"/>
              <w:right w:val="nil"/>
            </w:tcBorders>
            <w:shd w:val="clear" w:color="000000" w:fill="FFFF00"/>
            <w:noWrap/>
            <w:vAlign w:val="bottom"/>
            <w:hideMark/>
          </w:tcPr>
          <w:p w14:paraId="47EB8E5E"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r>
      <w:tr w:rsidR="009951D4" w:rsidRPr="009951D4" w14:paraId="6E76A727" w14:textId="77777777" w:rsidTr="00C43E50">
        <w:trPr>
          <w:trHeight w:val="289"/>
        </w:trPr>
        <w:tc>
          <w:tcPr>
            <w:tcW w:w="1061" w:type="dxa"/>
            <w:tcBorders>
              <w:top w:val="nil"/>
              <w:left w:val="nil"/>
              <w:bottom w:val="nil"/>
              <w:right w:val="nil"/>
            </w:tcBorders>
            <w:shd w:val="clear" w:color="000000" w:fill="FFFF00"/>
            <w:noWrap/>
            <w:vAlign w:val="bottom"/>
            <w:hideMark/>
          </w:tcPr>
          <w:p w14:paraId="44BF9246"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3050" w:type="dxa"/>
            <w:tcBorders>
              <w:top w:val="nil"/>
              <w:left w:val="nil"/>
              <w:bottom w:val="nil"/>
              <w:right w:val="nil"/>
            </w:tcBorders>
            <w:shd w:val="clear" w:color="000000" w:fill="FFFF00"/>
            <w:noWrap/>
            <w:vAlign w:val="bottom"/>
            <w:hideMark/>
          </w:tcPr>
          <w:p w14:paraId="045B5655"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INNTEKTER</w:t>
            </w:r>
          </w:p>
        </w:tc>
        <w:tc>
          <w:tcPr>
            <w:tcW w:w="1009" w:type="dxa"/>
            <w:tcBorders>
              <w:top w:val="nil"/>
              <w:left w:val="nil"/>
              <w:bottom w:val="nil"/>
              <w:right w:val="nil"/>
            </w:tcBorders>
            <w:shd w:val="clear" w:color="000000" w:fill="FFFF00"/>
            <w:noWrap/>
            <w:vAlign w:val="bottom"/>
            <w:hideMark/>
          </w:tcPr>
          <w:p w14:paraId="3F0BB89F"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381" w:type="dxa"/>
            <w:tcBorders>
              <w:top w:val="nil"/>
              <w:left w:val="nil"/>
              <w:bottom w:val="nil"/>
              <w:right w:val="nil"/>
            </w:tcBorders>
            <w:shd w:val="clear" w:color="000000" w:fill="FFFF00"/>
            <w:noWrap/>
            <w:vAlign w:val="bottom"/>
            <w:hideMark/>
          </w:tcPr>
          <w:p w14:paraId="3FB67903"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437" w:type="dxa"/>
            <w:tcBorders>
              <w:top w:val="nil"/>
              <w:left w:val="nil"/>
              <w:bottom w:val="nil"/>
              <w:right w:val="nil"/>
            </w:tcBorders>
            <w:shd w:val="clear" w:color="000000" w:fill="FFFF00"/>
            <w:noWrap/>
            <w:vAlign w:val="bottom"/>
            <w:hideMark/>
          </w:tcPr>
          <w:p w14:paraId="564D4C58"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r>
      <w:tr w:rsidR="009951D4" w:rsidRPr="009951D4" w14:paraId="1C21EC3E" w14:textId="77777777" w:rsidTr="00C43E50">
        <w:trPr>
          <w:trHeight w:val="289"/>
        </w:trPr>
        <w:tc>
          <w:tcPr>
            <w:tcW w:w="1061" w:type="dxa"/>
            <w:tcBorders>
              <w:top w:val="nil"/>
              <w:left w:val="nil"/>
              <w:bottom w:val="nil"/>
              <w:right w:val="nil"/>
            </w:tcBorders>
            <w:shd w:val="clear" w:color="000000" w:fill="FFFF00"/>
            <w:noWrap/>
            <w:vAlign w:val="bottom"/>
            <w:hideMark/>
          </w:tcPr>
          <w:p w14:paraId="58F7858B"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3050" w:type="dxa"/>
            <w:tcBorders>
              <w:top w:val="nil"/>
              <w:left w:val="nil"/>
              <w:bottom w:val="nil"/>
              <w:right w:val="nil"/>
            </w:tcBorders>
            <w:shd w:val="clear" w:color="000000" w:fill="FFFF00"/>
            <w:noWrap/>
            <w:vAlign w:val="bottom"/>
            <w:hideMark/>
          </w:tcPr>
          <w:p w14:paraId="2ACB016F"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009" w:type="dxa"/>
            <w:tcBorders>
              <w:top w:val="nil"/>
              <w:left w:val="nil"/>
              <w:bottom w:val="nil"/>
              <w:right w:val="nil"/>
            </w:tcBorders>
            <w:shd w:val="clear" w:color="000000" w:fill="FFFF00"/>
            <w:noWrap/>
            <w:vAlign w:val="bottom"/>
            <w:hideMark/>
          </w:tcPr>
          <w:p w14:paraId="4902D44B" w14:textId="5A2980C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Inntekter pr</w:t>
            </w:r>
            <w:r w:rsidR="00D025B0">
              <w:rPr>
                <w:rFonts w:ascii="Arial" w:eastAsia="Times New Roman" w:hAnsi="Arial" w:cs="Arial"/>
                <w:kern w:val="0"/>
                <w:sz w:val="18"/>
                <w:szCs w:val="18"/>
                <w:lang w:eastAsia="nb-NO"/>
                <w14:ligatures w14:val="none"/>
              </w:rPr>
              <w:t>.31.12.2023</w:t>
            </w:r>
          </w:p>
        </w:tc>
        <w:tc>
          <w:tcPr>
            <w:tcW w:w="1381" w:type="dxa"/>
            <w:tcBorders>
              <w:top w:val="nil"/>
              <w:left w:val="nil"/>
              <w:bottom w:val="nil"/>
              <w:right w:val="nil"/>
            </w:tcBorders>
            <w:shd w:val="clear" w:color="000000" w:fill="FFFF00"/>
            <w:noWrap/>
            <w:vAlign w:val="bottom"/>
            <w:hideMark/>
          </w:tcPr>
          <w:p w14:paraId="0C971A57"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Revidert budsjett</w:t>
            </w:r>
          </w:p>
        </w:tc>
        <w:tc>
          <w:tcPr>
            <w:tcW w:w="1437" w:type="dxa"/>
            <w:tcBorders>
              <w:top w:val="nil"/>
              <w:left w:val="nil"/>
              <w:bottom w:val="nil"/>
              <w:right w:val="nil"/>
            </w:tcBorders>
            <w:shd w:val="clear" w:color="000000" w:fill="FFFF00"/>
            <w:noWrap/>
            <w:vAlign w:val="bottom"/>
            <w:hideMark/>
          </w:tcPr>
          <w:p w14:paraId="1BDA2DF6"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Budsjett</w:t>
            </w:r>
          </w:p>
        </w:tc>
      </w:tr>
      <w:tr w:rsidR="009951D4" w:rsidRPr="009951D4" w14:paraId="78F2636E" w14:textId="77777777" w:rsidTr="00C43E50">
        <w:trPr>
          <w:trHeight w:val="240"/>
        </w:trPr>
        <w:tc>
          <w:tcPr>
            <w:tcW w:w="1061" w:type="dxa"/>
            <w:tcBorders>
              <w:top w:val="nil"/>
              <w:left w:val="nil"/>
              <w:bottom w:val="single" w:sz="4" w:space="0" w:color="auto"/>
              <w:right w:val="nil"/>
            </w:tcBorders>
            <w:shd w:val="clear" w:color="000000" w:fill="FFFF00"/>
            <w:noWrap/>
            <w:vAlign w:val="bottom"/>
            <w:hideMark/>
          </w:tcPr>
          <w:p w14:paraId="5C70D100"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proofErr w:type="spellStart"/>
            <w:r w:rsidRPr="009951D4">
              <w:rPr>
                <w:rFonts w:ascii="Arial" w:eastAsia="Times New Roman" w:hAnsi="Arial" w:cs="Arial"/>
                <w:kern w:val="0"/>
                <w:sz w:val="18"/>
                <w:szCs w:val="18"/>
                <w:lang w:eastAsia="nb-NO"/>
                <w14:ligatures w14:val="none"/>
              </w:rPr>
              <w:t>Kontonr</w:t>
            </w:r>
            <w:proofErr w:type="spellEnd"/>
          </w:p>
        </w:tc>
        <w:tc>
          <w:tcPr>
            <w:tcW w:w="3050" w:type="dxa"/>
            <w:tcBorders>
              <w:top w:val="nil"/>
              <w:left w:val="nil"/>
              <w:bottom w:val="single" w:sz="4" w:space="0" w:color="auto"/>
              <w:right w:val="nil"/>
            </w:tcBorders>
            <w:shd w:val="clear" w:color="000000" w:fill="FFFF00"/>
            <w:noWrap/>
            <w:vAlign w:val="bottom"/>
            <w:hideMark/>
          </w:tcPr>
          <w:p w14:paraId="6F0EDBF7"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009" w:type="dxa"/>
            <w:tcBorders>
              <w:top w:val="nil"/>
              <w:left w:val="nil"/>
              <w:bottom w:val="single" w:sz="4" w:space="0" w:color="auto"/>
              <w:right w:val="nil"/>
            </w:tcBorders>
            <w:shd w:val="clear" w:color="000000" w:fill="FFFF00"/>
            <w:noWrap/>
            <w:vAlign w:val="bottom"/>
            <w:hideMark/>
          </w:tcPr>
          <w:p w14:paraId="2819934F"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381" w:type="dxa"/>
            <w:tcBorders>
              <w:top w:val="nil"/>
              <w:left w:val="nil"/>
              <w:bottom w:val="single" w:sz="4" w:space="0" w:color="auto"/>
              <w:right w:val="nil"/>
            </w:tcBorders>
            <w:shd w:val="clear" w:color="000000" w:fill="FFFF00"/>
            <w:vAlign w:val="bottom"/>
            <w:hideMark/>
          </w:tcPr>
          <w:p w14:paraId="78350BD9"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2023</w:t>
            </w:r>
          </w:p>
        </w:tc>
        <w:tc>
          <w:tcPr>
            <w:tcW w:w="1437" w:type="dxa"/>
            <w:tcBorders>
              <w:top w:val="nil"/>
              <w:left w:val="nil"/>
              <w:bottom w:val="single" w:sz="4" w:space="0" w:color="auto"/>
              <w:right w:val="nil"/>
            </w:tcBorders>
            <w:shd w:val="clear" w:color="000000" w:fill="FFFF00"/>
            <w:vAlign w:val="bottom"/>
            <w:hideMark/>
          </w:tcPr>
          <w:p w14:paraId="26146EFB"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2024</w:t>
            </w:r>
          </w:p>
        </w:tc>
      </w:tr>
      <w:tr w:rsidR="009951D4" w:rsidRPr="009951D4" w14:paraId="631428CC" w14:textId="77777777" w:rsidTr="00C43E50">
        <w:trPr>
          <w:trHeight w:val="240"/>
        </w:trPr>
        <w:tc>
          <w:tcPr>
            <w:tcW w:w="1061" w:type="dxa"/>
            <w:tcBorders>
              <w:top w:val="nil"/>
              <w:left w:val="nil"/>
              <w:bottom w:val="nil"/>
              <w:right w:val="nil"/>
            </w:tcBorders>
            <w:shd w:val="clear" w:color="auto" w:fill="auto"/>
            <w:noWrap/>
            <w:vAlign w:val="bottom"/>
            <w:hideMark/>
          </w:tcPr>
          <w:p w14:paraId="05DD6169"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18EEA2BC"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15E5B282"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27FDDF26" w14:textId="77777777" w:rsidR="009951D4" w:rsidRPr="009951D4" w:rsidRDefault="009951D4" w:rsidP="009951D4">
            <w:pPr>
              <w:spacing w:after="0" w:line="240" w:lineRule="auto"/>
              <w:jc w:val="center"/>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516677F1" w14:textId="77777777" w:rsidR="009951D4" w:rsidRPr="009951D4" w:rsidRDefault="009951D4" w:rsidP="009951D4">
            <w:pPr>
              <w:spacing w:after="0" w:line="240" w:lineRule="auto"/>
              <w:jc w:val="center"/>
              <w:rPr>
                <w:rFonts w:ascii="Times New Roman" w:eastAsia="Times New Roman" w:hAnsi="Times New Roman" w:cs="Times New Roman"/>
                <w:kern w:val="0"/>
                <w:sz w:val="20"/>
                <w:szCs w:val="20"/>
                <w:lang w:eastAsia="nb-NO"/>
                <w14:ligatures w14:val="none"/>
              </w:rPr>
            </w:pPr>
          </w:p>
        </w:tc>
      </w:tr>
      <w:tr w:rsidR="009951D4" w:rsidRPr="009951D4" w14:paraId="1551203E" w14:textId="77777777" w:rsidTr="00C43E50">
        <w:trPr>
          <w:trHeight w:val="240"/>
        </w:trPr>
        <w:tc>
          <w:tcPr>
            <w:tcW w:w="1061" w:type="dxa"/>
            <w:tcBorders>
              <w:top w:val="nil"/>
              <w:left w:val="nil"/>
              <w:bottom w:val="nil"/>
              <w:right w:val="nil"/>
            </w:tcBorders>
            <w:shd w:val="clear" w:color="auto" w:fill="auto"/>
            <w:noWrap/>
            <w:vAlign w:val="bottom"/>
            <w:hideMark/>
          </w:tcPr>
          <w:p w14:paraId="176E088E"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3100</w:t>
            </w:r>
          </w:p>
        </w:tc>
        <w:tc>
          <w:tcPr>
            <w:tcW w:w="3050" w:type="dxa"/>
            <w:tcBorders>
              <w:top w:val="nil"/>
              <w:left w:val="nil"/>
              <w:bottom w:val="nil"/>
              <w:right w:val="nil"/>
            </w:tcBorders>
            <w:shd w:val="clear" w:color="auto" w:fill="auto"/>
            <w:noWrap/>
            <w:vAlign w:val="bottom"/>
            <w:hideMark/>
          </w:tcPr>
          <w:p w14:paraId="734AFF62"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Tilskudd fra FO sentralt</w:t>
            </w:r>
          </w:p>
        </w:tc>
        <w:tc>
          <w:tcPr>
            <w:tcW w:w="1009" w:type="dxa"/>
            <w:tcBorders>
              <w:top w:val="nil"/>
              <w:left w:val="nil"/>
              <w:bottom w:val="nil"/>
              <w:right w:val="nil"/>
            </w:tcBorders>
            <w:shd w:val="clear" w:color="000000" w:fill="FFFFFF"/>
            <w:noWrap/>
            <w:vAlign w:val="center"/>
            <w:hideMark/>
          </w:tcPr>
          <w:p w14:paraId="1F343D9A"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5 711 000 </w:t>
            </w:r>
          </w:p>
        </w:tc>
        <w:tc>
          <w:tcPr>
            <w:tcW w:w="1381" w:type="dxa"/>
            <w:tcBorders>
              <w:top w:val="nil"/>
              <w:left w:val="nil"/>
              <w:bottom w:val="nil"/>
              <w:right w:val="nil"/>
            </w:tcBorders>
            <w:shd w:val="clear" w:color="auto" w:fill="auto"/>
            <w:noWrap/>
            <w:vAlign w:val="bottom"/>
            <w:hideMark/>
          </w:tcPr>
          <w:p w14:paraId="322BFF1C"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5 711 000 </w:t>
            </w:r>
          </w:p>
        </w:tc>
        <w:tc>
          <w:tcPr>
            <w:tcW w:w="1437" w:type="dxa"/>
            <w:tcBorders>
              <w:top w:val="nil"/>
              <w:left w:val="nil"/>
              <w:bottom w:val="nil"/>
              <w:right w:val="nil"/>
            </w:tcBorders>
            <w:shd w:val="clear" w:color="auto" w:fill="auto"/>
            <w:noWrap/>
            <w:vAlign w:val="bottom"/>
            <w:hideMark/>
          </w:tcPr>
          <w:p w14:paraId="5CE6978F"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8 175 000 </w:t>
            </w:r>
          </w:p>
        </w:tc>
      </w:tr>
      <w:tr w:rsidR="009951D4" w:rsidRPr="009951D4" w14:paraId="5F3408B8" w14:textId="77777777" w:rsidTr="00C43E50">
        <w:trPr>
          <w:trHeight w:val="240"/>
        </w:trPr>
        <w:tc>
          <w:tcPr>
            <w:tcW w:w="1061" w:type="dxa"/>
            <w:tcBorders>
              <w:top w:val="nil"/>
              <w:left w:val="nil"/>
              <w:bottom w:val="nil"/>
              <w:right w:val="nil"/>
            </w:tcBorders>
            <w:shd w:val="clear" w:color="auto" w:fill="auto"/>
            <w:noWrap/>
            <w:vAlign w:val="bottom"/>
            <w:hideMark/>
          </w:tcPr>
          <w:p w14:paraId="644EB573"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3930</w:t>
            </w:r>
          </w:p>
        </w:tc>
        <w:tc>
          <w:tcPr>
            <w:tcW w:w="3050" w:type="dxa"/>
            <w:tcBorders>
              <w:top w:val="nil"/>
              <w:left w:val="nil"/>
              <w:bottom w:val="nil"/>
              <w:right w:val="nil"/>
            </w:tcBorders>
            <w:shd w:val="clear" w:color="auto" w:fill="auto"/>
            <w:noWrap/>
            <w:vAlign w:val="bottom"/>
            <w:hideMark/>
          </w:tcPr>
          <w:p w14:paraId="3A93EF32"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Andre inntekter/refusjoner </w:t>
            </w:r>
          </w:p>
        </w:tc>
        <w:tc>
          <w:tcPr>
            <w:tcW w:w="1009" w:type="dxa"/>
            <w:tcBorders>
              <w:top w:val="nil"/>
              <w:left w:val="nil"/>
              <w:bottom w:val="nil"/>
              <w:right w:val="nil"/>
            </w:tcBorders>
            <w:shd w:val="clear" w:color="000000" w:fill="FFFFFF"/>
            <w:noWrap/>
            <w:vAlign w:val="center"/>
            <w:hideMark/>
          </w:tcPr>
          <w:p w14:paraId="584C12A6"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160 223 </w:t>
            </w:r>
          </w:p>
        </w:tc>
        <w:tc>
          <w:tcPr>
            <w:tcW w:w="1381" w:type="dxa"/>
            <w:tcBorders>
              <w:top w:val="nil"/>
              <w:left w:val="nil"/>
              <w:bottom w:val="nil"/>
              <w:right w:val="nil"/>
            </w:tcBorders>
            <w:shd w:val="clear" w:color="auto" w:fill="auto"/>
            <w:noWrap/>
            <w:vAlign w:val="bottom"/>
            <w:hideMark/>
          </w:tcPr>
          <w:p w14:paraId="79746110"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142 800 </w:t>
            </w:r>
          </w:p>
        </w:tc>
        <w:tc>
          <w:tcPr>
            <w:tcW w:w="1437" w:type="dxa"/>
            <w:tcBorders>
              <w:top w:val="nil"/>
              <w:left w:val="nil"/>
              <w:bottom w:val="nil"/>
              <w:right w:val="nil"/>
            </w:tcBorders>
            <w:shd w:val="clear" w:color="auto" w:fill="auto"/>
            <w:noWrap/>
            <w:vAlign w:val="bottom"/>
            <w:hideMark/>
          </w:tcPr>
          <w:p w14:paraId="00BC9F33"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130 000 </w:t>
            </w:r>
          </w:p>
        </w:tc>
      </w:tr>
      <w:tr w:rsidR="009951D4" w:rsidRPr="009951D4" w14:paraId="47B90D1D" w14:textId="77777777" w:rsidTr="00C43E50">
        <w:trPr>
          <w:trHeight w:val="240"/>
        </w:trPr>
        <w:tc>
          <w:tcPr>
            <w:tcW w:w="1061" w:type="dxa"/>
            <w:tcBorders>
              <w:top w:val="nil"/>
              <w:left w:val="nil"/>
              <w:bottom w:val="nil"/>
              <w:right w:val="nil"/>
            </w:tcBorders>
            <w:shd w:val="clear" w:color="auto" w:fill="auto"/>
            <w:noWrap/>
            <w:vAlign w:val="bottom"/>
            <w:hideMark/>
          </w:tcPr>
          <w:p w14:paraId="6A3F6697"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3940</w:t>
            </w:r>
          </w:p>
        </w:tc>
        <w:tc>
          <w:tcPr>
            <w:tcW w:w="3050" w:type="dxa"/>
            <w:tcBorders>
              <w:top w:val="nil"/>
              <w:left w:val="nil"/>
              <w:bottom w:val="nil"/>
              <w:right w:val="nil"/>
            </w:tcBorders>
            <w:shd w:val="clear" w:color="auto" w:fill="auto"/>
            <w:noWrap/>
            <w:vAlign w:val="bottom"/>
            <w:hideMark/>
          </w:tcPr>
          <w:p w14:paraId="1D4F9BCE"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OU midler fra FO sentralt KS</w:t>
            </w:r>
          </w:p>
        </w:tc>
        <w:tc>
          <w:tcPr>
            <w:tcW w:w="1009" w:type="dxa"/>
            <w:tcBorders>
              <w:top w:val="nil"/>
              <w:left w:val="nil"/>
              <w:bottom w:val="nil"/>
              <w:right w:val="nil"/>
            </w:tcBorders>
            <w:shd w:val="clear" w:color="auto" w:fill="auto"/>
            <w:noWrap/>
            <w:vAlign w:val="bottom"/>
            <w:hideMark/>
          </w:tcPr>
          <w:p w14:paraId="1218E55C"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348 348</w:t>
            </w:r>
          </w:p>
        </w:tc>
        <w:tc>
          <w:tcPr>
            <w:tcW w:w="1381" w:type="dxa"/>
            <w:tcBorders>
              <w:top w:val="nil"/>
              <w:left w:val="nil"/>
              <w:bottom w:val="nil"/>
              <w:right w:val="nil"/>
            </w:tcBorders>
            <w:shd w:val="clear" w:color="auto" w:fill="auto"/>
            <w:noWrap/>
            <w:vAlign w:val="bottom"/>
            <w:hideMark/>
          </w:tcPr>
          <w:p w14:paraId="6023C4C0"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325 000 </w:t>
            </w:r>
          </w:p>
        </w:tc>
        <w:tc>
          <w:tcPr>
            <w:tcW w:w="1437" w:type="dxa"/>
            <w:tcBorders>
              <w:top w:val="nil"/>
              <w:left w:val="nil"/>
              <w:bottom w:val="nil"/>
              <w:right w:val="nil"/>
            </w:tcBorders>
            <w:shd w:val="clear" w:color="auto" w:fill="auto"/>
            <w:noWrap/>
            <w:vAlign w:val="bottom"/>
            <w:hideMark/>
          </w:tcPr>
          <w:p w14:paraId="573FDAC8"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343 500 </w:t>
            </w:r>
          </w:p>
        </w:tc>
      </w:tr>
      <w:tr w:rsidR="009951D4" w:rsidRPr="009951D4" w14:paraId="54DEBA27" w14:textId="77777777" w:rsidTr="00C43E50">
        <w:trPr>
          <w:trHeight w:val="240"/>
        </w:trPr>
        <w:tc>
          <w:tcPr>
            <w:tcW w:w="1061" w:type="dxa"/>
            <w:tcBorders>
              <w:top w:val="nil"/>
              <w:left w:val="nil"/>
              <w:bottom w:val="nil"/>
              <w:right w:val="nil"/>
            </w:tcBorders>
            <w:shd w:val="clear" w:color="auto" w:fill="auto"/>
            <w:noWrap/>
            <w:vAlign w:val="bottom"/>
            <w:hideMark/>
          </w:tcPr>
          <w:p w14:paraId="2138DEF0"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3945</w:t>
            </w:r>
          </w:p>
        </w:tc>
        <w:tc>
          <w:tcPr>
            <w:tcW w:w="3050" w:type="dxa"/>
            <w:tcBorders>
              <w:top w:val="nil"/>
              <w:left w:val="nil"/>
              <w:bottom w:val="nil"/>
              <w:right w:val="nil"/>
            </w:tcBorders>
            <w:shd w:val="clear" w:color="auto" w:fill="auto"/>
            <w:noWrap/>
            <w:vAlign w:val="bottom"/>
            <w:hideMark/>
          </w:tcPr>
          <w:p w14:paraId="1DCD6904"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Ref. fra FO Sentralt div. kurs</w:t>
            </w:r>
          </w:p>
        </w:tc>
        <w:tc>
          <w:tcPr>
            <w:tcW w:w="1009" w:type="dxa"/>
            <w:tcBorders>
              <w:top w:val="nil"/>
              <w:left w:val="nil"/>
              <w:bottom w:val="nil"/>
              <w:right w:val="nil"/>
            </w:tcBorders>
            <w:shd w:val="clear" w:color="000000" w:fill="FFFFFF"/>
            <w:noWrap/>
            <w:vAlign w:val="center"/>
            <w:hideMark/>
          </w:tcPr>
          <w:p w14:paraId="6C429165"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720 689 </w:t>
            </w:r>
          </w:p>
        </w:tc>
        <w:tc>
          <w:tcPr>
            <w:tcW w:w="1381" w:type="dxa"/>
            <w:tcBorders>
              <w:top w:val="nil"/>
              <w:left w:val="nil"/>
              <w:bottom w:val="nil"/>
              <w:right w:val="nil"/>
            </w:tcBorders>
            <w:shd w:val="clear" w:color="auto" w:fill="auto"/>
            <w:noWrap/>
            <w:vAlign w:val="bottom"/>
            <w:hideMark/>
          </w:tcPr>
          <w:p w14:paraId="50D0D2D1"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1 000 000 </w:t>
            </w:r>
          </w:p>
        </w:tc>
        <w:tc>
          <w:tcPr>
            <w:tcW w:w="1437" w:type="dxa"/>
            <w:tcBorders>
              <w:top w:val="nil"/>
              <w:left w:val="nil"/>
              <w:bottom w:val="nil"/>
              <w:right w:val="nil"/>
            </w:tcBorders>
            <w:shd w:val="clear" w:color="auto" w:fill="auto"/>
            <w:noWrap/>
            <w:vAlign w:val="bottom"/>
            <w:hideMark/>
          </w:tcPr>
          <w:p w14:paraId="763470F7"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640 000 </w:t>
            </w:r>
          </w:p>
        </w:tc>
      </w:tr>
      <w:tr w:rsidR="009951D4" w:rsidRPr="009951D4" w14:paraId="5614FD5D" w14:textId="77777777" w:rsidTr="00C43E50">
        <w:trPr>
          <w:trHeight w:val="255"/>
        </w:trPr>
        <w:tc>
          <w:tcPr>
            <w:tcW w:w="1061" w:type="dxa"/>
            <w:tcBorders>
              <w:top w:val="single" w:sz="4" w:space="0" w:color="auto"/>
              <w:left w:val="nil"/>
              <w:bottom w:val="single" w:sz="8" w:space="0" w:color="auto"/>
              <w:right w:val="nil"/>
            </w:tcBorders>
            <w:shd w:val="clear" w:color="auto" w:fill="auto"/>
            <w:noWrap/>
            <w:vAlign w:val="bottom"/>
            <w:hideMark/>
          </w:tcPr>
          <w:p w14:paraId="7F983EE9"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single" w:sz="4" w:space="0" w:color="auto"/>
              <w:left w:val="nil"/>
              <w:bottom w:val="single" w:sz="8" w:space="0" w:color="auto"/>
              <w:right w:val="nil"/>
            </w:tcBorders>
            <w:shd w:val="clear" w:color="auto" w:fill="auto"/>
            <w:noWrap/>
            <w:vAlign w:val="bottom"/>
            <w:hideMark/>
          </w:tcPr>
          <w:p w14:paraId="0EB25B32"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SUM INNTEKTER</w:t>
            </w:r>
          </w:p>
        </w:tc>
        <w:tc>
          <w:tcPr>
            <w:tcW w:w="1009" w:type="dxa"/>
            <w:tcBorders>
              <w:top w:val="single" w:sz="4" w:space="0" w:color="auto"/>
              <w:left w:val="nil"/>
              <w:bottom w:val="single" w:sz="8" w:space="0" w:color="auto"/>
              <w:right w:val="nil"/>
            </w:tcBorders>
            <w:shd w:val="clear" w:color="auto" w:fill="auto"/>
            <w:noWrap/>
            <w:vAlign w:val="bottom"/>
            <w:hideMark/>
          </w:tcPr>
          <w:p w14:paraId="6B614C07"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6 940 260</w:t>
            </w:r>
          </w:p>
        </w:tc>
        <w:tc>
          <w:tcPr>
            <w:tcW w:w="1381" w:type="dxa"/>
            <w:tcBorders>
              <w:top w:val="single" w:sz="4" w:space="0" w:color="auto"/>
              <w:left w:val="nil"/>
              <w:bottom w:val="single" w:sz="8" w:space="0" w:color="auto"/>
              <w:right w:val="nil"/>
            </w:tcBorders>
            <w:shd w:val="clear" w:color="auto" w:fill="auto"/>
            <w:noWrap/>
            <w:vAlign w:val="bottom"/>
            <w:hideMark/>
          </w:tcPr>
          <w:p w14:paraId="0EAE9199"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7 178 800 </w:t>
            </w:r>
          </w:p>
        </w:tc>
        <w:tc>
          <w:tcPr>
            <w:tcW w:w="1437" w:type="dxa"/>
            <w:tcBorders>
              <w:top w:val="single" w:sz="4" w:space="0" w:color="auto"/>
              <w:left w:val="nil"/>
              <w:bottom w:val="single" w:sz="8" w:space="0" w:color="auto"/>
              <w:right w:val="nil"/>
            </w:tcBorders>
            <w:shd w:val="clear" w:color="auto" w:fill="auto"/>
            <w:noWrap/>
            <w:vAlign w:val="bottom"/>
            <w:hideMark/>
          </w:tcPr>
          <w:p w14:paraId="5A14412B"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9 288 500 </w:t>
            </w:r>
          </w:p>
        </w:tc>
      </w:tr>
      <w:tr w:rsidR="009951D4" w:rsidRPr="009951D4" w14:paraId="01A906DE" w14:textId="77777777" w:rsidTr="00C43E50">
        <w:trPr>
          <w:trHeight w:val="240"/>
        </w:trPr>
        <w:tc>
          <w:tcPr>
            <w:tcW w:w="1061" w:type="dxa"/>
            <w:tcBorders>
              <w:top w:val="nil"/>
              <w:left w:val="nil"/>
              <w:bottom w:val="nil"/>
              <w:right w:val="nil"/>
            </w:tcBorders>
            <w:shd w:val="clear" w:color="auto" w:fill="auto"/>
            <w:noWrap/>
            <w:vAlign w:val="bottom"/>
            <w:hideMark/>
          </w:tcPr>
          <w:p w14:paraId="7E48C474"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48A59704"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139F5E7B"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63F848FB"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4714BD25"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5BED8D02" w14:textId="77777777" w:rsidTr="00C43E50">
        <w:trPr>
          <w:trHeight w:val="240"/>
        </w:trPr>
        <w:tc>
          <w:tcPr>
            <w:tcW w:w="1061" w:type="dxa"/>
            <w:tcBorders>
              <w:top w:val="nil"/>
              <w:left w:val="nil"/>
              <w:bottom w:val="single" w:sz="4" w:space="0" w:color="auto"/>
              <w:right w:val="nil"/>
            </w:tcBorders>
            <w:shd w:val="clear" w:color="auto" w:fill="auto"/>
            <w:noWrap/>
            <w:vAlign w:val="bottom"/>
            <w:hideMark/>
          </w:tcPr>
          <w:p w14:paraId="4C791EA2"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nil"/>
              <w:left w:val="nil"/>
              <w:bottom w:val="single" w:sz="4" w:space="0" w:color="auto"/>
              <w:right w:val="nil"/>
            </w:tcBorders>
            <w:shd w:val="clear" w:color="auto" w:fill="auto"/>
            <w:noWrap/>
            <w:vAlign w:val="bottom"/>
            <w:hideMark/>
          </w:tcPr>
          <w:p w14:paraId="5D98F83B"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009" w:type="dxa"/>
            <w:tcBorders>
              <w:top w:val="nil"/>
              <w:left w:val="nil"/>
              <w:bottom w:val="single" w:sz="4" w:space="0" w:color="auto"/>
              <w:right w:val="nil"/>
            </w:tcBorders>
            <w:shd w:val="clear" w:color="auto" w:fill="auto"/>
            <w:noWrap/>
            <w:vAlign w:val="bottom"/>
            <w:hideMark/>
          </w:tcPr>
          <w:p w14:paraId="5077CA65"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381" w:type="dxa"/>
            <w:tcBorders>
              <w:top w:val="nil"/>
              <w:left w:val="nil"/>
              <w:bottom w:val="single" w:sz="4" w:space="0" w:color="auto"/>
              <w:right w:val="nil"/>
            </w:tcBorders>
            <w:shd w:val="clear" w:color="auto" w:fill="auto"/>
            <w:noWrap/>
            <w:vAlign w:val="bottom"/>
            <w:hideMark/>
          </w:tcPr>
          <w:p w14:paraId="1E9C722A"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437" w:type="dxa"/>
            <w:tcBorders>
              <w:top w:val="nil"/>
              <w:left w:val="nil"/>
              <w:bottom w:val="single" w:sz="4" w:space="0" w:color="auto"/>
              <w:right w:val="nil"/>
            </w:tcBorders>
            <w:shd w:val="clear" w:color="auto" w:fill="auto"/>
            <w:noWrap/>
            <w:vAlign w:val="bottom"/>
            <w:hideMark/>
          </w:tcPr>
          <w:p w14:paraId="72D47731"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r>
      <w:tr w:rsidR="009951D4" w:rsidRPr="009951D4" w14:paraId="2AE669E5" w14:textId="77777777" w:rsidTr="00C43E50">
        <w:trPr>
          <w:trHeight w:val="240"/>
        </w:trPr>
        <w:tc>
          <w:tcPr>
            <w:tcW w:w="1061" w:type="dxa"/>
            <w:tcBorders>
              <w:top w:val="nil"/>
              <w:left w:val="nil"/>
              <w:bottom w:val="nil"/>
              <w:right w:val="nil"/>
            </w:tcBorders>
            <w:shd w:val="clear" w:color="000000" w:fill="FFFF00"/>
            <w:noWrap/>
            <w:vAlign w:val="bottom"/>
            <w:hideMark/>
          </w:tcPr>
          <w:p w14:paraId="43476975"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nil"/>
              <w:left w:val="nil"/>
              <w:bottom w:val="nil"/>
              <w:right w:val="nil"/>
            </w:tcBorders>
            <w:shd w:val="clear" w:color="000000" w:fill="FFFF00"/>
            <w:noWrap/>
            <w:vAlign w:val="bottom"/>
            <w:hideMark/>
          </w:tcPr>
          <w:p w14:paraId="25A57E47"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009" w:type="dxa"/>
            <w:tcBorders>
              <w:top w:val="nil"/>
              <w:left w:val="nil"/>
              <w:bottom w:val="nil"/>
              <w:right w:val="nil"/>
            </w:tcBorders>
            <w:shd w:val="clear" w:color="000000" w:fill="FFFF00"/>
            <w:noWrap/>
            <w:vAlign w:val="bottom"/>
            <w:hideMark/>
          </w:tcPr>
          <w:p w14:paraId="58EA3C4A"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381" w:type="dxa"/>
            <w:tcBorders>
              <w:top w:val="nil"/>
              <w:left w:val="nil"/>
              <w:bottom w:val="nil"/>
              <w:right w:val="nil"/>
            </w:tcBorders>
            <w:shd w:val="clear" w:color="000000" w:fill="FFFF00"/>
            <w:noWrap/>
            <w:vAlign w:val="bottom"/>
            <w:hideMark/>
          </w:tcPr>
          <w:p w14:paraId="2D17BC33"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437" w:type="dxa"/>
            <w:tcBorders>
              <w:top w:val="nil"/>
              <w:left w:val="nil"/>
              <w:bottom w:val="nil"/>
              <w:right w:val="nil"/>
            </w:tcBorders>
            <w:shd w:val="clear" w:color="000000" w:fill="FFFF00"/>
            <w:noWrap/>
            <w:vAlign w:val="bottom"/>
            <w:hideMark/>
          </w:tcPr>
          <w:p w14:paraId="029BB7CA"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r>
      <w:tr w:rsidR="009951D4" w:rsidRPr="009951D4" w14:paraId="1CDD8A79" w14:textId="77777777" w:rsidTr="00C43E50">
        <w:trPr>
          <w:trHeight w:val="240"/>
        </w:trPr>
        <w:tc>
          <w:tcPr>
            <w:tcW w:w="1061" w:type="dxa"/>
            <w:tcBorders>
              <w:top w:val="nil"/>
              <w:left w:val="nil"/>
              <w:bottom w:val="nil"/>
              <w:right w:val="nil"/>
            </w:tcBorders>
            <w:shd w:val="clear" w:color="000000" w:fill="FFFF00"/>
            <w:noWrap/>
            <w:vAlign w:val="bottom"/>
            <w:hideMark/>
          </w:tcPr>
          <w:p w14:paraId="647941CB"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nil"/>
              <w:left w:val="nil"/>
              <w:bottom w:val="nil"/>
              <w:right w:val="nil"/>
            </w:tcBorders>
            <w:shd w:val="clear" w:color="000000" w:fill="FFFF00"/>
            <w:noWrap/>
            <w:vAlign w:val="bottom"/>
            <w:hideMark/>
          </w:tcPr>
          <w:p w14:paraId="1ADE0428"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UTGIFTER</w:t>
            </w:r>
          </w:p>
        </w:tc>
        <w:tc>
          <w:tcPr>
            <w:tcW w:w="1009" w:type="dxa"/>
            <w:tcBorders>
              <w:top w:val="nil"/>
              <w:left w:val="nil"/>
              <w:bottom w:val="nil"/>
              <w:right w:val="nil"/>
            </w:tcBorders>
            <w:shd w:val="clear" w:color="000000" w:fill="FFFF00"/>
            <w:noWrap/>
            <w:vAlign w:val="bottom"/>
            <w:hideMark/>
          </w:tcPr>
          <w:p w14:paraId="52522C3A"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381" w:type="dxa"/>
            <w:tcBorders>
              <w:top w:val="nil"/>
              <w:left w:val="nil"/>
              <w:bottom w:val="nil"/>
              <w:right w:val="nil"/>
            </w:tcBorders>
            <w:shd w:val="clear" w:color="000000" w:fill="FFFF00"/>
            <w:noWrap/>
            <w:vAlign w:val="bottom"/>
            <w:hideMark/>
          </w:tcPr>
          <w:p w14:paraId="357781AA"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Revidert</w:t>
            </w:r>
          </w:p>
        </w:tc>
        <w:tc>
          <w:tcPr>
            <w:tcW w:w="1437" w:type="dxa"/>
            <w:tcBorders>
              <w:top w:val="nil"/>
              <w:left w:val="nil"/>
              <w:bottom w:val="nil"/>
              <w:right w:val="nil"/>
            </w:tcBorders>
            <w:shd w:val="clear" w:color="000000" w:fill="FFFF00"/>
            <w:noWrap/>
            <w:vAlign w:val="bottom"/>
            <w:hideMark/>
          </w:tcPr>
          <w:p w14:paraId="44B6335F"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r>
      <w:tr w:rsidR="009951D4" w:rsidRPr="009951D4" w14:paraId="5FF1AF50" w14:textId="77777777" w:rsidTr="00C43E50">
        <w:trPr>
          <w:trHeight w:val="240"/>
        </w:trPr>
        <w:tc>
          <w:tcPr>
            <w:tcW w:w="1061" w:type="dxa"/>
            <w:tcBorders>
              <w:top w:val="nil"/>
              <w:left w:val="nil"/>
              <w:bottom w:val="nil"/>
              <w:right w:val="nil"/>
            </w:tcBorders>
            <w:shd w:val="clear" w:color="000000" w:fill="FFFF00"/>
            <w:noWrap/>
            <w:vAlign w:val="bottom"/>
            <w:hideMark/>
          </w:tcPr>
          <w:p w14:paraId="7A15F7F4"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nil"/>
              <w:left w:val="nil"/>
              <w:bottom w:val="nil"/>
              <w:right w:val="nil"/>
            </w:tcBorders>
            <w:shd w:val="clear" w:color="000000" w:fill="FFFF00"/>
            <w:noWrap/>
            <w:vAlign w:val="bottom"/>
            <w:hideMark/>
          </w:tcPr>
          <w:p w14:paraId="37D64E17"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009" w:type="dxa"/>
            <w:tcBorders>
              <w:top w:val="nil"/>
              <w:left w:val="nil"/>
              <w:bottom w:val="nil"/>
              <w:right w:val="nil"/>
            </w:tcBorders>
            <w:shd w:val="clear" w:color="000000" w:fill="FFFF00"/>
            <w:noWrap/>
            <w:vAlign w:val="bottom"/>
            <w:hideMark/>
          </w:tcPr>
          <w:p w14:paraId="337EAB56"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Kostnader pr</w:t>
            </w:r>
          </w:p>
        </w:tc>
        <w:tc>
          <w:tcPr>
            <w:tcW w:w="1381" w:type="dxa"/>
            <w:tcBorders>
              <w:top w:val="nil"/>
              <w:left w:val="nil"/>
              <w:bottom w:val="nil"/>
              <w:right w:val="nil"/>
            </w:tcBorders>
            <w:shd w:val="clear" w:color="000000" w:fill="FFFF00"/>
            <w:noWrap/>
            <w:vAlign w:val="bottom"/>
            <w:hideMark/>
          </w:tcPr>
          <w:p w14:paraId="1D7FDA10"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budsjett</w:t>
            </w:r>
          </w:p>
        </w:tc>
        <w:tc>
          <w:tcPr>
            <w:tcW w:w="1437" w:type="dxa"/>
            <w:tcBorders>
              <w:top w:val="nil"/>
              <w:left w:val="nil"/>
              <w:bottom w:val="nil"/>
              <w:right w:val="nil"/>
            </w:tcBorders>
            <w:shd w:val="clear" w:color="000000" w:fill="FFFF00"/>
            <w:noWrap/>
            <w:vAlign w:val="bottom"/>
            <w:hideMark/>
          </w:tcPr>
          <w:p w14:paraId="4CDD46CB"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Budsjett</w:t>
            </w:r>
          </w:p>
        </w:tc>
      </w:tr>
      <w:tr w:rsidR="009951D4" w:rsidRPr="009951D4" w14:paraId="47ED12FB" w14:textId="77777777" w:rsidTr="00C43E50">
        <w:trPr>
          <w:trHeight w:val="240"/>
        </w:trPr>
        <w:tc>
          <w:tcPr>
            <w:tcW w:w="1061" w:type="dxa"/>
            <w:tcBorders>
              <w:top w:val="nil"/>
              <w:left w:val="nil"/>
              <w:bottom w:val="single" w:sz="4" w:space="0" w:color="auto"/>
              <w:right w:val="nil"/>
            </w:tcBorders>
            <w:shd w:val="clear" w:color="000000" w:fill="FFFF00"/>
            <w:noWrap/>
            <w:vAlign w:val="bottom"/>
            <w:hideMark/>
          </w:tcPr>
          <w:p w14:paraId="55DF7A89"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Gruppe</w:t>
            </w:r>
          </w:p>
        </w:tc>
        <w:tc>
          <w:tcPr>
            <w:tcW w:w="3050" w:type="dxa"/>
            <w:tcBorders>
              <w:top w:val="nil"/>
              <w:left w:val="nil"/>
              <w:bottom w:val="single" w:sz="4" w:space="0" w:color="auto"/>
              <w:right w:val="nil"/>
            </w:tcBorders>
            <w:shd w:val="clear" w:color="000000" w:fill="FFFF00"/>
            <w:noWrap/>
            <w:vAlign w:val="bottom"/>
            <w:hideMark/>
          </w:tcPr>
          <w:p w14:paraId="796CB7E0"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Spesifikasjon pr. formålsgruppe</w:t>
            </w:r>
          </w:p>
        </w:tc>
        <w:tc>
          <w:tcPr>
            <w:tcW w:w="1009" w:type="dxa"/>
            <w:tcBorders>
              <w:top w:val="nil"/>
              <w:left w:val="nil"/>
              <w:bottom w:val="single" w:sz="4" w:space="0" w:color="auto"/>
              <w:right w:val="nil"/>
            </w:tcBorders>
            <w:shd w:val="clear" w:color="000000" w:fill="FFFF00"/>
            <w:noWrap/>
            <w:vAlign w:val="bottom"/>
            <w:hideMark/>
          </w:tcPr>
          <w:p w14:paraId="5AD711F9" w14:textId="242CA7E4"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r w:rsidR="00593581">
              <w:rPr>
                <w:rFonts w:ascii="Arial" w:eastAsia="Times New Roman" w:hAnsi="Arial" w:cs="Arial"/>
                <w:kern w:val="0"/>
                <w:sz w:val="18"/>
                <w:szCs w:val="18"/>
                <w:lang w:eastAsia="nb-NO"/>
                <w14:ligatures w14:val="none"/>
              </w:rPr>
              <w:t>31.12.2023</w:t>
            </w:r>
          </w:p>
        </w:tc>
        <w:tc>
          <w:tcPr>
            <w:tcW w:w="1381" w:type="dxa"/>
            <w:tcBorders>
              <w:top w:val="nil"/>
              <w:left w:val="nil"/>
              <w:bottom w:val="single" w:sz="4" w:space="0" w:color="auto"/>
              <w:right w:val="nil"/>
            </w:tcBorders>
            <w:shd w:val="clear" w:color="000000" w:fill="FFFF00"/>
            <w:vAlign w:val="bottom"/>
            <w:hideMark/>
          </w:tcPr>
          <w:p w14:paraId="07D95234"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2023</w:t>
            </w:r>
          </w:p>
        </w:tc>
        <w:tc>
          <w:tcPr>
            <w:tcW w:w="1437" w:type="dxa"/>
            <w:tcBorders>
              <w:top w:val="nil"/>
              <w:left w:val="nil"/>
              <w:bottom w:val="single" w:sz="4" w:space="0" w:color="auto"/>
              <w:right w:val="nil"/>
            </w:tcBorders>
            <w:shd w:val="clear" w:color="000000" w:fill="FFFF00"/>
            <w:vAlign w:val="bottom"/>
            <w:hideMark/>
          </w:tcPr>
          <w:p w14:paraId="37335914"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2024</w:t>
            </w:r>
          </w:p>
        </w:tc>
      </w:tr>
      <w:tr w:rsidR="009951D4" w:rsidRPr="009951D4" w14:paraId="576E112C" w14:textId="77777777" w:rsidTr="00C43E50">
        <w:trPr>
          <w:trHeight w:val="240"/>
        </w:trPr>
        <w:tc>
          <w:tcPr>
            <w:tcW w:w="1061" w:type="dxa"/>
            <w:tcBorders>
              <w:top w:val="nil"/>
              <w:left w:val="nil"/>
              <w:bottom w:val="nil"/>
              <w:right w:val="nil"/>
            </w:tcBorders>
            <w:shd w:val="clear" w:color="auto" w:fill="auto"/>
            <w:noWrap/>
            <w:vAlign w:val="bottom"/>
            <w:hideMark/>
          </w:tcPr>
          <w:p w14:paraId="6CFE024B"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67AAF2A7" w14:textId="77777777" w:rsidR="009951D4" w:rsidRPr="009951D4" w:rsidRDefault="009951D4" w:rsidP="009951D4">
            <w:pPr>
              <w:spacing w:after="0" w:line="240" w:lineRule="auto"/>
              <w:jc w:val="center"/>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242BD0CE"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3FF62409"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60D145C2"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22F27E17" w14:textId="77777777" w:rsidTr="00C43E50">
        <w:trPr>
          <w:trHeight w:val="240"/>
        </w:trPr>
        <w:tc>
          <w:tcPr>
            <w:tcW w:w="1061" w:type="dxa"/>
            <w:tcBorders>
              <w:top w:val="nil"/>
              <w:left w:val="nil"/>
              <w:bottom w:val="nil"/>
              <w:right w:val="nil"/>
            </w:tcBorders>
            <w:shd w:val="clear" w:color="auto" w:fill="auto"/>
            <w:noWrap/>
            <w:vAlign w:val="bottom"/>
            <w:hideMark/>
          </w:tcPr>
          <w:p w14:paraId="34959BD4"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10</w:t>
            </w:r>
          </w:p>
        </w:tc>
        <w:tc>
          <w:tcPr>
            <w:tcW w:w="3050" w:type="dxa"/>
            <w:tcBorders>
              <w:top w:val="nil"/>
              <w:left w:val="nil"/>
              <w:bottom w:val="nil"/>
              <w:right w:val="nil"/>
            </w:tcBorders>
            <w:shd w:val="clear" w:color="auto" w:fill="auto"/>
            <w:noWrap/>
            <w:vAlign w:val="bottom"/>
            <w:hideMark/>
          </w:tcPr>
          <w:p w14:paraId="6A87DB7F"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FO Trøndelag internt</w:t>
            </w:r>
          </w:p>
        </w:tc>
        <w:tc>
          <w:tcPr>
            <w:tcW w:w="1009" w:type="dxa"/>
            <w:tcBorders>
              <w:top w:val="nil"/>
              <w:left w:val="nil"/>
              <w:bottom w:val="nil"/>
              <w:right w:val="nil"/>
            </w:tcBorders>
            <w:shd w:val="clear" w:color="auto" w:fill="auto"/>
            <w:noWrap/>
            <w:vAlign w:val="bottom"/>
            <w:hideMark/>
          </w:tcPr>
          <w:p w14:paraId="78FC7BEA"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771 647</w:t>
            </w:r>
          </w:p>
        </w:tc>
        <w:tc>
          <w:tcPr>
            <w:tcW w:w="1381" w:type="dxa"/>
            <w:tcBorders>
              <w:top w:val="nil"/>
              <w:left w:val="nil"/>
              <w:bottom w:val="nil"/>
              <w:right w:val="nil"/>
            </w:tcBorders>
            <w:shd w:val="clear" w:color="auto" w:fill="auto"/>
            <w:noWrap/>
            <w:vAlign w:val="bottom"/>
            <w:hideMark/>
          </w:tcPr>
          <w:p w14:paraId="092AA59D"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670 000 </w:t>
            </w:r>
          </w:p>
        </w:tc>
        <w:tc>
          <w:tcPr>
            <w:tcW w:w="1437" w:type="dxa"/>
            <w:tcBorders>
              <w:top w:val="nil"/>
              <w:left w:val="nil"/>
              <w:bottom w:val="nil"/>
              <w:right w:val="nil"/>
            </w:tcBorders>
            <w:shd w:val="clear" w:color="auto" w:fill="auto"/>
            <w:noWrap/>
            <w:vAlign w:val="bottom"/>
            <w:hideMark/>
          </w:tcPr>
          <w:p w14:paraId="44203733"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820 000 </w:t>
            </w:r>
          </w:p>
        </w:tc>
      </w:tr>
      <w:tr w:rsidR="009951D4" w:rsidRPr="009951D4" w14:paraId="580E8C28" w14:textId="77777777" w:rsidTr="00C43E50">
        <w:trPr>
          <w:trHeight w:val="240"/>
        </w:trPr>
        <w:tc>
          <w:tcPr>
            <w:tcW w:w="1061" w:type="dxa"/>
            <w:tcBorders>
              <w:top w:val="nil"/>
              <w:left w:val="nil"/>
              <w:bottom w:val="nil"/>
              <w:right w:val="nil"/>
            </w:tcBorders>
            <w:shd w:val="clear" w:color="auto" w:fill="auto"/>
            <w:noWrap/>
            <w:vAlign w:val="bottom"/>
            <w:hideMark/>
          </w:tcPr>
          <w:p w14:paraId="4BDBF4AC"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w:t>
            </w:r>
          </w:p>
        </w:tc>
        <w:tc>
          <w:tcPr>
            <w:tcW w:w="3050" w:type="dxa"/>
            <w:tcBorders>
              <w:top w:val="nil"/>
              <w:left w:val="nil"/>
              <w:bottom w:val="nil"/>
              <w:right w:val="nil"/>
            </w:tcBorders>
            <w:shd w:val="clear" w:color="auto" w:fill="auto"/>
            <w:noWrap/>
            <w:vAlign w:val="bottom"/>
            <w:hideMark/>
          </w:tcPr>
          <w:p w14:paraId="50464CCA"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Fagpolitisk arbeid</w:t>
            </w:r>
          </w:p>
        </w:tc>
        <w:tc>
          <w:tcPr>
            <w:tcW w:w="1009" w:type="dxa"/>
            <w:tcBorders>
              <w:top w:val="nil"/>
              <w:left w:val="nil"/>
              <w:bottom w:val="nil"/>
              <w:right w:val="nil"/>
            </w:tcBorders>
            <w:shd w:val="clear" w:color="auto" w:fill="auto"/>
            <w:noWrap/>
            <w:vAlign w:val="bottom"/>
            <w:hideMark/>
          </w:tcPr>
          <w:p w14:paraId="33FCC736"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197 276</w:t>
            </w:r>
          </w:p>
        </w:tc>
        <w:tc>
          <w:tcPr>
            <w:tcW w:w="1381" w:type="dxa"/>
            <w:tcBorders>
              <w:top w:val="nil"/>
              <w:left w:val="nil"/>
              <w:bottom w:val="nil"/>
              <w:right w:val="nil"/>
            </w:tcBorders>
            <w:shd w:val="clear" w:color="auto" w:fill="auto"/>
            <w:noWrap/>
            <w:vAlign w:val="bottom"/>
            <w:hideMark/>
          </w:tcPr>
          <w:p w14:paraId="037336B1"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225 500 </w:t>
            </w:r>
          </w:p>
        </w:tc>
        <w:tc>
          <w:tcPr>
            <w:tcW w:w="1437" w:type="dxa"/>
            <w:tcBorders>
              <w:top w:val="nil"/>
              <w:left w:val="nil"/>
              <w:bottom w:val="nil"/>
              <w:right w:val="nil"/>
            </w:tcBorders>
            <w:shd w:val="clear" w:color="auto" w:fill="auto"/>
            <w:noWrap/>
            <w:vAlign w:val="bottom"/>
            <w:hideMark/>
          </w:tcPr>
          <w:p w14:paraId="7605D022"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286 000 </w:t>
            </w:r>
          </w:p>
        </w:tc>
      </w:tr>
      <w:tr w:rsidR="009951D4" w:rsidRPr="009951D4" w14:paraId="30426393" w14:textId="77777777" w:rsidTr="00C43E50">
        <w:trPr>
          <w:trHeight w:val="240"/>
        </w:trPr>
        <w:tc>
          <w:tcPr>
            <w:tcW w:w="1061" w:type="dxa"/>
            <w:tcBorders>
              <w:top w:val="nil"/>
              <w:left w:val="nil"/>
              <w:bottom w:val="nil"/>
              <w:right w:val="nil"/>
            </w:tcBorders>
            <w:shd w:val="clear" w:color="auto" w:fill="auto"/>
            <w:noWrap/>
            <w:vAlign w:val="bottom"/>
            <w:hideMark/>
          </w:tcPr>
          <w:p w14:paraId="4123B246"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30</w:t>
            </w:r>
          </w:p>
        </w:tc>
        <w:tc>
          <w:tcPr>
            <w:tcW w:w="3050" w:type="dxa"/>
            <w:tcBorders>
              <w:top w:val="nil"/>
              <w:left w:val="nil"/>
              <w:bottom w:val="nil"/>
              <w:right w:val="nil"/>
            </w:tcBorders>
            <w:shd w:val="clear" w:color="auto" w:fill="auto"/>
            <w:noWrap/>
            <w:vAlign w:val="bottom"/>
            <w:hideMark/>
          </w:tcPr>
          <w:p w14:paraId="117AF5CF"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Yrkesfaglig arbeid</w:t>
            </w:r>
          </w:p>
        </w:tc>
        <w:tc>
          <w:tcPr>
            <w:tcW w:w="1009" w:type="dxa"/>
            <w:tcBorders>
              <w:top w:val="nil"/>
              <w:left w:val="nil"/>
              <w:bottom w:val="nil"/>
              <w:right w:val="nil"/>
            </w:tcBorders>
            <w:shd w:val="clear" w:color="auto" w:fill="auto"/>
            <w:noWrap/>
            <w:vAlign w:val="bottom"/>
            <w:hideMark/>
          </w:tcPr>
          <w:p w14:paraId="3534B987"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305 828</w:t>
            </w:r>
          </w:p>
        </w:tc>
        <w:tc>
          <w:tcPr>
            <w:tcW w:w="1381" w:type="dxa"/>
            <w:tcBorders>
              <w:top w:val="nil"/>
              <w:left w:val="nil"/>
              <w:bottom w:val="nil"/>
              <w:right w:val="nil"/>
            </w:tcBorders>
            <w:shd w:val="clear" w:color="auto" w:fill="auto"/>
            <w:noWrap/>
            <w:vAlign w:val="bottom"/>
            <w:hideMark/>
          </w:tcPr>
          <w:p w14:paraId="42BE33C7"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450 000 </w:t>
            </w:r>
          </w:p>
        </w:tc>
        <w:tc>
          <w:tcPr>
            <w:tcW w:w="1437" w:type="dxa"/>
            <w:tcBorders>
              <w:top w:val="nil"/>
              <w:left w:val="nil"/>
              <w:bottom w:val="nil"/>
              <w:right w:val="nil"/>
            </w:tcBorders>
            <w:shd w:val="clear" w:color="auto" w:fill="auto"/>
            <w:noWrap/>
            <w:vAlign w:val="bottom"/>
            <w:hideMark/>
          </w:tcPr>
          <w:p w14:paraId="15D53AED"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150 000 </w:t>
            </w:r>
          </w:p>
        </w:tc>
      </w:tr>
      <w:tr w:rsidR="009951D4" w:rsidRPr="009951D4" w14:paraId="70931D45" w14:textId="77777777" w:rsidTr="00C43E50">
        <w:trPr>
          <w:trHeight w:val="240"/>
        </w:trPr>
        <w:tc>
          <w:tcPr>
            <w:tcW w:w="1061" w:type="dxa"/>
            <w:tcBorders>
              <w:top w:val="nil"/>
              <w:left w:val="nil"/>
              <w:bottom w:val="nil"/>
              <w:right w:val="nil"/>
            </w:tcBorders>
            <w:shd w:val="clear" w:color="auto" w:fill="auto"/>
            <w:noWrap/>
            <w:vAlign w:val="bottom"/>
            <w:hideMark/>
          </w:tcPr>
          <w:p w14:paraId="7DF2D132"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40</w:t>
            </w:r>
          </w:p>
        </w:tc>
        <w:tc>
          <w:tcPr>
            <w:tcW w:w="3050" w:type="dxa"/>
            <w:tcBorders>
              <w:top w:val="nil"/>
              <w:left w:val="nil"/>
              <w:bottom w:val="nil"/>
              <w:right w:val="nil"/>
            </w:tcBorders>
            <w:shd w:val="clear" w:color="auto" w:fill="auto"/>
            <w:noWrap/>
            <w:vAlign w:val="bottom"/>
            <w:hideMark/>
          </w:tcPr>
          <w:p w14:paraId="6750605A"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Organisasjon og informasjon</w:t>
            </w:r>
          </w:p>
        </w:tc>
        <w:tc>
          <w:tcPr>
            <w:tcW w:w="1009" w:type="dxa"/>
            <w:tcBorders>
              <w:top w:val="nil"/>
              <w:left w:val="nil"/>
              <w:bottom w:val="nil"/>
              <w:right w:val="nil"/>
            </w:tcBorders>
            <w:shd w:val="clear" w:color="auto" w:fill="auto"/>
            <w:noWrap/>
            <w:vAlign w:val="bottom"/>
            <w:hideMark/>
          </w:tcPr>
          <w:p w14:paraId="118D39D6"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731 227</w:t>
            </w:r>
          </w:p>
        </w:tc>
        <w:tc>
          <w:tcPr>
            <w:tcW w:w="1381" w:type="dxa"/>
            <w:tcBorders>
              <w:top w:val="nil"/>
              <w:left w:val="nil"/>
              <w:bottom w:val="nil"/>
              <w:right w:val="nil"/>
            </w:tcBorders>
            <w:shd w:val="clear" w:color="auto" w:fill="auto"/>
            <w:noWrap/>
            <w:vAlign w:val="bottom"/>
            <w:hideMark/>
          </w:tcPr>
          <w:p w14:paraId="71F071C0"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665 000 </w:t>
            </w:r>
          </w:p>
        </w:tc>
        <w:tc>
          <w:tcPr>
            <w:tcW w:w="1437" w:type="dxa"/>
            <w:tcBorders>
              <w:top w:val="nil"/>
              <w:left w:val="nil"/>
              <w:bottom w:val="nil"/>
              <w:right w:val="nil"/>
            </w:tcBorders>
            <w:shd w:val="clear" w:color="auto" w:fill="auto"/>
            <w:noWrap/>
            <w:vAlign w:val="bottom"/>
            <w:hideMark/>
          </w:tcPr>
          <w:p w14:paraId="3048B6A1"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475 000 </w:t>
            </w:r>
          </w:p>
        </w:tc>
      </w:tr>
      <w:tr w:rsidR="009951D4" w:rsidRPr="009951D4" w14:paraId="7CF232A4" w14:textId="77777777" w:rsidTr="00C43E50">
        <w:trPr>
          <w:trHeight w:val="240"/>
        </w:trPr>
        <w:tc>
          <w:tcPr>
            <w:tcW w:w="1061" w:type="dxa"/>
            <w:tcBorders>
              <w:top w:val="nil"/>
              <w:left w:val="nil"/>
              <w:bottom w:val="nil"/>
              <w:right w:val="nil"/>
            </w:tcBorders>
            <w:shd w:val="clear" w:color="auto" w:fill="auto"/>
            <w:noWrap/>
            <w:vAlign w:val="bottom"/>
            <w:hideMark/>
          </w:tcPr>
          <w:p w14:paraId="56D6D7A7"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50</w:t>
            </w:r>
          </w:p>
        </w:tc>
        <w:tc>
          <w:tcPr>
            <w:tcW w:w="3050" w:type="dxa"/>
            <w:tcBorders>
              <w:top w:val="nil"/>
              <w:left w:val="nil"/>
              <w:bottom w:val="nil"/>
              <w:right w:val="nil"/>
            </w:tcBorders>
            <w:shd w:val="clear" w:color="auto" w:fill="auto"/>
            <w:noWrap/>
            <w:vAlign w:val="bottom"/>
            <w:hideMark/>
          </w:tcPr>
          <w:p w14:paraId="0B1BF79D"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Tillitsvalgtskolering</w:t>
            </w:r>
          </w:p>
        </w:tc>
        <w:tc>
          <w:tcPr>
            <w:tcW w:w="1009" w:type="dxa"/>
            <w:tcBorders>
              <w:top w:val="nil"/>
              <w:left w:val="nil"/>
              <w:bottom w:val="nil"/>
              <w:right w:val="nil"/>
            </w:tcBorders>
            <w:shd w:val="clear" w:color="auto" w:fill="auto"/>
            <w:noWrap/>
            <w:vAlign w:val="bottom"/>
            <w:hideMark/>
          </w:tcPr>
          <w:p w14:paraId="4AF7029F"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863 594</w:t>
            </w:r>
          </w:p>
        </w:tc>
        <w:tc>
          <w:tcPr>
            <w:tcW w:w="1381" w:type="dxa"/>
            <w:tcBorders>
              <w:top w:val="nil"/>
              <w:left w:val="nil"/>
              <w:bottom w:val="nil"/>
              <w:right w:val="nil"/>
            </w:tcBorders>
            <w:shd w:val="clear" w:color="auto" w:fill="auto"/>
            <w:noWrap/>
            <w:vAlign w:val="bottom"/>
            <w:hideMark/>
          </w:tcPr>
          <w:p w14:paraId="012C7DA2"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995 000 </w:t>
            </w:r>
          </w:p>
        </w:tc>
        <w:tc>
          <w:tcPr>
            <w:tcW w:w="1437" w:type="dxa"/>
            <w:tcBorders>
              <w:top w:val="nil"/>
              <w:left w:val="nil"/>
              <w:bottom w:val="nil"/>
              <w:right w:val="nil"/>
            </w:tcBorders>
            <w:shd w:val="clear" w:color="auto" w:fill="auto"/>
            <w:noWrap/>
            <w:vAlign w:val="bottom"/>
            <w:hideMark/>
          </w:tcPr>
          <w:p w14:paraId="22DC6A99"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1 000 000 </w:t>
            </w:r>
          </w:p>
        </w:tc>
      </w:tr>
      <w:tr w:rsidR="009951D4" w:rsidRPr="009951D4" w14:paraId="37899EDD" w14:textId="77777777" w:rsidTr="00C43E50">
        <w:trPr>
          <w:trHeight w:val="240"/>
        </w:trPr>
        <w:tc>
          <w:tcPr>
            <w:tcW w:w="1061" w:type="dxa"/>
            <w:tcBorders>
              <w:top w:val="nil"/>
              <w:left w:val="nil"/>
              <w:bottom w:val="nil"/>
              <w:right w:val="nil"/>
            </w:tcBorders>
            <w:shd w:val="clear" w:color="auto" w:fill="auto"/>
            <w:noWrap/>
            <w:vAlign w:val="bottom"/>
            <w:hideMark/>
          </w:tcPr>
          <w:p w14:paraId="728DB8B8"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60</w:t>
            </w:r>
          </w:p>
        </w:tc>
        <w:tc>
          <w:tcPr>
            <w:tcW w:w="3050" w:type="dxa"/>
            <w:tcBorders>
              <w:top w:val="nil"/>
              <w:left w:val="nil"/>
              <w:bottom w:val="nil"/>
              <w:right w:val="nil"/>
            </w:tcBorders>
            <w:shd w:val="clear" w:color="auto" w:fill="auto"/>
            <w:noWrap/>
            <w:vAlign w:val="bottom"/>
            <w:hideMark/>
          </w:tcPr>
          <w:p w14:paraId="41F46C18"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Klubber</w:t>
            </w:r>
          </w:p>
        </w:tc>
        <w:tc>
          <w:tcPr>
            <w:tcW w:w="1009" w:type="dxa"/>
            <w:tcBorders>
              <w:top w:val="nil"/>
              <w:left w:val="nil"/>
              <w:bottom w:val="nil"/>
              <w:right w:val="nil"/>
            </w:tcBorders>
            <w:shd w:val="clear" w:color="auto" w:fill="auto"/>
            <w:noWrap/>
            <w:vAlign w:val="bottom"/>
            <w:hideMark/>
          </w:tcPr>
          <w:p w14:paraId="58E3BB4B"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307 756</w:t>
            </w:r>
          </w:p>
        </w:tc>
        <w:tc>
          <w:tcPr>
            <w:tcW w:w="1381" w:type="dxa"/>
            <w:tcBorders>
              <w:top w:val="nil"/>
              <w:left w:val="nil"/>
              <w:bottom w:val="nil"/>
              <w:right w:val="nil"/>
            </w:tcBorders>
            <w:shd w:val="clear" w:color="auto" w:fill="auto"/>
            <w:noWrap/>
            <w:vAlign w:val="bottom"/>
            <w:hideMark/>
          </w:tcPr>
          <w:p w14:paraId="33951FA3"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657 500 </w:t>
            </w:r>
          </w:p>
        </w:tc>
        <w:tc>
          <w:tcPr>
            <w:tcW w:w="1437" w:type="dxa"/>
            <w:tcBorders>
              <w:top w:val="nil"/>
              <w:left w:val="nil"/>
              <w:bottom w:val="nil"/>
              <w:right w:val="nil"/>
            </w:tcBorders>
            <w:shd w:val="clear" w:color="auto" w:fill="auto"/>
            <w:noWrap/>
            <w:vAlign w:val="bottom"/>
            <w:hideMark/>
          </w:tcPr>
          <w:p w14:paraId="7AEB7F90"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552 500 </w:t>
            </w:r>
          </w:p>
        </w:tc>
      </w:tr>
      <w:tr w:rsidR="009951D4" w:rsidRPr="009951D4" w14:paraId="6816C735" w14:textId="77777777" w:rsidTr="00C43E50">
        <w:trPr>
          <w:trHeight w:val="240"/>
        </w:trPr>
        <w:tc>
          <w:tcPr>
            <w:tcW w:w="1061" w:type="dxa"/>
            <w:tcBorders>
              <w:top w:val="nil"/>
              <w:left w:val="nil"/>
              <w:bottom w:val="nil"/>
              <w:right w:val="nil"/>
            </w:tcBorders>
            <w:shd w:val="clear" w:color="auto" w:fill="auto"/>
            <w:noWrap/>
            <w:vAlign w:val="bottom"/>
            <w:hideMark/>
          </w:tcPr>
          <w:p w14:paraId="35A05F53"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70</w:t>
            </w:r>
          </w:p>
        </w:tc>
        <w:tc>
          <w:tcPr>
            <w:tcW w:w="3050" w:type="dxa"/>
            <w:tcBorders>
              <w:top w:val="nil"/>
              <w:left w:val="nil"/>
              <w:bottom w:val="nil"/>
              <w:right w:val="nil"/>
            </w:tcBorders>
            <w:shd w:val="clear" w:color="auto" w:fill="auto"/>
            <w:noWrap/>
            <w:vAlign w:val="bottom"/>
            <w:hideMark/>
          </w:tcPr>
          <w:p w14:paraId="6475C13A"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Drift kontor</w:t>
            </w:r>
          </w:p>
        </w:tc>
        <w:tc>
          <w:tcPr>
            <w:tcW w:w="1009" w:type="dxa"/>
            <w:tcBorders>
              <w:top w:val="nil"/>
              <w:left w:val="nil"/>
              <w:bottom w:val="nil"/>
              <w:right w:val="nil"/>
            </w:tcBorders>
            <w:shd w:val="clear" w:color="auto" w:fill="auto"/>
            <w:noWrap/>
            <w:vAlign w:val="bottom"/>
            <w:hideMark/>
          </w:tcPr>
          <w:p w14:paraId="1482B241"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4 253 340</w:t>
            </w:r>
          </w:p>
        </w:tc>
        <w:tc>
          <w:tcPr>
            <w:tcW w:w="1381" w:type="dxa"/>
            <w:tcBorders>
              <w:top w:val="nil"/>
              <w:left w:val="nil"/>
              <w:bottom w:val="nil"/>
              <w:right w:val="nil"/>
            </w:tcBorders>
            <w:shd w:val="clear" w:color="auto" w:fill="auto"/>
            <w:noWrap/>
            <w:vAlign w:val="bottom"/>
            <w:hideMark/>
          </w:tcPr>
          <w:p w14:paraId="74FD1577"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4 415 000 </w:t>
            </w:r>
          </w:p>
        </w:tc>
        <w:tc>
          <w:tcPr>
            <w:tcW w:w="1437" w:type="dxa"/>
            <w:tcBorders>
              <w:top w:val="nil"/>
              <w:left w:val="nil"/>
              <w:bottom w:val="nil"/>
              <w:right w:val="nil"/>
            </w:tcBorders>
            <w:shd w:val="clear" w:color="auto" w:fill="auto"/>
            <w:noWrap/>
            <w:vAlign w:val="bottom"/>
            <w:hideMark/>
          </w:tcPr>
          <w:p w14:paraId="2C2D7CBA"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6 411 500 </w:t>
            </w:r>
          </w:p>
        </w:tc>
      </w:tr>
      <w:tr w:rsidR="009951D4" w:rsidRPr="009951D4" w14:paraId="1BF0A335" w14:textId="77777777" w:rsidTr="00C43E50">
        <w:trPr>
          <w:trHeight w:val="240"/>
        </w:trPr>
        <w:tc>
          <w:tcPr>
            <w:tcW w:w="1061" w:type="dxa"/>
            <w:tcBorders>
              <w:top w:val="nil"/>
              <w:left w:val="nil"/>
              <w:bottom w:val="nil"/>
              <w:right w:val="nil"/>
            </w:tcBorders>
            <w:shd w:val="clear" w:color="auto" w:fill="auto"/>
            <w:noWrap/>
            <w:vAlign w:val="bottom"/>
            <w:hideMark/>
          </w:tcPr>
          <w:p w14:paraId="4CE51BB6"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80</w:t>
            </w:r>
          </w:p>
        </w:tc>
        <w:tc>
          <w:tcPr>
            <w:tcW w:w="3050" w:type="dxa"/>
            <w:tcBorders>
              <w:top w:val="nil"/>
              <w:left w:val="nil"/>
              <w:bottom w:val="nil"/>
              <w:right w:val="nil"/>
            </w:tcBorders>
            <w:shd w:val="clear" w:color="auto" w:fill="auto"/>
            <w:noWrap/>
            <w:vAlign w:val="bottom"/>
            <w:hideMark/>
          </w:tcPr>
          <w:p w14:paraId="0C64FEB2"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Internasjonalt arbeid</w:t>
            </w:r>
          </w:p>
        </w:tc>
        <w:tc>
          <w:tcPr>
            <w:tcW w:w="1009" w:type="dxa"/>
            <w:tcBorders>
              <w:top w:val="nil"/>
              <w:left w:val="nil"/>
              <w:bottom w:val="nil"/>
              <w:right w:val="nil"/>
            </w:tcBorders>
            <w:shd w:val="clear" w:color="auto" w:fill="auto"/>
            <w:noWrap/>
            <w:vAlign w:val="bottom"/>
            <w:hideMark/>
          </w:tcPr>
          <w:p w14:paraId="198BA385"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20 000</w:t>
            </w:r>
          </w:p>
        </w:tc>
        <w:tc>
          <w:tcPr>
            <w:tcW w:w="1381" w:type="dxa"/>
            <w:tcBorders>
              <w:top w:val="nil"/>
              <w:left w:val="nil"/>
              <w:bottom w:val="nil"/>
              <w:right w:val="nil"/>
            </w:tcBorders>
            <w:shd w:val="clear" w:color="auto" w:fill="auto"/>
            <w:noWrap/>
            <w:vAlign w:val="bottom"/>
            <w:hideMark/>
          </w:tcPr>
          <w:p w14:paraId="1D0CE947"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50 000 </w:t>
            </w:r>
          </w:p>
        </w:tc>
        <w:tc>
          <w:tcPr>
            <w:tcW w:w="1437" w:type="dxa"/>
            <w:tcBorders>
              <w:top w:val="nil"/>
              <w:left w:val="nil"/>
              <w:bottom w:val="nil"/>
              <w:right w:val="nil"/>
            </w:tcBorders>
            <w:shd w:val="clear" w:color="auto" w:fill="auto"/>
            <w:noWrap/>
            <w:vAlign w:val="bottom"/>
            <w:hideMark/>
          </w:tcPr>
          <w:p w14:paraId="135E18F8"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45 000 </w:t>
            </w:r>
          </w:p>
        </w:tc>
      </w:tr>
      <w:tr w:rsidR="009951D4" w:rsidRPr="009951D4" w14:paraId="70BF2FD1" w14:textId="77777777" w:rsidTr="00C43E50">
        <w:trPr>
          <w:trHeight w:val="240"/>
        </w:trPr>
        <w:tc>
          <w:tcPr>
            <w:tcW w:w="1061" w:type="dxa"/>
            <w:tcBorders>
              <w:top w:val="nil"/>
              <w:left w:val="nil"/>
              <w:bottom w:val="nil"/>
              <w:right w:val="nil"/>
            </w:tcBorders>
            <w:shd w:val="clear" w:color="auto" w:fill="auto"/>
            <w:noWrap/>
            <w:vAlign w:val="bottom"/>
            <w:hideMark/>
          </w:tcPr>
          <w:p w14:paraId="79B1FC2C"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3C240E9C"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4E513C6E"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1D8825EC"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0B23A009" w14:textId="77777777" w:rsidR="009951D4" w:rsidRPr="009951D4" w:rsidRDefault="009951D4" w:rsidP="009951D4">
            <w:pPr>
              <w:spacing w:after="0" w:line="240" w:lineRule="auto"/>
              <w:jc w:val="center"/>
              <w:rPr>
                <w:rFonts w:ascii="Times New Roman" w:eastAsia="Times New Roman" w:hAnsi="Times New Roman" w:cs="Times New Roman"/>
                <w:kern w:val="0"/>
                <w:sz w:val="20"/>
                <w:szCs w:val="20"/>
                <w:lang w:eastAsia="nb-NO"/>
                <w14:ligatures w14:val="none"/>
              </w:rPr>
            </w:pPr>
          </w:p>
        </w:tc>
      </w:tr>
      <w:tr w:rsidR="009951D4" w:rsidRPr="009951D4" w14:paraId="365484E1" w14:textId="77777777" w:rsidTr="00C43E50">
        <w:trPr>
          <w:trHeight w:val="255"/>
        </w:trPr>
        <w:tc>
          <w:tcPr>
            <w:tcW w:w="1061" w:type="dxa"/>
            <w:tcBorders>
              <w:top w:val="single" w:sz="4" w:space="0" w:color="auto"/>
              <w:left w:val="nil"/>
              <w:bottom w:val="single" w:sz="8" w:space="0" w:color="auto"/>
              <w:right w:val="nil"/>
            </w:tcBorders>
            <w:shd w:val="clear" w:color="auto" w:fill="auto"/>
            <w:noWrap/>
            <w:vAlign w:val="bottom"/>
            <w:hideMark/>
          </w:tcPr>
          <w:p w14:paraId="719A47C1"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single" w:sz="4" w:space="0" w:color="auto"/>
              <w:left w:val="nil"/>
              <w:bottom w:val="single" w:sz="8" w:space="0" w:color="auto"/>
              <w:right w:val="nil"/>
            </w:tcBorders>
            <w:shd w:val="clear" w:color="auto" w:fill="auto"/>
            <w:noWrap/>
            <w:vAlign w:val="bottom"/>
            <w:hideMark/>
          </w:tcPr>
          <w:p w14:paraId="46BFA76E"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SUM UTGIFTER</w:t>
            </w:r>
          </w:p>
        </w:tc>
        <w:tc>
          <w:tcPr>
            <w:tcW w:w="1009" w:type="dxa"/>
            <w:tcBorders>
              <w:top w:val="single" w:sz="4" w:space="0" w:color="auto"/>
              <w:left w:val="nil"/>
              <w:bottom w:val="single" w:sz="8" w:space="0" w:color="auto"/>
              <w:right w:val="nil"/>
            </w:tcBorders>
            <w:shd w:val="clear" w:color="auto" w:fill="auto"/>
            <w:noWrap/>
            <w:vAlign w:val="bottom"/>
            <w:hideMark/>
          </w:tcPr>
          <w:p w14:paraId="41870B97"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7 450 668</w:t>
            </w:r>
          </w:p>
        </w:tc>
        <w:tc>
          <w:tcPr>
            <w:tcW w:w="1381" w:type="dxa"/>
            <w:tcBorders>
              <w:top w:val="single" w:sz="4" w:space="0" w:color="auto"/>
              <w:left w:val="nil"/>
              <w:bottom w:val="single" w:sz="8" w:space="0" w:color="auto"/>
              <w:right w:val="nil"/>
            </w:tcBorders>
            <w:shd w:val="clear" w:color="auto" w:fill="auto"/>
            <w:noWrap/>
            <w:vAlign w:val="bottom"/>
            <w:hideMark/>
          </w:tcPr>
          <w:p w14:paraId="74D47785"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8 128 000 </w:t>
            </w:r>
          </w:p>
        </w:tc>
        <w:tc>
          <w:tcPr>
            <w:tcW w:w="1437" w:type="dxa"/>
            <w:tcBorders>
              <w:top w:val="single" w:sz="4" w:space="0" w:color="auto"/>
              <w:left w:val="nil"/>
              <w:bottom w:val="single" w:sz="8" w:space="0" w:color="auto"/>
              <w:right w:val="nil"/>
            </w:tcBorders>
            <w:shd w:val="clear" w:color="auto" w:fill="auto"/>
            <w:noWrap/>
            <w:vAlign w:val="bottom"/>
            <w:hideMark/>
          </w:tcPr>
          <w:p w14:paraId="15FA1717"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9 740 000 </w:t>
            </w:r>
          </w:p>
        </w:tc>
      </w:tr>
      <w:tr w:rsidR="009951D4" w:rsidRPr="009951D4" w14:paraId="2057092C" w14:textId="77777777" w:rsidTr="00C43E50">
        <w:trPr>
          <w:trHeight w:val="240"/>
        </w:trPr>
        <w:tc>
          <w:tcPr>
            <w:tcW w:w="1061" w:type="dxa"/>
            <w:tcBorders>
              <w:top w:val="nil"/>
              <w:left w:val="nil"/>
              <w:bottom w:val="nil"/>
              <w:right w:val="nil"/>
            </w:tcBorders>
            <w:shd w:val="clear" w:color="auto" w:fill="auto"/>
            <w:noWrap/>
            <w:vAlign w:val="bottom"/>
            <w:hideMark/>
          </w:tcPr>
          <w:p w14:paraId="637A7611"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6C104B35"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482212B6"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5E349DAB"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239182E3"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423A28AA" w14:textId="77777777" w:rsidTr="00C43E50">
        <w:trPr>
          <w:trHeight w:val="240"/>
        </w:trPr>
        <w:tc>
          <w:tcPr>
            <w:tcW w:w="1061" w:type="dxa"/>
            <w:tcBorders>
              <w:top w:val="nil"/>
              <w:left w:val="nil"/>
              <w:bottom w:val="nil"/>
              <w:right w:val="nil"/>
            </w:tcBorders>
            <w:shd w:val="clear" w:color="auto" w:fill="auto"/>
            <w:noWrap/>
            <w:vAlign w:val="bottom"/>
            <w:hideMark/>
          </w:tcPr>
          <w:p w14:paraId="46079422"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2BCAAA34"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18F05C2B"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580C97D7"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7629F21D"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2868739F" w14:textId="77777777" w:rsidTr="00C43E50">
        <w:trPr>
          <w:trHeight w:val="240"/>
        </w:trPr>
        <w:tc>
          <w:tcPr>
            <w:tcW w:w="1061" w:type="dxa"/>
            <w:tcBorders>
              <w:top w:val="single" w:sz="4" w:space="0" w:color="auto"/>
              <w:left w:val="nil"/>
              <w:bottom w:val="nil"/>
              <w:right w:val="nil"/>
            </w:tcBorders>
            <w:shd w:val="clear" w:color="000000" w:fill="FFFF00"/>
            <w:noWrap/>
            <w:vAlign w:val="bottom"/>
            <w:hideMark/>
          </w:tcPr>
          <w:p w14:paraId="4C36CB69"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single" w:sz="4" w:space="0" w:color="auto"/>
              <w:left w:val="nil"/>
              <w:bottom w:val="nil"/>
              <w:right w:val="nil"/>
            </w:tcBorders>
            <w:shd w:val="clear" w:color="000000" w:fill="FFFF00"/>
            <w:noWrap/>
            <w:vAlign w:val="bottom"/>
            <w:hideMark/>
          </w:tcPr>
          <w:p w14:paraId="6D266A30"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DRIFTSRESULTAT</w:t>
            </w:r>
          </w:p>
        </w:tc>
        <w:tc>
          <w:tcPr>
            <w:tcW w:w="1009" w:type="dxa"/>
            <w:tcBorders>
              <w:top w:val="single" w:sz="4" w:space="0" w:color="auto"/>
              <w:left w:val="nil"/>
              <w:bottom w:val="nil"/>
              <w:right w:val="nil"/>
            </w:tcBorders>
            <w:shd w:val="clear" w:color="000000" w:fill="FFFF00"/>
            <w:noWrap/>
            <w:vAlign w:val="bottom"/>
            <w:hideMark/>
          </w:tcPr>
          <w:p w14:paraId="75C4949E" w14:textId="77777777" w:rsidR="009951D4" w:rsidRPr="009951D4" w:rsidRDefault="009951D4" w:rsidP="009951D4">
            <w:pPr>
              <w:spacing w:after="0" w:line="240" w:lineRule="auto"/>
              <w:rPr>
                <w:rFonts w:ascii="Arial" w:eastAsia="Times New Roman" w:hAnsi="Arial" w:cs="Arial"/>
                <w:b/>
                <w:bCs/>
                <w:kern w:val="0"/>
                <w:sz w:val="18"/>
                <w:szCs w:val="18"/>
                <w:lang w:eastAsia="nb-NO"/>
                <w14:ligatures w14:val="none"/>
              </w:rPr>
            </w:pPr>
            <w:r w:rsidRPr="009951D4">
              <w:rPr>
                <w:rFonts w:ascii="Arial" w:eastAsia="Times New Roman" w:hAnsi="Arial" w:cs="Arial"/>
                <w:b/>
                <w:bCs/>
                <w:kern w:val="0"/>
                <w:sz w:val="18"/>
                <w:szCs w:val="18"/>
                <w:lang w:eastAsia="nb-NO"/>
                <w14:ligatures w14:val="none"/>
              </w:rPr>
              <w:t> </w:t>
            </w:r>
          </w:p>
        </w:tc>
        <w:tc>
          <w:tcPr>
            <w:tcW w:w="1381" w:type="dxa"/>
            <w:tcBorders>
              <w:top w:val="single" w:sz="4" w:space="0" w:color="auto"/>
              <w:left w:val="nil"/>
              <w:bottom w:val="nil"/>
              <w:right w:val="nil"/>
            </w:tcBorders>
            <w:shd w:val="clear" w:color="000000" w:fill="FFFF00"/>
            <w:noWrap/>
            <w:vAlign w:val="bottom"/>
            <w:hideMark/>
          </w:tcPr>
          <w:p w14:paraId="118661DE"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Revidert</w:t>
            </w:r>
          </w:p>
        </w:tc>
        <w:tc>
          <w:tcPr>
            <w:tcW w:w="1437" w:type="dxa"/>
            <w:tcBorders>
              <w:top w:val="single" w:sz="4" w:space="0" w:color="auto"/>
              <w:left w:val="nil"/>
              <w:bottom w:val="nil"/>
              <w:right w:val="nil"/>
            </w:tcBorders>
            <w:shd w:val="clear" w:color="000000" w:fill="FFFF00"/>
            <w:noWrap/>
            <w:vAlign w:val="bottom"/>
            <w:hideMark/>
          </w:tcPr>
          <w:p w14:paraId="6B654DD9"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r>
      <w:tr w:rsidR="009951D4" w:rsidRPr="009951D4" w14:paraId="56D751A7" w14:textId="77777777" w:rsidTr="00C43E50">
        <w:trPr>
          <w:trHeight w:val="240"/>
        </w:trPr>
        <w:tc>
          <w:tcPr>
            <w:tcW w:w="1061" w:type="dxa"/>
            <w:tcBorders>
              <w:top w:val="nil"/>
              <w:left w:val="nil"/>
              <w:bottom w:val="nil"/>
              <w:right w:val="nil"/>
            </w:tcBorders>
            <w:shd w:val="clear" w:color="000000" w:fill="FFFF00"/>
            <w:noWrap/>
            <w:vAlign w:val="bottom"/>
            <w:hideMark/>
          </w:tcPr>
          <w:p w14:paraId="4A2862EB"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nil"/>
              <w:left w:val="nil"/>
              <w:bottom w:val="nil"/>
              <w:right w:val="nil"/>
            </w:tcBorders>
            <w:shd w:val="clear" w:color="000000" w:fill="FFFF00"/>
            <w:noWrap/>
            <w:vAlign w:val="bottom"/>
            <w:hideMark/>
          </w:tcPr>
          <w:p w14:paraId="0A67A824"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Overskudd /Underskudd</w:t>
            </w:r>
          </w:p>
        </w:tc>
        <w:tc>
          <w:tcPr>
            <w:tcW w:w="1009" w:type="dxa"/>
            <w:tcBorders>
              <w:top w:val="nil"/>
              <w:left w:val="nil"/>
              <w:bottom w:val="nil"/>
              <w:right w:val="nil"/>
            </w:tcBorders>
            <w:shd w:val="clear" w:color="000000" w:fill="FFFF00"/>
            <w:noWrap/>
            <w:vAlign w:val="bottom"/>
            <w:hideMark/>
          </w:tcPr>
          <w:p w14:paraId="45AA2D97"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Resultat pr</w:t>
            </w:r>
          </w:p>
        </w:tc>
        <w:tc>
          <w:tcPr>
            <w:tcW w:w="1381" w:type="dxa"/>
            <w:tcBorders>
              <w:top w:val="nil"/>
              <w:left w:val="nil"/>
              <w:bottom w:val="nil"/>
              <w:right w:val="nil"/>
            </w:tcBorders>
            <w:shd w:val="clear" w:color="000000" w:fill="FFFF00"/>
            <w:noWrap/>
            <w:vAlign w:val="bottom"/>
            <w:hideMark/>
          </w:tcPr>
          <w:p w14:paraId="2CA3E2C2"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budsjett</w:t>
            </w:r>
          </w:p>
        </w:tc>
        <w:tc>
          <w:tcPr>
            <w:tcW w:w="1437" w:type="dxa"/>
            <w:tcBorders>
              <w:top w:val="nil"/>
              <w:left w:val="nil"/>
              <w:bottom w:val="nil"/>
              <w:right w:val="nil"/>
            </w:tcBorders>
            <w:shd w:val="clear" w:color="000000" w:fill="FFFF00"/>
            <w:noWrap/>
            <w:vAlign w:val="bottom"/>
            <w:hideMark/>
          </w:tcPr>
          <w:p w14:paraId="263EEB58"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Budsjett</w:t>
            </w:r>
          </w:p>
        </w:tc>
      </w:tr>
      <w:tr w:rsidR="009951D4" w:rsidRPr="009951D4" w14:paraId="0389447B" w14:textId="77777777" w:rsidTr="00C43E50">
        <w:trPr>
          <w:trHeight w:val="240"/>
        </w:trPr>
        <w:tc>
          <w:tcPr>
            <w:tcW w:w="1061" w:type="dxa"/>
            <w:tcBorders>
              <w:top w:val="nil"/>
              <w:left w:val="nil"/>
              <w:bottom w:val="single" w:sz="4" w:space="0" w:color="auto"/>
              <w:right w:val="nil"/>
            </w:tcBorders>
            <w:shd w:val="clear" w:color="000000" w:fill="FFFF00"/>
            <w:noWrap/>
            <w:vAlign w:val="bottom"/>
            <w:hideMark/>
          </w:tcPr>
          <w:p w14:paraId="1D6466D6"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3050" w:type="dxa"/>
            <w:tcBorders>
              <w:top w:val="nil"/>
              <w:left w:val="nil"/>
              <w:bottom w:val="single" w:sz="4" w:space="0" w:color="auto"/>
              <w:right w:val="nil"/>
            </w:tcBorders>
            <w:shd w:val="clear" w:color="000000" w:fill="FFFF00"/>
            <w:noWrap/>
            <w:vAlign w:val="bottom"/>
            <w:hideMark/>
          </w:tcPr>
          <w:p w14:paraId="2FC9DA30"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009" w:type="dxa"/>
            <w:tcBorders>
              <w:top w:val="nil"/>
              <w:left w:val="nil"/>
              <w:bottom w:val="single" w:sz="4" w:space="0" w:color="auto"/>
              <w:right w:val="nil"/>
            </w:tcBorders>
            <w:shd w:val="clear" w:color="000000" w:fill="FFFF00"/>
            <w:noWrap/>
            <w:vAlign w:val="bottom"/>
            <w:hideMark/>
          </w:tcPr>
          <w:p w14:paraId="6DC430FC" w14:textId="6D23F286" w:rsidR="009951D4" w:rsidRPr="009951D4" w:rsidRDefault="004F586F" w:rsidP="009951D4">
            <w:pPr>
              <w:spacing w:after="0" w:line="240" w:lineRule="auto"/>
              <w:jc w:val="center"/>
              <w:rPr>
                <w:rFonts w:ascii="Arial" w:eastAsia="Times New Roman" w:hAnsi="Arial" w:cs="Arial"/>
                <w:kern w:val="0"/>
                <w:sz w:val="18"/>
                <w:szCs w:val="18"/>
                <w:lang w:eastAsia="nb-NO"/>
                <w14:ligatures w14:val="none"/>
              </w:rPr>
            </w:pPr>
            <w:r>
              <w:rPr>
                <w:rFonts w:ascii="Arial" w:eastAsia="Times New Roman" w:hAnsi="Arial" w:cs="Arial"/>
                <w:kern w:val="0"/>
                <w:sz w:val="18"/>
                <w:szCs w:val="18"/>
                <w:lang w:eastAsia="nb-NO"/>
                <w14:ligatures w14:val="none"/>
              </w:rPr>
              <w:t>31.12.2023</w:t>
            </w:r>
            <w:r w:rsidR="009951D4" w:rsidRPr="009951D4">
              <w:rPr>
                <w:rFonts w:ascii="Arial" w:eastAsia="Times New Roman" w:hAnsi="Arial" w:cs="Arial"/>
                <w:kern w:val="0"/>
                <w:sz w:val="18"/>
                <w:szCs w:val="18"/>
                <w:lang w:eastAsia="nb-NO"/>
                <w14:ligatures w14:val="none"/>
              </w:rPr>
              <w:t> </w:t>
            </w:r>
          </w:p>
        </w:tc>
        <w:tc>
          <w:tcPr>
            <w:tcW w:w="1381" w:type="dxa"/>
            <w:tcBorders>
              <w:top w:val="nil"/>
              <w:left w:val="nil"/>
              <w:bottom w:val="single" w:sz="4" w:space="0" w:color="auto"/>
              <w:right w:val="nil"/>
            </w:tcBorders>
            <w:shd w:val="clear" w:color="000000" w:fill="FFFF00"/>
            <w:vAlign w:val="bottom"/>
            <w:hideMark/>
          </w:tcPr>
          <w:p w14:paraId="1A9833AD"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2023</w:t>
            </w:r>
          </w:p>
        </w:tc>
        <w:tc>
          <w:tcPr>
            <w:tcW w:w="1437" w:type="dxa"/>
            <w:tcBorders>
              <w:top w:val="nil"/>
              <w:left w:val="nil"/>
              <w:bottom w:val="single" w:sz="4" w:space="0" w:color="auto"/>
              <w:right w:val="nil"/>
            </w:tcBorders>
            <w:shd w:val="clear" w:color="000000" w:fill="FFFF00"/>
            <w:vAlign w:val="bottom"/>
            <w:hideMark/>
          </w:tcPr>
          <w:p w14:paraId="5C033EB3"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2024</w:t>
            </w:r>
          </w:p>
        </w:tc>
      </w:tr>
      <w:tr w:rsidR="009951D4" w:rsidRPr="009951D4" w14:paraId="3D390DFC" w14:textId="77777777" w:rsidTr="00C43E50">
        <w:trPr>
          <w:trHeight w:val="240"/>
        </w:trPr>
        <w:tc>
          <w:tcPr>
            <w:tcW w:w="1061" w:type="dxa"/>
            <w:tcBorders>
              <w:top w:val="nil"/>
              <w:left w:val="nil"/>
              <w:bottom w:val="nil"/>
              <w:right w:val="nil"/>
            </w:tcBorders>
            <w:shd w:val="clear" w:color="auto" w:fill="auto"/>
            <w:noWrap/>
            <w:vAlign w:val="bottom"/>
            <w:hideMark/>
          </w:tcPr>
          <w:p w14:paraId="4414C1EE" w14:textId="77777777" w:rsidR="009951D4" w:rsidRPr="009951D4" w:rsidRDefault="009951D4" w:rsidP="009951D4">
            <w:pPr>
              <w:spacing w:after="0" w:line="240" w:lineRule="auto"/>
              <w:jc w:val="center"/>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6B60977B"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73A04995"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6733DBBA"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4B815F7D"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453F9156" w14:textId="77777777" w:rsidTr="00C43E50">
        <w:trPr>
          <w:trHeight w:val="240"/>
        </w:trPr>
        <w:tc>
          <w:tcPr>
            <w:tcW w:w="1061" w:type="dxa"/>
            <w:tcBorders>
              <w:top w:val="nil"/>
              <w:left w:val="nil"/>
              <w:bottom w:val="nil"/>
              <w:right w:val="nil"/>
            </w:tcBorders>
            <w:shd w:val="clear" w:color="auto" w:fill="auto"/>
            <w:noWrap/>
            <w:vAlign w:val="bottom"/>
            <w:hideMark/>
          </w:tcPr>
          <w:p w14:paraId="50DA52A4"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62A12C1A"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5C25C912"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309F9966"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75CC9A12"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1D9C16CC" w14:textId="77777777" w:rsidTr="00C43E50">
        <w:trPr>
          <w:trHeight w:val="240"/>
        </w:trPr>
        <w:tc>
          <w:tcPr>
            <w:tcW w:w="1061" w:type="dxa"/>
            <w:tcBorders>
              <w:top w:val="nil"/>
              <w:left w:val="nil"/>
              <w:bottom w:val="nil"/>
              <w:right w:val="nil"/>
            </w:tcBorders>
            <w:shd w:val="clear" w:color="auto" w:fill="auto"/>
            <w:noWrap/>
            <w:vAlign w:val="bottom"/>
            <w:hideMark/>
          </w:tcPr>
          <w:p w14:paraId="32B76031"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3FF20A5F"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Resultat før </w:t>
            </w:r>
            <w:proofErr w:type="spellStart"/>
            <w:proofErr w:type="gramStart"/>
            <w:r w:rsidRPr="009951D4">
              <w:rPr>
                <w:rFonts w:ascii="Arial" w:eastAsia="Times New Roman" w:hAnsi="Arial" w:cs="Arial"/>
                <w:kern w:val="0"/>
                <w:sz w:val="18"/>
                <w:szCs w:val="18"/>
                <w:lang w:eastAsia="nb-NO"/>
                <w14:ligatures w14:val="none"/>
              </w:rPr>
              <w:t>finansinnt</w:t>
            </w:r>
            <w:proofErr w:type="spellEnd"/>
            <w:r w:rsidRPr="009951D4">
              <w:rPr>
                <w:rFonts w:ascii="Arial" w:eastAsia="Times New Roman" w:hAnsi="Arial" w:cs="Arial"/>
                <w:kern w:val="0"/>
                <w:sz w:val="18"/>
                <w:szCs w:val="18"/>
                <w:lang w:eastAsia="nb-NO"/>
                <w14:ligatures w14:val="none"/>
              </w:rPr>
              <w:t>./</w:t>
            </w:r>
            <w:proofErr w:type="gramEnd"/>
            <w:r w:rsidRPr="009951D4">
              <w:rPr>
                <w:rFonts w:ascii="Arial" w:eastAsia="Times New Roman" w:hAnsi="Arial" w:cs="Arial"/>
                <w:kern w:val="0"/>
                <w:sz w:val="18"/>
                <w:szCs w:val="18"/>
                <w:lang w:eastAsia="nb-NO"/>
                <w14:ligatures w14:val="none"/>
              </w:rPr>
              <w:t>-</w:t>
            </w:r>
            <w:proofErr w:type="spellStart"/>
            <w:r w:rsidRPr="009951D4">
              <w:rPr>
                <w:rFonts w:ascii="Arial" w:eastAsia="Times New Roman" w:hAnsi="Arial" w:cs="Arial"/>
                <w:kern w:val="0"/>
                <w:sz w:val="18"/>
                <w:szCs w:val="18"/>
                <w:lang w:eastAsia="nb-NO"/>
                <w14:ligatures w14:val="none"/>
              </w:rPr>
              <w:t>kostn</w:t>
            </w:r>
            <w:proofErr w:type="spellEnd"/>
          </w:p>
        </w:tc>
        <w:tc>
          <w:tcPr>
            <w:tcW w:w="1009" w:type="dxa"/>
            <w:tcBorders>
              <w:top w:val="nil"/>
              <w:left w:val="nil"/>
              <w:bottom w:val="nil"/>
              <w:right w:val="nil"/>
            </w:tcBorders>
            <w:shd w:val="clear" w:color="auto" w:fill="auto"/>
            <w:noWrap/>
            <w:vAlign w:val="bottom"/>
            <w:hideMark/>
          </w:tcPr>
          <w:p w14:paraId="4384BECB"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-510 408</w:t>
            </w:r>
          </w:p>
        </w:tc>
        <w:tc>
          <w:tcPr>
            <w:tcW w:w="1381" w:type="dxa"/>
            <w:tcBorders>
              <w:top w:val="nil"/>
              <w:left w:val="nil"/>
              <w:bottom w:val="nil"/>
              <w:right w:val="nil"/>
            </w:tcBorders>
            <w:shd w:val="clear" w:color="auto" w:fill="auto"/>
            <w:noWrap/>
            <w:vAlign w:val="bottom"/>
            <w:hideMark/>
          </w:tcPr>
          <w:p w14:paraId="56985B3E"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p>
        </w:tc>
        <w:tc>
          <w:tcPr>
            <w:tcW w:w="1437" w:type="dxa"/>
            <w:tcBorders>
              <w:top w:val="nil"/>
              <w:left w:val="nil"/>
              <w:bottom w:val="nil"/>
              <w:right w:val="nil"/>
            </w:tcBorders>
            <w:shd w:val="clear" w:color="auto" w:fill="auto"/>
            <w:noWrap/>
            <w:vAlign w:val="bottom"/>
            <w:hideMark/>
          </w:tcPr>
          <w:p w14:paraId="2DF15023"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-451 500</w:t>
            </w:r>
          </w:p>
        </w:tc>
      </w:tr>
      <w:tr w:rsidR="009951D4" w:rsidRPr="009951D4" w14:paraId="389C3940" w14:textId="77777777" w:rsidTr="00C43E50">
        <w:trPr>
          <w:trHeight w:val="240"/>
        </w:trPr>
        <w:tc>
          <w:tcPr>
            <w:tcW w:w="1061" w:type="dxa"/>
            <w:tcBorders>
              <w:top w:val="nil"/>
              <w:left w:val="nil"/>
              <w:bottom w:val="nil"/>
              <w:right w:val="nil"/>
            </w:tcBorders>
            <w:shd w:val="clear" w:color="auto" w:fill="auto"/>
            <w:noWrap/>
            <w:vAlign w:val="bottom"/>
            <w:hideMark/>
          </w:tcPr>
          <w:p w14:paraId="08235FE9"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50233247"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714CB651"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26FB2A2D"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0C8DD7CB"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0DF8058C" w14:textId="77777777" w:rsidTr="00C43E50">
        <w:trPr>
          <w:trHeight w:val="240"/>
        </w:trPr>
        <w:tc>
          <w:tcPr>
            <w:tcW w:w="1061" w:type="dxa"/>
            <w:tcBorders>
              <w:top w:val="nil"/>
              <w:left w:val="nil"/>
              <w:bottom w:val="nil"/>
              <w:right w:val="nil"/>
            </w:tcBorders>
            <w:shd w:val="clear" w:color="auto" w:fill="auto"/>
            <w:noWrap/>
            <w:vAlign w:val="bottom"/>
            <w:hideMark/>
          </w:tcPr>
          <w:p w14:paraId="5C4D100F"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136DF80D"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Renteinntekter bankinnskudd</w:t>
            </w:r>
          </w:p>
        </w:tc>
        <w:tc>
          <w:tcPr>
            <w:tcW w:w="1009" w:type="dxa"/>
            <w:tcBorders>
              <w:top w:val="nil"/>
              <w:left w:val="nil"/>
              <w:bottom w:val="nil"/>
              <w:right w:val="nil"/>
            </w:tcBorders>
            <w:shd w:val="clear" w:color="auto" w:fill="auto"/>
            <w:noWrap/>
            <w:vAlign w:val="bottom"/>
            <w:hideMark/>
          </w:tcPr>
          <w:p w14:paraId="7CD1D413"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3 753</w:t>
            </w:r>
          </w:p>
        </w:tc>
        <w:tc>
          <w:tcPr>
            <w:tcW w:w="1381" w:type="dxa"/>
            <w:tcBorders>
              <w:top w:val="nil"/>
              <w:left w:val="nil"/>
              <w:bottom w:val="nil"/>
              <w:right w:val="nil"/>
            </w:tcBorders>
            <w:shd w:val="clear" w:color="auto" w:fill="auto"/>
            <w:noWrap/>
            <w:vAlign w:val="bottom"/>
            <w:hideMark/>
          </w:tcPr>
          <w:p w14:paraId="18C1D670"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p>
        </w:tc>
        <w:tc>
          <w:tcPr>
            <w:tcW w:w="1437" w:type="dxa"/>
            <w:tcBorders>
              <w:top w:val="nil"/>
              <w:left w:val="nil"/>
              <w:bottom w:val="nil"/>
              <w:right w:val="nil"/>
            </w:tcBorders>
            <w:shd w:val="clear" w:color="auto" w:fill="auto"/>
            <w:noWrap/>
            <w:vAlign w:val="bottom"/>
            <w:hideMark/>
          </w:tcPr>
          <w:p w14:paraId="5F4C5224"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0</w:t>
            </w:r>
          </w:p>
        </w:tc>
      </w:tr>
      <w:tr w:rsidR="009951D4" w:rsidRPr="009951D4" w14:paraId="53BC103E" w14:textId="77777777" w:rsidTr="00C43E50">
        <w:trPr>
          <w:trHeight w:val="240"/>
        </w:trPr>
        <w:tc>
          <w:tcPr>
            <w:tcW w:w="1061" w:type="dxa"/>
            <w:tcBorders>
              <w:top w:val="nil"/>
              <w:left w:val="nil"/>
              <w:bottom w:val="nil"/>
              <w:right w:val="nil"/>
            </w:tcBorders>
            <w:shd w:val="clear" w:color="auto" w:fill="auto"/>
            <w:noWrap/>
            <w:vAlign w:val="bottom"/>
            <w:hideMark/>
          </w:tcPr>
          <w:p w14:paraId="7EF996DC" w14:textId="77777777" w:rsidR="009951D4" w:rsidRPr="009951D4" w:rsidRDefault="009951D4" w:rsidP="009951D4">
            <w:pPr>
              <w:spacing w:after="0" w:line="240" w:lineRule="auto"/>
              <w:jc w:val="right"/>
              <w:rPr>
                <w:rFonts w:ascii="Arial" w:eastAsia="Times New Roman" w:hAnsi="Arial" w:cs="Arial"/>
                <w:kern w:val="0"/>
                <w:sz w:val="18"/>
                <w:szCs w:val="18"/>
                <w:lang w:eastAsia="nb-NO"/>
                <w14:ligatures w14:val="none"/>
              </w:rPr>
            </w:pPr>
          </w:p>
        </w:tc>
        <w:tc>
          <w:tcPr>
            <w:tcW w:w="3050" w:type="dxa"/>
            <w:tcBorders>
              <w:top w:val="nil"/>
              <w:left w:val="nil"/>
              <w:bottom w:val="nil"/>
              <w:right w:val="nil"/>
            </w:tcBorders>
            <w:shd w:val="clear" w:color="auto" w:fill="auto"/>
            <w:noWrap/>
            <w:vAlign w:val="bottom"/>
            <w:hideMark/>
          </w:tcPr>
          <w:p w14:paraId="481D6F4E"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Renteutgifter </w:t>
            </w:r>
          </w:p>
        </w:tc>
        <w:tc>
          <w:tcPr>
            <w:tcW w:w="1009" w:type="dxa"/>
            <w:tcBorders>
              <w:top w:val="nil"/>
              <w:left w:val="nil"/>
              <w:bottom w:val="nil"/>
              <w:right w:val="nil"/>
            </w:tcBorders>
            <w:shd w:val="clear" w:color="auto" w:fill="auto"/>
            <w:noWrap/>
            <w:vAlign w:val="bottom"/>
            <w:hideMark/>
          </w:tcPr>
          <w:p w14:paraId="2C43E711"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p>
        </w:tc>
        <w:tc>
          <w:tcPr>
            <w:tcW w:w="1381" w:type="dxa"/>
            <w:tcBorders>
              <w:top w:val="nil"/>
              <w:left w:val="nil"/>
              <w:bottom w:val="nil"/>
              <w:right w:val="nil"/>
            </w:tcBorders>
            <w:shd w:val="clear" w:color="auto" w:fill="auto"/>
            <w:noWrap/>
            <w:vAlign w:val="bottom"/>
            <w:hideMark/>
          </w:tcPr>
          <w:p w14:paraId="440447F3"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734907C5"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02311AE3" w14:textId="77777777" w:rsidTr="00C43E50">
        <w:trPr>
          <w:trHeight w:val="240"/>
        </w:trPr>
        <w:tc>
          <w:tcPr>
            <w:tcW w:w="1061" w:type="dxa"/>
            <w:tcBorders>
              <w:top w:val="nil"/>
              <w:left w:val="nil"/>
              <w:bottom w:val="nil"/>
              <w:right w:val="nil"/>
            </w:tcBorders>
            <w:shd w:val="clear" w:color="auto" w:fill="auto"/>
            <w:noWrap/>
            <w:vAlign w:val="bottom"/>
            <w:hideMark/>
          </w:tcPr>
          <w:p w14:paraId="70C80824"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3050" w:type="dxa"/>
            <w:tcBorders>
              <w:top w:val="nil"/>
              <w:left w:val="nil"/>
              <w:bottom w:val="nil"/>
              <w:right w:val="nil"/>
            </w:tcBorders>
            <w:shd w:val="clear" w:color="auto" w:fill="auto"/>
            <w:noWrap/>
            <w:vAlign w:val="bottom"/>
            <w:hideMark/>
          </w:tcPr>
          <w:p w14:paraId="44ED4351"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009" w:type="dxa"/>
            <w:tcBorders>
              <w:top w:val="nil"/>
              <w:left w:val="nil"/>
              <w:bottom w:val="nil"/>
              <w:right w:val="nil"/>
            </w:tcBorders>
            <w:shd w:val="clear" w:color="auto" w:fill="auto"/>
            <w:noWrap/>
            <w:vAlign w:val="bottom"/>
            <w:hideMark/>
          </w:tcPr>
          <w:p w14:paraId="5D3C462D"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381" w:type="dxa"/>
            <w:tcBorders>
              <w:top w:val="nil"/>
              <w:left w:val="nil"/>
              <w:bottom w:val="nil"/>
              <w:right w:val="nil"/>
            </w:tcBorders>
            <w:shd w:val="clear" w:color="auto" w:fill="auto"/>
            <w:noWrap/>
            <w:vAlign w:val="bottom"/>
            <w:hideMark/>
          </w:tcPr>
          <w:p w14:paraId="6C5D1EB0"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c>
          <w:tcPr>
            <w:tcW w:w="1437" w:type="dxa"/>
            <w:tcBorders>
              <w:top w:val="nil"/>
              <w:left w:val="nil"/>
              <w:bottom w:val="nil"/>
              <w:right w:val="nil"/>
            </w:tcBorders>
            <w:shd w:val="clear" w:color="auto" w:fill="auto"/>
            <w:noWrap/>
            <w:vAlign w:val="bottom"/>
            <w:hideMark/>
          </w:tcPr>
          <w:p w14:paraId="4B6F26D2" w14:textId="77777777" w:rsidR="009951D4" w:rsidRPr="009951D4" w:rsidRDefault="009951D4" w:rsidP="009951D4">
            <w:pPr>
              <w:spacing w:after="0" w:line="240" w:lineRule="auto"/>
              <w:rPr>
                <w:rFonts w:ascii="Times New Roman" w:eastAsia="Times New Roman" w:hAnsi="Times New Roman" w:cs="Times New Roman"/>
                <w:kern w:val="0"/>
                <w:sz w:val="20"/>
                <w:szCs w:val="20"/>
                <w:lang w:eastAsia="nb-NO"/>
                <w14:ligatures w14:val="none"/>
              </w:rPr>
            </w:pPr>
          </w:p>
        </w:tc>
      </w:tr>
      <w:tr w:rsidR="009951D4" w:rsidRPr="009951D4" w14:paraId="16B69EE9" w14:textId="77777777" w:rsidTr="00C43E50">
        <w:trPr>
          <w:trHeight w:val="255"/>
        </w:trPr>
        <w:tc>
          <w:tcPr>
            <w:tcW w:w="1061" w:type="dxa"/>
            <w:tcBorders>
              <w:top w:val="single" w:sz="4" w:space="0" w:color="auto"/>
              <w:left w:val="nil"/>
              <w:bottom w:val="single" w:sz="8" w:space="0" w:color="auto"/>
              <w:right w:val="nil"/>
            </w:tcBorders>
            <w:shd w:val="clear" w:color="auto" w:fill="auto"/>
            <w:noWrap/>
            <w:vAlign w:val="bottom"/>
            <w:hideMark/>
          </w:tcPr>
          <w:p w14:paraId="30E12CB7"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   </w:t>
            </w:r>
          </w:p>
        </w:tc>
        <w:tc>
          <w:tcPr>
            <w:tcW w:w="3050" w:type="dxa"/>
            <w:tcBorders>
              <w:top w:val="single" w:sz="4" w:space="0" w:color="auto"/>
              <w:left w:val="nil"/>
              <w:bottom w:val="single" w:sz="8" w:space="0" w:color="auto"/>
              <w:right w:val="nil"/>
            </w:tcBorders>
            <w:shd w:val="clear" w:color="auto" w:fill="auto"/>
            <w:noWrap/>
            <w:vAlign w:val="bottom"/>
            <w:hideMark/>
          </w:tcPr>
          <w:p w14:paraId="497D2F71"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w:t>
            </w:r>
          </w:p>
        </w:tc>
        <w:tc>
          <w:tcPr>
            <w:tcW w:w="1009" w:type="dxa"/>
            <w:tcBorders>
              <w:top w:val="single" w:sz="4" w:space="0" w:color="auto"/>
              <w:left w:val="nil"/>
              <w:bottom w:val="single" w:sz="8" w:space="0" w:color="auto"/>
              <w:right w:val="nil"/>
            </w:tcBorders>
            <w:shd w:val="clear" w:color="auto" w:fill="auto"/>
            <w:noWrap/>
            <w:vAlign w:val="bottom"/>
            <w:hideMark/>
          </w:tcPr>
          <w:p w14:paraId="6291CD0D"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(506 655)</w:t>
            </w:r>
          </w:p>
        </w:tc>
        <w:tc>
          <w:tcPr>
            <w:tcW w:w="1381" w:type="dxa"/>
            <w:tcBorders>
              <w:top w:val="single" w:sz="4" w:space="0" w:color="auto"/>
              <w:left w:val="nil"/>
              <w:bottom w:val="single" w:sz="8" w:space="0" w:color="auto"/>
              <w:right w:val="nil"/>
            </w:tcBorders>
            <w:shd w:val="clear" w:color="auto" w:fill="auto"/>
            <w:noWrap/>
            <w:vAlign w:val="bottom"/>
            <w:hideMark/>
          </w:tcPr>
          <w:p w14:paraId="0E74651C"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   </w:t>
            </w:r>
          </w:p>
        </w:tc>
        <w:tc>
          <w:tcPr>
            <w:tcW w:w="1437" w:type="dxa"/>
            <w:tcBorders>
              <w:top w:val="single" w:sz="4" w:space="0" w:color="auto"/>
              <w:left w:val="nil"/>
              <w:bottom w:val="single" w:sz="8" w:space="0" w:color="auto"/>
              <w:right w:val="nil"/>
            </w:tcBorders>
            <w:shd w:val="clear" w:color="auto" w:fill="auto"/>
            <w:noWrap/>
            <w:vAlign w:val="bottom"/>
            <w:hideMark/>
          </w:tcPr>
          <w:p w14:paraId="2257A08A" w14:textId="77777777" w:rsidR="009951D4" w:rsidRPr="009951D4" w:rsidRDefault="009951D4" w:rsidP="009951D4">
            <w:pPr>
              <w:spacing w:after="0" w:line="240" w:lineRule="auto"/>
              <w:rPr>
                <w:rFonts w:ascii="Arial" w:eastAsia="Times New Roman" w:hAnsi="Arial" w:cs="Arial"/>
                <w:kern w:val="0"/>
                <w:sz w:val="18"/>
                <w:szCs w:val="18"/>
                <w:lang w:eastAsia="nb-NO"/>
                <w14:ligatures w14:val="none"/>
              </w:rPr>
            </w:pPr>
            <w:r w:rsidRPr="009951D4">
              <w:rPr>
                <w:rFonts w:ascii="Arial" w:eastAsia="Times New Roman" w:hAnsi="Arial" w:cs="Arial"/>
                <w:kern w:val="0"/>
                <w:sz w:val="18"/>
                <w:szCs w:val="18"/>
                <w:lang w:eastAsia="nb-NO"/>
                <w14:ligatures w14:val="none"/>
              </w:rPr>
              <w:t xml:space="preserve">     (451 500)</w:t>
            </w:r>
          </w:p>
        </w:tc>
      </w:tr>
    </w:tbl>
    <w:p w14:paraId="23079EC1" w14:textId="23A8DB2B" w:rsidR="00BB4C4A" w:rsidRDefault="00BB4C4A">
      <w:pPr>
        <w:rPr>
          <w:kern w:val="0"/>
          <w14:ligatures w14:val="none"/>
        </w:rPr>
      </w:pPr>
    </w:p>
    <w:p w14:paraId="2B322FDF" w14:textId="77777777" w:rsidR="001C4074" w:rsidRPr="001C4074" w:rsidRDefault="001C4074" w:rsidP="001C4074">
      <w:pPr>
        <w:rPr>
          <w:kern w:val="0"/>
          <w14:ligatures w14:val="none"/>
        </w:rPr>
      </w:pPr>
    </w:p>
    <w:p w14:paraId="679DD67B" w14:textId="77777777" w:rsidR="00BC7512" w:rsidRDefault="00BC7512" w:rsidP="00BC7512">
      <w:pPr>
        <w:spacing w:after="0" w:line="240" w:lineRule="auto"/>
        <w:rPr>
          <w:rFonts w:ascii="Arial" w:eastAsia="Times New Roman" w:hAnsi="Arial" w:cs="Arial"/>
          <w:b/>
          <w:kern w:val="0"/>
          <w:sz w:val="28"/>
          <w:lang w:eastAsia="nb-NO"/>
          <w14:ligatures w14:val="none"/>
        </w:rPr>
      </w:pPr>
    </w:p>
    <w:p w14:paraId="242E428B" w14:textId="77777777" w:rsidR="004F586F" w:rsidRDefault="004F586F" w:rsidP="00BC7512">
      <w:pPr>
        <w:spacing w:after="0" w:line="240" w:lineRule="auto"/>
        <w:rPr>
          <w:rFonts w:ascii="Arial" w:eastAsia="Times New Roman" w:hAnsi="Arial" w:cs="Arial"/>
          <w:b/>
          <w:kern w:val="0"/>
          <w:sz w:val="28"/>
          <w:lang w:eastAsia="nb-NO"/>
          <w14:ligatures w14:val="none"/>
        </w:rPr>
      </w:pPr>
    </w:p>
    <w:p w14:paraId="6DF3F345" w14:textId="1BFA2D05" w:rsidR="00BC7512" w:rsidRPr="00BC7512" w:rsidRDefault="00BC7512" w:rsidP="00BC7512">
      <w:pPr>
        <w:spacing w:after="0" w:line="240" w:lineRule="auto"/>
        <w:rPr>
          <w:rFonts w:ascii="Arial" w:eastAsia="Times New Roman" w:hAnsi="Arial" w:cs="Arial"/>
          <w:b/>
          <w:bCs/>
          <w:caps/>
          <w:kern w:val="0"/>
          <w:sz w:val="28"/>
          <w:szCs w:val="28"/>
          <w:lang w:eastAsia="nb-NO"/>
          <w14:ligatures w14:val="none"/>
        </w:rPr>
      </w:pPr>
      <w:r w:rsidRPr="00BC7512">
        <w:rPr>
          <w:rFonts w:ascii="Arial" w:eastAsia="Times New Roman" w:hAnsi="Arial" w:cs="Arial"/>
          <w:b/>
          <w:kern w:val="0"/>
          <w:sz w:val="28"/>
          <w:lang w:eastAsia="nb-NO"/>
          <w14:ligatures w14:val="none"/>
        </w:rPr>
        <w:lastRenderedPageBreak/>
        <w:t>I</w:t>
      </w:r>
      <w:r w:rsidRPr="00BC7512">
        <w:rPr>
          <w:rFonts w:ascii="Arial" w:eastAsia="Times New Roman" w:hAnsi="Arial" w:cs="Arial"/>
          <w:b/>
          <w:bCs/>
          <w:kern w:val="0"/>
          <w:sz w:val="28"/>
          <w:szCs w:val="28"/>
          <w:lang w:eastAsia="nb-NO"/>
          <w14:ligatures w14:val="none"/>
        </w:rPr>
        <w:t>nntekter</w:t>
      </w:r>
    </w:p>
    <w:p w14:paraId="42C8A071" w14:textId="77777777" w:rsidR="00BC7512" w:rsidRPr="00BC7512" w:rsidRDefault="00BC7512" w:rsidP="00BC7512">
      <w:pPr>
        <w:spacing w:after="0" w:line="240" w:lineRule="auto"/>
        <w:rPr>
          <w:rFonts w:ascii="Arial" w:eastAsia="Times New Roman" w:hAnsi="Arial" w:cs="Arial"/>
          <w:b/>
          <w:bCs/>
          <w:caps/>
          <w:kern w:val="0"/>
          <w:sz w:val="24"/>
          <w:szCs w:val="24"/>
          <w:u w:val="single"/>
          <w:lang w:eastAsia="nb-NO"/>
          <w14:ligatures w14:val="none"/>
        </w:rPr>
      </w:pPr>
    </w:p>
    <w:tbl>
      <w:tblPr>
        <w:tblW w:w="866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99"/>
        <w:gridCol w:w="1276"/>
        <w:gridCol w:w="1418"/>
        <w:gridCol w:w="1369"/>
      </w:tblGrid>
      <w:tr w:rsidR="00BC7512" w:rsidRPr="00BC7512" w14:paraId="648F9835" w14:textId="77777777">
        <w:trPr>
          <w:trHeight w:val="240"/>
        </w:trPr>
        <w:tc>
          <w:tcPr>
            <w:tcW w:w="4599" w:type="dxa"/>
            <w:noWrap/>
            <w:vAlign w:val="bottom"/>
          </w:tcPr>
          <w:p w14:paraId="25BFEAFD"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3100</w:t>
            </w:r>
          </w:p>
          <w:p w14:paraId="4EA6C0E1"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p w14:paraId="6E4250D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tc>
        <w:tc>
          <w:tcPr>
            <w:tcW w:w="1276" w:type="dxa"/>
            <w:noWrap/>
          </w:tcPr>
          <w:p w14:paraId="0123ADB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Inntekter pr</w:t>
            </w:r>
          </w:p>
          <w:p w14:paraId="50CCBB2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31.12.2023</w:t>
            </w:r>
          </w:p>
        </w:tc>
        <w:tc>
          <w:tcPr>
            <w:tcW w:w="1418" w:type="dxa"/>
            <w:noWrap/>
          </w:tcPr>
          <w:p w14:paraId="5935517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p w14:paraId="6D83164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c>
          <w:tcPr>
            <w:tcW w:w="1369" w:type="dxa"/>
            <w:noWrap/>
          </w:tcPr>
          <w:p w14:paraId="58FB5A2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3DBF078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tc>
      </w:tr>
      <w:tr w:rsidR="00BC7512" w:rsidRPr="00BC7512" w14:paraId="6123F11E" w14:textId="77777777">
        <w:trPr>
          <w:trHeight w:val="240"/>
        </w:trPr>
        <w:tc>
          <w:tcPr>
            <w:tcW w:w="4599" w:type="dxa"/>
            <w:noWrap/>
            <w:vAlign w:val="bottom"/>
          </w:tcPr>
          <w:p w14:paraId="73CF19D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Tilskudd fra FO sentralt</w:t>
            </w:r>
          </w:p>
        </w:tc>
        <w:tc>
          <w:tcPr>
            <w:tcW w:w="1276" w:type="dxa"/>
            <w:noWrap/>
            <w:vAlign w:val="bottom"/>
          </w:tcPr>
          <w:p w14:paraId="6B205A13" w14:textId="77777777" w:rsidR="00BC7512" w:rsidRPr="00BC7512" w:rsidRDefault="00BC7512" w:rsidP="00BC7512">
            <w:pPr>
              <w:spacing w:after="0" w:line="240" w:lineRule="auto"/>
              <w:jc w:val="right"/>
              <w:rPr>
                <w:rFonts w:ascii="Arial" w:eastAsia="Times New Roman" w:hAnsi="Arial" w:cs="Arial"/>
                <w:kern w:val="0"/>
                <w:sz w:val="18"/>
                <w:szCs w:val="18"/>
                <w:lang w:eastAsia="nb-NO"/>
                <w14:ligatures w14:val="none"/>
              </w:rPr>
            </w:pPr>
            <w:r w:rsidRPr="00BC7512">
              <w:rPr>
                <w:rFonts w:ascii="Arial" w:eastAsia="Times New Roman" w:hAnsi="Arial" w:cs="Arial"/>
                <w:kern w:val="0"/>
                <w:sz w:val="18"/>
                <w:szCs w:val="18"/>
                <w:lang w:eastAsia="nb-NO"/>
                <w14:ligatures w14:val="none"/>
              </w:rPr>
              <w:t>5 711 000</w:t>
            </w:r>
          </w:p>
        </w:tc>
        <w:tc>
          <w:tcPr>
            <w:tcW w:w="1418" w:type="dxa"/>
            <w:noWrap/>
            <w:vAlign w:val="bottom"/>
          </w:tcPr>
          <w:p w14:paraId="532C71A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5 711 000</w:t>
            </w:r>
          </w:p>
        </w:tc>
        <w:tc>
          <w:tcPr>
            <w:tcW w:w="1369" w:type="dxa"/>
            <w:noWrap/>
            <w:vAlign w:val="bottom"/>
          </w:tcPr>
          <w:p w14:paraId="6B10088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8 175 000</w:t>
            </w:r>
          </w:p>
        </w:tc>
      </w:tr>
    </w:tbl>
    <w:p w14:paraId="3AE5F03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23DC33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Landsmøtet har vedtatt overføring til avdelingene med 41 % av kontingentinntektene, det vil si 8 175 000 kroner. Økningen fra tidligere år, skyldes at lønnsutgiftene for alle de frikjøpte i avdelingen nå dekkes gjennom avdelingstilskuddet, mens to tidligere ble lønnet av FO sentralt. Avdelingstilskuddet har økt tilsvarende. I tillegg kan lokallagene i FO- studentene søke om tilskudd. Dette vil bli ført her om de får bevilgning fra FO sentralt. </w:t>
      </w:r>
    </w:p>
    <w:p w14:paraId="36775FF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CA93CAE"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2389B0A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866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1"/>
        <w:gridCol w:w="1276"/>
        <w:gridCol w:w="1276"/>
        <w:gridCol w:w="1559"/>
      </w:tblGrid>
      <w:tr w:rsidR="00BC7512" w:rsidRPr="00BC7512" w14:paraId="0AB2AE86" w14:textId="77777777">
        <w:trPr>
          <w:trHeight w:val="510"/>
        </w:trPr>
        <w:tc>
          <w:tcPr>
            <w:tcW w:w="4551" w:type="dxa"/>
            <w:vAlign w:val="bottom"/>
          </w:tcPr>
          <w:p w14:paraId="744B07E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3210</w:t>
            </w:r>
          </w:p>
          <w:p w14:paraId="7D7A1D5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p w14:paraId="50C3EA3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tc>
        <w:tc>
          <w:tcPr>
            <w:tcW w:w="1276" w:type="dxa"/>
            <w:noWrap/>
            <w:vAlign w:val="bottom"/>
          </w:tcPr>
          <w:p w14:paraId="06FD43EF"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Inntekter pr 31.12.2023</w:t>
            </w:r>
          </w:p>
        </w:tc>
        <w:tc>
          <w:tcPr>
            <w:tcW w:w="1276" w:type="dxa"/>
            <w:noWrap/>
            <w:vAlign w:val="bottom"/>
          </w:tcPr>
          <w:p w14:paraId="3D23D64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559" w:type="dxa"/>
            <w:noWrap/>
            <w:vAlign w:val="bottom"/>
          </w:tcPr>
          <w:p w14:paraId="22E0535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12E8DEA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tc>
      </w:tr>
      <w:tr w:rsidR="00BC7512" w:rsidRPr="00BC7512" w14:paraId="531B4323" w14:textId="77777777">
        <w:trPr>
          <w:trHeight w:val="232"/>
        </w:trPr>
        <w:tc>
          <w:tcPr>
            <w:tcW w:w="4551" w:type="dxa"/>
            <w:vAlign w:val="bottom"/>
          </w:tcPr>
          <w:p w14:paraId="03DDF5D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Kursinntekter</w:t>
            </w:r>
          </w:p>
        </w:tc>
        <w:tc>
          <w:tcPr>
            <w:tcW w:w="1276" w:type="dxa"/>
            <w:noWrap/>
            <w:vAlign w:val="bottom"/>
          </w:tcPr>
          <w:p w14:paraId="752D048E"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276" w:type="dxa"/>
            <w:noWrap/>
            <w:vAlign w:val="bottom"/>
          </w:tcPr>
          <w:p w14:paraId="5B14B86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559" w:type="dxa"/>
            <w:noWrap/>
            <w:vAlign w:val="bottom"/>
          </w:tcPr>
          <w:p w14:paraId="44F3AC0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r>
    </w:tbl>
    <w:p w14:paraId="57EB7133"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7E62A96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Når avdelingen arrangerer tillitsvalgtskolering og kurs, kan det åpnes opp for deltakere som ikke er FO-medlemmer om det er ledig kapasitet. Det fastsettes da en kursavgift til selvkost. Vi har ikke beregnet inntekt på dette i år. </w:t>
      </w:r>
    </w:p>
    <w:p w14:paraId="2A0A12F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F863DE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866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1"/>
        <w:gridCol w:w="1276"/>
        <w:gridCol w:w="1276"/>
        <w:gridCol w:w="1559"/>
      </w:tblGrid>
      <w:tr w:rsidR="00BC7512" w:rsidRPr="00BC7512" w14:paraId="2EF3FFA7" w14:textId="77777777">
        <w:trPr>
          <w:trHeight w:val="465"/>
        </w:trPr>
        <w:tc>
          <w:tcPr>
            <w:tcW w:w="4551" w:type="dxa"/>
            <w:tcBorders>
              <w:bottom w:val="single" w:sz="4" w:space="0" w:color="auto"/>
            </w:tcBorders>
            <w:vAlign w:val="bottom"/>
          </w:tcPr>
          <w:p w14:paraId="3C01E59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3930</w:t>
            </w:r>
          </w:p>
          <w:p w14:paraId="2FD2AD4D"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p w14:paraId="404F20B7"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tc>
        <w:tc>
          <w:tcPr>
            <w:tcW w:w="1276" w:type="dxa"/>
            <w:tcBorders>
              <w:bottom w:val="single" w:sz="4" w:space="0" w:color="auto"/>
            </w:tcBorders>
            <w:noWrap/>
            <w:vAlign w:val="bottom"/>
          </w:tcPr>
          <w:p w14:paraId="36A6D9B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Inntekter pr 31.12.2023  </w:t>
            </w:r>
          </w:p>
        </w:tc>
        <w:tc>
          <w:tcPr>
            <w:tcW w:w="1276" w:type="dxa"/>
            <w:tcBorders>
              <w:bottom w:val="single" w:sz="4" w:space="0" w:color="auto"/>
            </w:tcBorders>
            <w:noWrap/>
            <w:vAlign w:val="bottom"/>
          </w:tcPr>
          <w:p w14:paraId="39FBBF3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559" w:type="dxa"/>
            <w:tcBorders>
              <w:bottom w:val="single" w:sz="4" w:space="0" w:color="auto"/>
            </w:tcBorders>
            <w:noWrap/>
            <w:vAlign w:val="bottom"/>
          </w:tcPr>
          <w:p w14:paraId="09E26FA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4EE1292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53254AD8" w14:textId="77777777">
        <w:trPr>
          <w:trHeight w:val="256"/>
        </w:trPr>
        <w:tc>
          <w:tcPr>
            <w:tcW w:w="4551" w:type="dxa"/>
            <w:tcBorders>
              <w:bottom w:val="single" w:sz="4" w:space="0" w:color="auto"/>
            </w:tcBorders>
            <w:vAlign w:val="bottom"/>
          </w:tcPr>
          <w:p w14:paraId="61A37EA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Andre inntekter</w:t>
            </w:r>
          </w:p>
        </w:tc>
        <w:tc>
          <w:tcPr>
            <w:tcW w:w="1276" w:type="dxa"/>
            <w:tcBorders>
              <w:bottom w:val="single" w:sz="4" w:space="0" w:color="auto"/>
            </w:tcBorders>
            <w:noWrap/>
            <w:vAlign w:val="bottom"/>
          </w:tcPr>
          <w:p w14:paraId="583E0C4E"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160 260</w:t>
            </w:r>
          </w:p>
        </w:tc>
        <w:tc>
          <w:tcPr>
            <w:tcW w:w="1276" w:type="dxa"/>
            <w:tcBorders>
              <w:bottom w:val="single" w:sz="4" w:space="0" w:color="auto"/>
            </w:tcBorders>
            <w:shd w:val="clear" w:color="auto" w:fill="auto"/>
            <w:noWrap/>
            <w:vAlign w:val="bottom"/>
          </w:tcPr>
          <w:p w14:paraId="5F6AE50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142 800</w:t>
            </w:r>
          </w:p>
        </w:tc>
        <w:tc>
          <w:tcPr>
            <w:tcW w:w="1559" w:type="dxa"/>
            <w:tcBorders>
              <w:bottom w:val="single" w:sz="4" w:space="0" w:color="auto"/>
            </w:tcBorders>
            <w:shd w:val="clear" w:color="auto" w:fill="auto"/>
            <w:noWrap/>
            <w:vAlign w:val="bottom"/>
          </w:tcPr>
          <w:p w14:paraId="22E1FFF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130 000</w:t>
            </w:r>
          </w:p>
        </w:tc>
      </w:tr>
    </w:tbl>
    <w:p w14:paraId="58B52F7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9E9B5E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Formål 3930 er refusjoner for leie av kontorplass for hovedtillitsvalgte i Trondheim kommune og for Bufetat-klubben. Vi får refusjon på 82 500 kroner i året fra Trondheim kommune og 10.000 kroner fra Bufetat. </w:t>
      </w:r>
      <w:r w:rsidRPr="00BC7512">
        <w:rPr>
          <w:rFonts w:ascii="Arial" w:eastAsia="Times New Roman" w:hAnsi="Arial" w:cs="Arial"/>
          <w:kern w:val="0"/>
          <w:sz w:val="24"/>
          <w:szCs w:val="24"/>
          <w:lang w:eastAsia="nb-NO"/>
          <w14:ligatures w14:val="none"/>
        </w:rPr>
        <w:br/>
        <w:t xml:space="preserve">Refusjon fra KIF-klubben 2023, Fagforbundet og FO sentralt for landsmøteutgifter føres også her. </w:t>
      </w:r>
      <w:r w:rsidRPr="00BC7512">
        <w:rPr>
          <w:rFonts w:ascii="Arial" w:eastAsia="Times New Roman" w:hAnsi="Arial" w:cs="Arial"/>
          <w:kern w:val="0"/>
          <w:sz w:val="24"/>
          <w:szCs w:val="24"/>
          <w:lang w:eastAsia="nb-NO"/>
          <w14:ligatures w14:val="none"/>
        </w:rPr>
        <w:br/>
      </w:r>
    </w:p>
    <w:p w14:paraId="55F42D1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371D05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051D041"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2DAF07C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866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1"/>
        <w:gridCol w:w="1276"/>
        <w:gridCol w:w="1276"/>
        <w:gridCol w:w="1559"/>
      </w:tblGrid>
      <w:tr w:rsidR="00BC7512" w:rsidRPr="00BC7512" w14:paraId="2C0B37B3" w14:textId="77777777">
        <w:trPr>
          <w:trHeight w:val="345"/>
        </w:trPr>
        <w:tc>
          <w:tcPr>
            <w:tcW w:w="4551" w:type="dxa"/>
          </w:tcPr>
          <w:p w14:paraId="2EC97585"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3940  </w:t>
            </w:r>
          </w:p>
        </w:tc>
        <w:tc>
          <w:tcPr>
            <w:tcW w:w="1276" w:type="dxa"/>
            <w:noWrap/>
          </w:tcPr>
          <w:p w14:paraId="01AE3335" w14:textId="77777777" w:rsidR="00BC7512" w:rsidRPr="00BC7512" w:rsidRDefault="00BC7512" w:rsidP="00BC7512">
            <w:pPr>
              <w:spacing w:after="0" w:line="240" w:lineRule="auto"/>
              <w:jc w:val="center"/>
              <w:rPr>
                <w:rFonts w:ascii="Arial" w:eastAsia="Times New Roman" w:hAnsi="Arial" w:cs="Arial"/>
                <w:kern w:val="0"/>
                <w:sz w:val="18"/>
                <w:szCs w:val="18"/>
                <w:lang w:eastAsia="nb-NO"/>
                <w14:ligatures w14:val="none"/>
              </w:rPr>
            </w:pPr>
            <w:r w:rsidRPr="00BC7512">
              <w:rPr>
                <w:rFonts w:ascii="Arial" w:eastAsia="Times New Roman" w:hAnsi="Arial" w:cs="Arial"/>
                <w:kern w:val="0"/>
                <w:sz w:val="18"/>
                <w:szCs w:val="18"/>
                <w:lang w:eastAsia="nb-NO"/>
                <w14:ligatures w14:val="none"/>
              </w:rPr>
              <w:t>Inntekter pr</w:t>
            </w:r>
          </w:p>
          <w:p w14:paraId="12EF1B19" w14:textId="5D3F07E5" w:rsidR="00BC7512" w:rsidRPr="00BC7512" w:rsidRDefault="00CB5403" w:rsidP="00BC7512">
            <w:pPr>
              <w:spacing w:after="0" w:line="240" w:lineRule="auto"/>
              <w:jc w:val="center"/>
              <w:rPr>
                <w:rFonts w:ascii="Arial" w:eastAsia="Times New Roman" w:hAnsi="Arial" w:cs="Arial"/>
                <w:kern w:val="0"/>
                <w:sz w:val="20"/>
                <w:szCs w:val="20"/>
                <w:lang w:eastAsia="nb-NO"/>
                <w14:ligatures w14:val="none"/>
              </w:rPr>
            </w:pPr>
            <w:r>
              <w:rPr>
                <w:rFonts w:ascii="Arial" w:eastAsia="Times New Roman" w:hAnsi="Arial" w:cs="Arial"/>
                <w:kern w:val="0"/>
                <w:sz w:val="18"/>
                <w:szCs w:val="18"/>
                <w:lang w:eastAsia="nb-NO"/>
                <w14:ligatures w14:val="none"/>
              </w:rPr>
              <w:t>3</w:t>
            </w:r>
            <w:r w:rsidR="00BC7512" w:rsidRPr="00BC7512">
              <w:rPr>
                <w:rFonts w:ascii="Arial" w:eastAsia="Times New Roman" w:hAnsi="Arial" w:cs="Arial"/>
                <w:kern w:val="0"/>
                <w:sz w:val="18"/>
                <w:szCs w:val="18"/>
                <w:lang w:eastAsia="nb-NO"/>
                <w14:ligatures w14:val="none"/>
              </w:rPr>
              <w:t>1.12.2023  </w:t>
            </w:r>
          </w:p>
        </w:tc>
        <w:tc>
          <w:tcPr>
            <w:tcW w:w="1276" w:type="dxa"/>
            <w:noWrap/>
          </w:tcPr>
          <w:p w14:paraId="79EF535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559" w:type="dxa"/>
            <w:noWrap/>
          </w:tcPr>
          <w:p w14:paraId="6D5C34F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056919B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68E7880D" w14:textId="77777777">
        <w:trPr>
          <w:trHeight w:val="204"/>
        </w:trPr>
        <w:tc>
          <w:tcPr>
            <w:tcW w:w="4551" w:type="dxa"/>
            <w:vAlign w:val="bottom"/>
          </w:tcPr>
          <w:p w14:paraId="4564A1CC"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OU midler </w:t>
            </w:r>
          </w:p>
        </w:tc>
        <w:tc>
          <w:tcPr>
            <w:tcW w:w="1276" w:type="dxa"/>
            <w:noWrap/>
            <w:vAlign w:val="bottom"/>
          </w:tcPr>
          <w:p w14:paraId="409FEBC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348 348</w:t>
            </w:r>
          </w:p>
        </w:tc>
        <w:tc>
          <w:tcPr>
            <w:tcW w:w="1276" w:type="dxa"/>
            <w:noWrap/>
            <w:vAlign w:val="bottom"/>
          </w:tcPr>
          <w:p w14:paraId="5225BF0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325 000</w:t>
            </w:r>
          </w:p>
        </w:tc>
        <w:tc>
          <w:tcPr>
            <w:tcW w:w="1559" w:type="dxa"/>
            <w:noWrap/>
            <w:vAlign w:val="bottom"/>
          </w:tcPr>
          <w:p w14:paraId="0D1E928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343 500</w:t>
            </w:r>
          </w:p>
        </w:tc>
      </w:tr>
    </w:tbl>
    <w:p w14:paraId="155B3A1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7D1006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809BDD8" w14:textId="77777777" w:rsidR="00BC7512" w:rsidRPr="00BC7512" w:rsidRDefault="00BC7512" w:rsidP="00BC7512">
      <w:pPr>
        <w:rPr>
          <w:rFonts w:ascii="Arial" w:eastAsia="Times New Roman" w:hAnsi="Arial" w:cs="Arial"/>
          <w:kern w:val="0"/>
          <w:sz w:val="24"/>
          <w:szCs w:val="24"/>
          <w:lang w:eastAsia="nb-NO"/>
          <w14:ligatures w14:val="none"/>
        </w:rPr>
      </w:pPr>
    </w:p>
    <w:tbl>
      <w:tblPr>
        <w:tblW w:w="87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6"/>
        <w:gridCol w:w="1301"/>
        <w:gridCol w:w="1276"/>
        <w:gridCol w:w="1607"/>
      </w:tblGrid>
      <w:tr w:rsidR="00BC7512" w:rsidRPr="00BC7512" w14:paraId="08D51823" w14:textId="77777777">
        <w:trPr>
          <w:trHeight w:val="345"/>
        </w:trPr>
        <w:tc>
          <w:tcPr>
            <w:tcW w:w="4551" w:type="dxa"/>
            <w:vAlign w:val="bottom"/>
          </w:tcPr>
          <w:p w14:paraId="08C4F16C"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3945</w:t>
            </w:r>
          </w:p>
          <w:p w14:paraId="066E6992"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p w14:paraId="54D4B565"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p>
        </w:tc>
        <w:tc>
          <w:tcPr>
            <w:tcW w:w="1276" w:type="dxa"/>
            <w:noWrap/>
          </w:tcPr>
          <w:p w14:paraId="7F3FB5BC" w14:textId="1B233B7C"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 xml:space="preserve">Inntekter </w:t>
            </w:r>
            <w:proofErr w:type="gramStart"/>
            <w:r w:rsidRPr="00BC7512">
              <w:rPr>
                <w:rFonts w:ascii="Arial" w:eastAsia="Times New Roman" w:hAnsi="Arial" w:cs="Arial"/>
                <w:kern w:val="0"/>
                <w:sz w:val="18"/>
                <w:szCs w:val="18"/>
                <w:lang w:eastAsia="nb-NO"/>
                <w14:ligatures w14:val="none"/>
              </w:rPr>
              <w:t>pr  </w:t>
            </w:r>
            <w:r w:rsidR="002B4F9A">
              <w:rPr>
                <w:rFonts w:ascii="Arial" w:eastAsia="Times New Roman" w:hAnsi="Arial" w:cs="Arial"/>
                <w:kern w:val="0"/>
                <w:sz w:val="18"/>
                <w:szCs w:val="18"/>
                <w:lang w:eastAsia="nb-NO"/>
                <w14:ligatures w14:val="none"/>
              </w:rPr>
              <w:t>31.</w:t>
            </w:r>
            <w:proofErr w:type="gramEnd"/>
            <w:r w:rsidR="002B4F9A">
              <w:rPr>
                <w:rFonts w:ascii="Arial" w:eastAsia="Times New Roman" w:hAnsi="Arial" w:cs="Arial"/>
                <w:kern w:val="0"/>
                <w:sz w:val="18"/>
                <w:szCs w:val="18"/>
                <w:lang w:eastAsia="nb-NO"/>
                <w14:ligatures w14:val="none"/>
              </w:rPr>
              <w:t>12.2023</w:t>
            </w:r>
          </w:p>
        </w:tc>
        <w:tc>
          <w:tcPr>
            <w:tcW w:w="1276" w:type="dxa"/>
            <w:noWrap/>
          </w:tcPr>
          <w:p w14:paraId="4A2BE98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607" w:type="dxa"/>
            <w:noWrap/>
          </w:tcPr>
          <w:p w14:paraId="11AAC02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E9B59E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2EB95261" w14:textId="77777777">
        <w:trPr>
          <w:trHeight w:val="204"/>
        </w:trPr>
        <w:tc>
          <w:tcPr>
            <w:tcW w:w="4551" w:type="dxa"/>
            <w:vAlign w:val="bottom"/>
          </w:tcPr>
          <w:p w14:paraId="720BBE0B"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Ref. fra FO sentralt for div. kurs</w:t>
            </w:r>
          </w:p>
        </w:tc>
        <w:tc>
          <w:tcPr>
            <w:tcW w:w="1276" w:type="dxa"/>
            <w:noWrap/>
            <w:vAlign w:val="bottom"/>
          </w:tcPr>
          <w:p w14:paraId="4786A93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720 689</w:t>
            </w:r>
          </w:p>
        </w:tc>
        <w:tc>
          <w:tcPr>
            <w:tcW w:w="1276" w:type="dxa"/>
            <w:noWrap/>
            <w:vAlign w:val="bottom"/>
          </w:tcPr>
          <w:p w14:paraId="1415F77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1000 000</w:t>
            </w:r>
          </w:p>
        </w:tc>
        <w:tc>
          <w:tcPr>
            <w:tcW w:w="1607" w:type="dxa"/>
            <w:noWrap/>
            <w:vAlign w:val="bottom"/>
          </w:tcPr>
          <w:p w14:paraId="29C2BC2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640 000</w:t>
            </w:r>
          </w:p>
        </w:tc>
      </w:tr>
    </w:tbl>
    <w:p w14:paraId="169A12C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FCF3755"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3B8A85F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C41C5D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24EDD83" w14:textId="77777777" w:rsidR="00BC7512" w:rsidRPr="00BC7512" w:rsidRDefault="00BC7512" w:rsidP="00BC7512">
      <w:pPr>
        <w:spacing w:after="0" w:line="240" w:lineRule="auto"/>
        <w:rPr>
          <w:rFonts w:ascii="Arial" w:eastAsia="Times New Roman" w:hAnsi="Arial" w:cs="Arial"/>
          <w:b/>
          <w:bCs/>
          <w:caps/>
          <w:kern w:val="0"/>
          <w:sz w:val="28"/>
          <w:szCs w:val="28"/>
          <w:lang w:eastAsia="nb-NO"/>
          <w14:ligatures w14:val="none"/>
        </w:rPr>
      </w:pPr>
      <w:r w:rsidRPr="00BC7512">
        <w:rPr>
          <w:rFonts w:ascii="Arial" w:eastAsia="Times New Roman" w:hAnsi="Arial" w:cs="Arial"/>
          <w:b/>
          <w:bCs/>
          <w:kern w:val="0"/>
          <w:sz w:val="28"/>
          <w:szCs w:val="28"/>
          <w:lang w:eastAsia="nb-NO"/>
          <w14:ligatures w14:val="none"/>
        </w:rPr>
        <w:t>Formål/utgiftsområder</w:t>
      </w:r>
    </w:p>
    <w:p w14:paraId="7694A45B" w14:textId="77777777" w:rsidR="00BC7512" w:rsidRPr="00BC7512" w:rsidRDefault="00BC7512" w:rsidP="00BC7512">
      <w:pPr>
        <w:spacing w:after="0" w:line="240" w:lineRule="auto"/>
        <w:rPr>
          <w:rFonts w:ascii="Arial" w:eastAsia="Times New Roman" w:hAnsi="Arial" w:cs="Arial"/>
          <w:b/>
          <w:bCs/>
          <w:caps/>
          <w:kern w:val="0"/>
          <w:sz w:val="24"/>
          <w:szCs w:val="24"/>
          <w:u w:val="single"/>
          <w:lang w:eastAsia="nb-NO"/>
          <w14:ligatures w14:val="none"/>
        </w:rPr>
      </w:pPr>
    </w:p>
    <w:p w14:paraId="3F7238FC" w14:textId="77777777" w:rsidR="00BC7512" w:rsidRPr="00BC7512" w:rsidRDefault="00BC7512" w:rsidP="00BC7512">
      <w:pPr>
        <w:spacing w:after="0" w:line="240" w:lineRule="auto"/>
        <w:rPr>
          <w:rFonts w:ascii="Arial" w:eastAsia="Times New Roman" w:hAnsi="Arial" w:cs="Arial"/>
          <w:b/>
          <w:bCs/>
          <w:kern w:val="0"/>
          <w:sz w:val="24"/>
          <w:szCs w:val="24"/>
          <w:lang w:eastAsia="nb-NO"/>
          <w14:ligatures w14:val="none"/>
        </w:rPr>
      </w:pPr>
      <w:r w:rsidRPr="00BC7512">
        <w:rPr>
          <w:rFonts w:ascii="Arial" w:eastAsia="Times New Roman" w:hAnsi="Arial" w:cs="Arial"/>
          <w:b/>
          <w:bCs/>
          <w:kern w:val="0"/>
          <w:sz w:val="24"/>
          <w:szCs w:val="24"/>
          <w:lang w:eastAsia="nb-NO"/>
          <w14:ligatures w14:val="none"/>
        </w:rPr>
        <w:t>10 FO Trøndelag internt</w:t>
      </w:r>
    </w:p>
    <w:p w14:paraId="1C00F431"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tbl>
      <w:tblPr>
        <w:tblW w:w="900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1352"/>
        <w:gridCol w:w="1419"/>
        <w:gridCol w:w="1701"/>
      </w:tblGrid>
      <w:tr w:rsidR="00BC7512" w:rsidRPr="00BC7512" w14:paraId="61BABCA5" w14:textId="77777777">
        <w:trPr>
          <w:trHeight w:val="240"/>
        </w:trPr>
        <w:tc>
          <w:tcPr>
            <w:tcW w:w="4534" w:type="dxa"/>
          </w:tcPr>
          <w:p w14:paraId="6BA4AAB4"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1010, 1012</w:t>
            </w:r>
          </w:p>
        </w:tc>
        <w:tc>
          <w:tcPr>
            <w:tcW w:w="1352" w:type="dxa"/>
            <w:noWrap/>
          </w:tcPr>
          <w:p w14:paraId="2735B05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r w:rsidRPr="00BC7512">
              <w:rPr>
                <w:rFonts w:ascii="Arial" w:eastAsia="Times New Roman" w:hAnsi="Arial" w:cs="Arial"/>
                <w:kern w:val="0"/>
                <w:sz w:val="18"/>
                <w:szCs w:val="18"/>
                <w:lang w:eastAsia="nb-NO"/>
                <w14:ligatures w14:val="none"/>
              </w:rPr>
              <w:br/>
            </w:r>
          </w:p>
        </w:tc>
        <w:tc>
          <w:tcPr>
            <w:tcW w:w="1419" w:type="dxa"/>
            <w:noWrap/>
          </w:tcPr>
          <w:p w14:paraId="51BB5B5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1BACE37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2A0110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69D84461" w14:textId="77777777">
        <w:trPr>
          <w:trHeight w:val="240"/>
        </w:trPr>
        <w:tc>
          <w:tcPr>
            <w:tcW w:w="4534" w:type="dxa"/>
          </w:tcPr>
          <w:p w14:paraId="53E3E42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Årsmøte</w:t>
            </w:r>
          </w:p>
        </w:tc>
        <w:tc>
          <w:tcPr>
            <w:tcW w:w="1352" w:type="dxa"/>
            <w:noWrap/>
            <w:vAlign w:val="bottom"/>
          </w:tcPr>
          <w:p w14:paraId="68B385D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419" w:type="dxa"/>
            <w:noWrap/>
            <w:vAlign w:val="bottom"/>
          </w:tcPr>
          <w:p w14:paraId="4A21E690"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701" w:type="dxa"/>
            <w:noWrap/>
            <w:vAlign w:val="bottom"/>
          </w:tcPr>
          <w:p w14:paraId="1197064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200 000</w:t>
            </w:r>
          </w:p>
        </w:tc>
      </w:tr>
      <w:tr w:rsidR="00BC7512" w:rsidRPr="00BC7512" w14:paraId="0CA5ACFC" w14:textId="77777777">
        <w:trPr>
          <w:trHeight w:val="240"/>
        </w:trPr>
        <w:tc>
          <w:tcPr>
            <w:tcW w:w="4534" w:type="dxa"/>
          </w:tcPr>
          <w:p w14:paraId="28C429BC"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Representantskapsmøter</w:t>
            </w:r>
          </w:p>
        </w:tc>
        <w:tc>
          <w:tcPr>
            <w:tcW w:w="1352" w:type="dxa"/>
            <w:noWrap/>
          </w:tcPr>
          <w:p w14:paraId="0881EBB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664 316</w:t>
            </w:r>
          </w:p>
        </w:tc>
        <w:tc>
          <w:tcPr>
            <w:tcW w:w="1419" w:type="dxa"/>
            <w:noWrap/>
            <w:vAlign w:val="bottom"/>
          </w:tcPr>
          <w:p w14:paraId="7B3D6E5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500 000</w:t>
            </w:r>
          </w:p>
        </w:tc>
        <w:tc>
          <w:tcPr>
            <w:tcW w:w="1701" w:type="dxa"/>
            <w:noWrap/>
            <w:vAlign w:val="bottom"/>
          </w:tcPr>
          <w:p w14:paraId="7EBF517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400 000</w:t>
            </w:r>
          </w:p>
        </w:tc>
      </w:tr>
    </w:tbl>
    <w:p w14:paraId="4AE9F62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C95B96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Avdelingen skal ha årsmøte 13. mars. Utgifter i forbindelse med årsmøte, avtakkinger og årsmøtemiddag føres på formål 1010. </w:t>
      </w:r>
    </w:p>
    <w:p w14:paraId="66F729FE"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312D33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Det er planlagt to representantskapsmøter, hvorav det ene begynner etter årsmøtet er avholdt og det andre er et todagersmøte. Møtene er fysiske og inneholder opplæring og vi forventer OU-refusjon for deler av kostnadene.</w:t>
      </w:r>
    </w:p>
    <w:p w14:paraId="743E761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ab/>
      </w:r>
      <w:r w:rsidRPr="00BC7512">
        <w:rPr>
          <w:rFonts w:ascii="Arial" w:eastAsia="Times New Roman" w:hAnsi="Arial" w:cs="Arial"/>
          <w:kern w:val="0"/>
          <w:sz w:val="24"/>
          <w:szCs w:val="24"/>
          <w:lang w:eastAsia="nb-NO"/>
          <w14:ligatures w14:val="none"/>
        </w:rPr>
        <w:tab/>
      </w:r>
      <w:r w:rsidRPr="00BC7512">
        <w:rPr>
          <w:rFonts w:ascii="Arial" w:eastAsia="Times New Roman" w:hAnsi="Arial" w:cs="Arial"/>
          <w:kern w:val="0"/>
          <w:sz w:val="24"/>
          <w:szCs w:val="24"/>
          <w:lang w:eastAsia="nb-NO"/>
          <w14:ligatures w14:val="none"/>
        </w:rPr>
        <w:tab/>
      </w:r>
      <w:r w:rsidRPr="00BC7512">
        <w:rPr>
          <w:rFonts w:ascii="Arial" w:eastAsia="Times New Roman" w:hAnsi="Arial" w:cs="Arial"/>
          <w:kern w:val="0"/>
          <w:sz w:val="24"/>
          <w:szCs w:val="24"/>
          <w:lang w:eastAsia="nb-NO"/>
          <w14:ligatures w14:val="none"/>
        </w:rPr>
        <w:tab/>
      </w:r>
      <w:r w:rsidRPr="00BC7512">
        <w:rPr>
          <w:rFonts w:ascii="Arial" w:eastAsia="Times New Roman" w:hAnsi="Arial" w:cs="Arial"/>
          <w:kern w:val="0"/>
          <w:sz w:val="24"/>
          <w:szCs w:val="24"/>
          <w:lang w:eastAsia="nb-NO"/>
          <w14:ligatures w14:val="none"/>
        </w:rPr>
        <w:tab/>
      </w: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4"/>
        <w:gridCol w:w="1283"/>
        <w:gridCol w:w="1511"/>
        <w:gridCol w:w="1701"/>
      </w:tblGrid>
      <w:tr w:rsidR="00BC7512" w:rsidRPr="00BC7512" w14:paraId="2C46246D" w14:textId="77777777">
        <w:trPr>
          <w:trHeight w:val="240"/>
        </w:trPr>
        <w:tc>
          <w:tcPr>
            <w:tcW w:w="4734" w:type="dxa"/>
          </w:tcPr>
          <w:p w14:paraId="1B4553A2"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1015</w:t>
            </w:r>
          </w:p>
        </w:tc>
        <w:tc>
          <w:tcPr>
            <w:tcW w:w="1283" w:type="dxa"/>
            <w:noWrap/>
          </w:tcPr>
          <w:p w14:paraId="4DA62A5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511" w:type="dxa"/>
            <w:noWrap/>
          </w:tcPr>
          <w:p w14:paraId="7AB255A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268D5EB5"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18771AA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27BF13E6" w14:textId="77777777">
        <w:trPr>
          <w:trHeight w:val="240"/>
        </w:trPr>
        <w:tc>
          <w:tcPr>
            <w:tcW w:w="4734" w:type="dxa"/>
          </w:tcPr>
          <w:p w14:paraId="19F0467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Styremøter</w:t>
            </w:r>
          </w:p>
        </w:tc>
        <w:tc>
          <w:tcPr>
            <w:tcW w:w="1283" w:type="dxa"/>
            <w:noWrap/>
            <w:vAlign w:val="bottom"/>
          </w:tcPr>
          <w:p w14:paraId="31CAEC30"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57 220</w:t>
            </w:r>
          </w:p>
        </w:tc>
        <w:tc>
          <w:tcPr>
            <w:tcW w:w="1511" w:type="dxa"/>
            <w:noWrap/>
            <w:vAlign w:val="bottom"/>
          </w:tcPr>
          <w:p w14:paraId="50D3BB70"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60 000</w:t>
            </w:r>
          </w:p>
        </w:tc>
        <w:tc>
          <w:tcPr>
            <w:tcW w:w="1701" w:type="dxa"/>
            <w:noWrap/>
            <w:vAlign w:val="bottom"/>
          </w:tcPr>
          <w:p w14:paraId="65CA94E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60 000</w:t>
            </w:r>
          </w:p>
        </w:tc>
      </w:tr>
    </w:tbl>
    <w:p w14:paraId="686B17F3"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F82A45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Det er planlagt 8-9 styremøter i 2024. I tillegg planlegges det et styreseminar med to overnattinger. Formålsposten dekker utgifter til mat, reise og overnatting i forbindelse med styremøtene.</w:t>
      </w:r>
    </w:p>
    <w:p w14:paraId="01E84A8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1292"/>
        <w:gridCol w:w="1417"/>
        <w:gridCol w:w="1701"/>
      </w:tblGrid>
      <w:tr w:rsidR="00BC7512" w:rsidRPr="00BC7512" w14:paraId="268EF3BC" w14:textId="77777777">
        <w:trPr>
          <w:trHeight w:val="240"/>
        </w:trPr>
        <w:tc>
          <w:tcPr>
            <w:tcW w:w="4819" w:type="dxa"/>
          </w:tcPr>
          <w:p w14:paraId="477F95C6"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1016</w:t>
            </w:r>
          </w:p>
        </w:tc>
        <w:tc>
          <w:tcPr>
            <w:tcW w:w="1292" w:type="dxa"/>
            <w:noWrap/>
          </w:tcPr>
          <w:p w14:paraId="04A1B56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4AB8430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19F00F8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2990796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0F1D0F82" w14:textId="77777777">
        <w:trPr>
          <w:trHeight w:val="240"/>
        </w:trPr>
        <w:tc>
          <w:tcPr>
            <w:tcW w:w="4819" w:type="dxa"/>
          </w:tcPr>
          <w:p w14:paraId="5529426C"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AU- møter</w:t>
            </w:r>
          </w:p>
        </w:tc>
        <w:tc>
          <w:tcPr>
            <w:tcW w:w="1292" w:type="dxa"/>
            <w:noWrap/>
            <w:vAlign w:val="bottom"/>
          </w:tcPr>
          <w:p w14:paraId="2AE5FBE2"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46 137</w:t>
            </w:r>
          </w:p>
        </w:tc>
        <w:tc>
          <w:tcPr>
            <w:tcW w:w="1417" w:type="dxa"/>
            <w:noWrap/>
            <w:vAlign w:val="bottom"/>
          </w:tcPr>
          <w:p w14:paraId="53FCCDF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60 000</w:t>
            </w:r>
          </w:p>
        </w:tc>
        <w:tc>
          <w:tcPr>
            <w:tcW w:w="1701" w:type="dxa"/>
            <w:noWrap/>
            <w:vAlign w:val="bottom"/>
          </w:tcPr>
          <w:p w14:paraId="2477484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60 000</w:t>
            </w:r>
          </w:p>
        </w:tc>
      </w:tr>
    </w:tbl>
    <w:p w14:paraId="68E8B2C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21FAA94"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Det er planlagt to AU-møter i måneden, der ett gjennomføres fysisk og ett digitalt. Formålet dekker utgifter til reise, mat og eventuelt opphold. I tillegg er det planlagt 2-3 todagers AU-samlinger for planlegging og evaluering av aktiviteter.</w:t>
      </w:r>
      <w:r w:rsidRPr="00BC7512">
        <w:rPr>
          <w:rFonts w:ascii="Times New Roman" w:eastAsia="Times New Roman" w:hAnsi="Times New Roman" w:cs="Times New Roman"/>
          <w:kern w:val="0"/>
          <w:sz w:val="24"/>
          <w:szCs w:val="20"/>
          <w:lang w:eastAsia="nb-NO"/>
          <w14:ligatures w14:val="none"/>
        </w:rPr>
        <w:br/>
      </w:r>
    </w:p>
    <w:p w14:paraId="53DFB64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860725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1292"/>
        <w:gridCol w:w="1417"/>
        <w:gridCol w:w="1701"/>
      </w:tblGrid>
      <w:tr w:rsidR="00BC7512" w:rsidRPr="00BC7512" w14:paraId="337F8FB9" w14:textId="77777777">
        <w:trPr>
          <w:trHeight w:val="240"/>
        </w:trPr>
        <w:tc>
          <w:tcPr>
            <w:tcW w:w="4819" w:type="dxa"/>
          </w:tcPr>
          <w:p w14:paraId="370F8EC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1030</w:t>
            </w:r>
          </w:p>
        </w:tc>
        <w:tc>
          <w:tcPr>
            <w:tcW w:w="1292" w:type="dxa"/>
            <w:noWrap/>
          </w:tcPr>
          <w:p w14:paraId="6AE56F5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7EEC360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46E1FFB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671BE07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3F28DF07" w14:textId="77777777">
        <w:trPr>
          <w:trHeight w:val="240"/>
        </w:trPr>
        <w:tc>
          <w:tcPr>
            <w:tcW w:w="4819" w:type="dxa"/>
          </w:tcPr>
          <w:p w14:paraId="3FB9792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Politiske utvalg – andre</w:t>
            </w:r>
          </w:p>
        </w:tc>
        <w:tc>
          <w:tcPr>
            <w:tcW w:w="1292" w:type="dxa"/>
            <w:noWrap/>
            <w:vAlign w:val="bottom"/>
          </w:tcPr>
          <w:p w14:paraId="4969E24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2 764</w:t>
            </w:r>
          </w:p>
        </w:tc>
        <w:tc>
          <w:tcPr>
            <w:tcW w:w="1417" w:type="dxa"/>
            <w:noWrap/>
            <w:vAlign w:val="bottom"/>
          </w:tcPr>
          <w:p w14:paraId="7E1A831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40 000</w:t>
            </w:r>
          </w:p>
        </w:tc>
        <w:tc>
          <w:tcPr>
            <w:tcW w:w="1701" w:type="dxa"/>
            <w:noWrap/>
            <w:vAlign w:val="bottom"/>
          </w:tcPr>
          <w:p w14:paraId="5A2456F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40 000</w:t>
            </w:r>
          </w:p>
        </w:tc>
      </w:tr>
    </w:tbl>
    <w:p w14:paraId="1E00EA35"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425C4D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Dette formålet skal dekke aktivitetene og kostnadene som komiteer, utvalg, nedsatte grupper og ad-hoc grupper har gjennom sine møter.</w:t>
      </w:r>
    </w:p>
    <w:p w14:paraId="57FDB19E"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3A93CCBF"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532286C4"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6E98DCB3"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7957B483"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34B4FE9A"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1E981AE9" w14:textId="77777777" w:rsidR="00BC7512" w:rsidRPr="00BC7512" w:rsidRDefault="00BC7512" w:rsidP="00BC7512">
      <w:pPr>
        <w:spacing w:after="0" w:line="240" w:lineRule="auto"/>
        <w:rPr>
          <w:rFonts w:ascii="Arial" w:eastAsia="Times New Roman" w:hAnsi="Arial" w:cs="Arial"/>
          <w:b/>
          <w:kern w:val="0"/>
          <w:sz w:val="24"/>
          <w:szCs w:val="24"/>
          <w:lang w:eastAsia="nb-NO"/>
          <w14:ligatures w14:val="none"/>
        </w:rPr>
      </w:pPr>
    </w:p>
    <w:p w14:paraId="4C4D22A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9"/>
        <w:gridCol w:w="1292"/>
        <w:gridCol w:w="1417"/>
        <w:gridCol w:w="1701"/>
      </w:tblGrid>
      <w:tr w:rsidR="00BC7512" w:rsidRPr="00BC7512" w14:paraId="1198F12B" w14:textId="77777777">
        <w:trPr>
          <w:trHeight w:val="240"/>
        </w:trPr>
        <w:tc>
          <w:tcPr>
            <w:tcW w:w="4819" w:type="dxa"/>
          </w:tcPr>
          <w:p w14:paraId="463646FD"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1083</w:t>
            </w:r>
          </w:p>
        </w:tc>
        <w:tc>
          <w:tcPr>
            <w:tcW w:w="1292" w:type="dxa"/>
            <w:noWrap/>
          </w:tcPr>
          <w:p w14:paraId="2B4E433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7475264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4D4ABD2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474733BF"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0D4D3A82" w14:textId="77777777">
        <w:trPr>
          <w:trHeight w:val="240"/>
        </w:trPr>
        <w:tc>
          <w:tcPr>
            <w:tcW w:w="4819" w:type="dxa"/>
          </w:tcPr>
          <w:p w14:paraId="3368BCBD"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Medlemsmøter</w:t>
            </w:r>
          </w:p>
        </w:tc>
        <w:tc>
          <w:tcPr>
            <w:tcW w:w="1292" w:type="dxa"/>
            <w:noWrap/>
            <w:vAlign w:val="bottom"/>
          </w:tcPr>
          <w:p w14:paraId="541D686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231 </w:t>
            </w:r>
          </w:p>
        </w:tc>
        <w:tc>
          <w:tcPr>
            <w:tcW w:w="1417" w:type="dxa"/>
            <w:noWrap/>
            <w:vAlign w:val="bottom"/>
          </w:tcPr>
          <w:p w14:paraId="073A93F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10 000</w:t>
            </w:r>
          </w:p>
        </w:tc>
        <w:tc>
          <w:tcPr>
            <w:tcW w:w="1701" w:type="dxa"/>
            <w:noWrap/>
            <w:vAlign w:val="bottom"/>
          </w:tcPr>
          <w:p w14:paraId="6D4BBAE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30 000</w:t>
            </w:r>
          </w:p>
        </w:tc>
      </w:tr>
    </w:tbl>
    <w:p w14:paraId="66CA4EF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7A43327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Formålet omfatter medlemsmøter om FOs politikkområder og nettverkssamlinger som ikke inneholder opplæring og dermed ikke gir refusjon fra OU-fondene. Temamøter dekkes gjennom dette formålet. </w:t>
      </w:r>
    </w:p>
    <w:p w14:paraId="7EF4D56D" w14:textId="77777777" w:rsidR="00BC7512" w:rsidRPr="00BC7512" w:rsidRDefault="00BC7512" w:rsidP="00BC7512">
      <w:pPr>
        <w:rPr>
          <w:rFonts w:ascii="Arial" w:eastAsia="Times New Roman" w:hAnsi="Arial" w:cs="Arial"/>
          <w:b/>
          <w:bCs/>
          <w:kern w:val="0"/>
          <w:sz w:val="24"/>
          <w:szCs w:val="20"/>
          <w:u w:val="single"/>
          <w:lang w:eastAsia="nb-NO"/>
          <w14:ligatures w14:val="none"/>
        </w:rPr>
      </w:pPr>
    </w:p>
    <w:p w14:paraId="11ACA5B8" w14:textId="77777777" w:rsidR="00BC7512" w:rsidRPr="00BC7512" w:rsidRDefault="00BC7512" w:rsidP="00BC7512">
      <w:pPr>
        <w:rPr>
          <w:rFonts w:ascii="Arial" w:eastAsia="Times New Roman" w:hAnsi="Arial" w:cs="Arial"/>
          <w:b/>
          <w:bCs/>
          <w:kern w:val="0"/>
          <w:sz w:val="24"/>
          <w:szCs w:val="20"/>
          <w:u w:val="single"/>
          <w:lang w:eastAsia="nb-NO"/>
          <w14:ligatures w14:val="none"/>
        </w:rPr>
      </w:pPr>
    </w:p>
    <w:p w14:paraId="275E45B5" w14:textId="77777777" w:rsidR="00BC7512" w:rsidRPr="00BC7512" w:rsidRDefault="00BC7512" w:rsidP="00BC7512">
      <w:pPr>
        <w:rPr>
          <w:rFonts w:ascii="Arial" w:eastAsia="Times New Roman" w:hAnsi="Arial" w:cs="Arial"/>
          <w:b/>
          <w:bCs/>
          <w:kern w:val="0"/>
          <w:sz w:val="24"/>
          <w:szCs w:val="24"/>
          <w:u w:val="single"/>
          <w:lang w:eastAsia="nb-NO"/>
          <w14:ligatures w14:val="none"/>
        </w:rPr>
      </w:pPr>
    </w:p>
    <w:p w14:paraId="66A4FDA1" w14:textId="77777777" w:rsidR="00BC7512" w:rsidRPr="00BC7512" w:rsidRDefault="00BC7512" w:rsidP="00BC7512">
      <w:pPr>
        <w:spacing w:after="0" w:line="240" w:lineRule="auto"/>
        <w:rPr>
          <w:rFonts w:ascii="Arial" w:eastAsia="Times New Roman" w:hAnsi="Arial" w:cs="Arial"/>
          <w:b/>
          <w:bCs/>
          <w:kern w:val="0"/>
          <w:sz w:val="24"/>
          <w:szCs w:val="24"/>
          <w:lang w:eastAsia="nb-NO"/>
          <w14:ligatures w14:val="none"/>
        </w:rPr>
      </w:pPr>
      <w:r w:rsidRPr="00BC7512">
        <w:rPr>
          <w:rFonts w:ascii="Arial" w:eastAsia="Times New Roman" w:hAnsi="Arial" w:cs="Arial"/>
          <w:b/>
          <w:bCs/>
          <w:kern w:val="0"/>
          <w:sz w:val="24"/>
          <w:szCs w:val="24"/>
          <w:lang w:eastAsia="nb-NO"/>
          <w14:ligatures w14:val="none"/>
        </w:rPr>
        <w:t>20 Fagpolitisk arbeid</w:t>
      </w:r>
    </w:p>
    <w:p w14:paraId="62A2F143"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1E27182E" w14:textId="77777777">
        <w:trPr>
          <w:trHeight w:val="240"/>
        </w:trPr>
        <w:tc>
          <w:tcPr>
            <w:tcW w:w="4820" w:type="dxa"/>
          </w:tcPr>
          <w:p w14:paraId="200E872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2010</w:t>
            </w:r>
          </w:p>
        </w:tc>
        <w:tc>
          <w:tcPr>
            <w:tcW w:w="1291" w:type="dxa"/>
            <w:noWrap/>
          </w:tcPr>
          <w:p w14:paraId="6862FD7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38A391F5"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76232CE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3E7EB65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2B133F81" w14:textId="77777777">
        <w:trPr>
          <w:trHeight w:val="240"/>
        </w:trPr>
        <w:tc>
          <w:tcPr>
            <w:tcW w:w="4820" w:type="dxa"/>
          </w:tcPr>
          <w:p w14:paraId="5CD762F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Forhandlinger tariff</w:t>
            </w:r>
          </w:p>
        </w:tc>
        <w:tc>
          <w:tcPr>
            <w:tcW w:w="1291" w:type="dxa"/>
            <w:noWrap/>
            <w:vAlign w:val="bottom"/>
          </w:tcPr>
          <w:p w14:paraId="4DFD92A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0</w:t>
            </w:r>
          </w:p>
        </w:tc>
        <w:tc>
          <w:tcPr>
            <w:tcW w:w="1417" w:type="dxa"/>
            <w:noWrap/>
            <w:vAlign w:val="bottom"/>
          </w:tcPr>
          <w:p w14:paraId="13EFC51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10 000</w:t>
            </w:r>
          </w:p>
        </w:tc>
        <w:tc>
          <w:tcPr>
            <w:tcW w:w="1701" w:type="dxa"/>
            <w:noWrap/>
            <w:vAlign w:val="bottom"/>
          </w:tcPr>
          <w:p w14:paraId="7069EF6E"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10 000</w:t>
            </w:r>
          </w:p>
        </w:tc>
      </w:tr>
    </w:tbl>
    <w:p w14:paraId="1C780B1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44F0371"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 xml:space="preserve">Formålet inkluderer utgifter som lokale tillitsvalgte og fylkesavdelinga har i forbindelse med lokale forhandlinger og ved inngåelse av lokale tariffavtaler. </w:t>
      </w:r>
    </w:p>
    <w:p w14:paraId="2643F0D3" w14:textId="77777777" w:rsidR="00BC7512" w:rsidRPr="00BC7512" w:rsidRDefault="00BC7512" w:rsidP="00BC7512">
      <w:pPr>
        <w:rPr>
          <w:rFonts w:ascii="Arial" w:eastAsia="Times New Roman" w:hAnsi="Arial" w:cs="Arial"/>
          <w:kern w:val="0"/>
          <w:sz w:val="24"/>
          <w:szCs w:val="24"/>
          <w:lang w:eastAsia="nb-NO"/>
          <w14:ligatures w14:val="none"/>
        </w:rPr>
      </w:pPr>
    </w:p>
    <w:p w14:paraId="177AA246" w14:textId="77777777" w:rsidR="00BC7512" w:rsidRPr="00BC7512" w:rsidRDefault="00BC7512" w:rsidP="00BC7512">
      <w:pPr>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296F8FBB" w14:textId="77777777">
        <w:trPr>
          <w:trHeight w:val="270"/>
        </w:trPr>
        <w:tc>
          <w:tcPr>
            <w:tcW w:w="4820" w:type="dxa"/>
          </w:tcPr>
          <w:p w14:paraId="56B0262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2020</w:t>
            </w:r>
          </w:p>
        </w:tc>
        <w:tc>
          <w:tcPr>
            <w:tcW w:w="1291" w:type="dxa"/>
            <w:noWrap/>
          </w:tcPr>
          <w:p w14:paraId="3EB588E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5550F53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1DDCBBF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3822C86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13F48A3C" w14:textId="77777777">
        <w:trPr>
          <w:trHeight w:val="270"/>
        </w:trPr>
        <w:tc>
          <w:tcPr>
            <w:tcW w:w="4820" w:type="dxa"/>
          </w:tcPr>
          <w:p w14:paraId="37E9D12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Medlemssaker /personalsaker</w:t>
            </w:r>
          </w:p>
        </w:tc>
        <w:tc>
          <w:tcPr>
            <w:tcW w:w="1291" w:type="dxa"/>
            <w:noWrap/>
            <w:vAlign w:val="bottom"/>
          </w:tcPr>
          <w:p w14:paraId="20088A7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7 230</w:t>
            </w:r>
          </w:p>
        </w:tc>
        <w:tc>
          <w:tcPr>
            <w:tcW w:w="1417" w:type="dxa"/>
            <w:noWrap/>
            <w:vAlign w:val="bottom"/>
          </w:tcPr>
          <w:p w14:paraId="02B41EB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15 000</w:t>
            </w:r>
          </w:p>
        </w:tc>
        <w:tc>
          <w:tcPr>
            <w:tcW w:w="1701" w:type="dxa"/>
            <w:noWrap/>
            <w:vAlign w:val="bottom"/>
          </w:tcPr>
          <w:p w14:paraId="530C250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15 000</w:t>
            </w:r>
          </w:p>
        </w:tc>
      </w:tr>
    </w:tbl>
    <w:p w14:paraId="2767D55F"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571727B"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Formålet inkluderer utgifter når fylkesavdelinga gir bistand i medlemssaker.</w:t>
      </w:r>
    </w:p>
    <w:p w14:paraId="7C41B1C5"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7F4DD1A4"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6770832D"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215863B4" w14:textId="77777777">
        <w:trPr>
          <w:trHeight w:val="306"/>
        </w:trPr>
        <w:tc>
          <w:tcPr>
            <w:tcW w:w="4820" w:type="dxa"/>
          </w:tcPr>
          <w:p w14:paraId="6265464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2022</w:t>
            </w:r>
          </w:p>
        </w:tc>
        <w:tc>
          <w:tcPr>
            <w:tcW w:w="1291" w:type="dxa"/>
            <w:noWrap/>
          </w:tcPr>
          <w:p w14:paraId="62456E4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1CA46FE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6B6525F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226F428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0A9B8E53" w14:textId="77777777">
        <w:trPr>
          <w:trHeight w:val="266"/>
        </w:trPr>
        <w:tc>
          <w:tcPr>
            <w:tcW w:w="4820" w:type="dxa"/>
          </w:tcPr>
          <w:p w14:paraId="56F5B36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Medlemsrettede aktiviteter</w:t>
            </w:r>
          </w:p>
        </w:tc>
        <w:tc>
          <w:tcPr>
            <w:tcW w:w="1291" w:type="dxa"/>
            <w:noWrap/>
            <w:vAlign w:val="bottom"/>
          </w:tcPr>
          <w:p w14:paraId="2AEF528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28 753</w:t>
            </w:r>
          </w:p>
        </w:tc>
        <w:tc>
          <w:tcPr>
            <w:tcW w:w="1417" w:type="dxa"/>
            <w:noWrap/>
            <w:vAlign w:val="bottom"/>
          </w:tcPr>
          <w:p w14:paraId="3A3EBB8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50 500</w:t>
            </w:r>
          </w:p>
        </w:tc>
        <w:tc>
          <w:tcPr>
            <w:tcW w:w="1701" w:type="dxa"/>
            <w:noWrap/>
            <w:vAlign w:val="bottom"/>
          </w:tcPr>
          <w:p w14:paraId="13ADB8E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121 000</w:t>
            </w:r>
          </w:p>
        </w:tc>
      </w:tr>
    </w:tbl>
    <w:p w14:paraId="0CAFCB2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F11C8E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Formålet omfatter fagpolitiske markeringer og aktiviteter, synliggjøring og verving. </w:t>
      </w:r>
    </w:p>
    <w:p w14:paraId="7854F3B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E15F33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I 2024 er det budsjettert med støtte og/eller aktiviteter i forbindelse med:</w:t>
      </w:r>
    </w:p>
    <w:p w14:paraId="5B1F7EA2"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8. mars</w:t>
      </w:r>
    </w:p>
    <w:p w14:paraId="6249F2FA"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1. mai</w:t>
      </w:r>
    </w:p>
    <w:p w14:paraId="49FB50C3"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proofErr w:type="spellStart"/>
      <w:r w:rsidRPr="00BC7512">
        <w:rPr>
          <w:rFonts w:ascii="Arial" w:hAnsi="Arial" w:cs="Arial"/>
          <w:kern w:val="0"/>
          <w:szCs w:val="24"/>
          <w14:ligatures w14:val="none"/>
        </w:rPr>
        <w:t>Pride</w:t>
      </w:r>
      <w:proofErr w:type="spellEnd"/>
      <w:r w:rsidRPr="00BC7512">
        <w:rPr>
          <w:rFonts w:ascii="Arial" w:hAnsi="Arial" w:cs="Arial"/>
          <w:kern w:val="0"/>
          <w:szCs w:val="24"/>
          <w14:ligatures w14:val="none"/>
        </w:rPr>
        <w:t>-frokost</w:t>
      </w:r>
    </w:p>
    <w:p w14:paraId="495630EA"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Sosialarbeideruka 2024</w:t>
      </w:r>
    </w:p>
    <w:p w14:paraId="0A9F665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Utgifter til andre verve- eller fagpolitiske arrangementer vil føres på dette formålet.  </w:t>
      </w:r>
    </w:p>
    <w:p w14:paraId="2024D4B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0015F8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FBA78D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489B0DA6" w14:textId="77777777">
        <w:trPr>
          <w:trHeight w:val="306"/>
        </w:trPr>
        <w:tc>
          <w:tcPr>
            <w:tcW w:w="4820" w:type="dxa"/>
          </w:tcPr>
          <w:p w14:paraId="7FBB805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2027</w:t>
            </w:r>
          </w:p>
        </w:tc>
        <w:tc>
          <w:tcPr>
            <w:tcW w:w="1291" w:type="dxa"/>
            <w:noWrap/>
          </w:tcPr>
          <w:p w14:paraId="57366895"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5D570F24"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6FECD14F"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6B26BFD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55716BBD" w14:textId="77777777">
        <w:trPr>
          <w:trHeight w:val="266"/>
        </w:trPr>
        <w:tc>
          <w:tcPr>
            <w:tcW w:w="4820" w:type="dxa"/>
          </w:tcPr>
          <w:p w14:paraId="7F677217"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Hedring av medlemmer med langt medlemskap</w:t>
            </w:r>
          </w:p>
        </w:tc>
        <w:tc>
          <w:tcPr>
            <w:tcW w:w="1291" w:type="dxa"/>
            <w:noWrap/>
            <w:vAlign w:val="bottom"/>
          </w:tcPr>
          <w:p w14:paraId="3E90E5E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18 979</w:t>
            </w:r>
          </w:p>
        </w:tc>
        <w:tc>
          <w:tcPr>
            <w:tcW w:w="1417" w:type="dxa"/>
            <w:noWrap/>
            <w:vAlign w:val="bottom"/>
          </w:tcPr>
          <w:p w14:paraId="57D17B74"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50 000</w:t>
            </w:r>
          </w:p>
        </w:tc>
        <w:tc>
          <w:tcPr>
            <w:tcW w:w="1701" w:type="dxa"/>
            <w:noWrap/>
            <w:vAlign w:val="bottom"/>
          </w:tcPr>
          <w:p w14:paraId="1A7A007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50 000</w:t>
            </w:r>
          </w:p>
        </w:tc>
      </w:tr>
    </w:tbl>
    <w:p w14:paraId="7B3F119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D91D4B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lastRenderedPageBreak/>
        <w:t xml:space="preserve">Medlemmer med 30 års medlemskap i FO og 40 års medlemskap LO inviteres til middag. </w:t>
      </w:r>
    </w:p>
    <w:p w14:paraId="1E99959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50CB566"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5397C0FA"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1851E1D6" w14:textId="77777777">
        <w:trPr>
          <w:trHeight w:val="184"/>
        </w:trPr>
        <w:tc>
          <w:tcPr>
            <w:tcW w:w="4820" w:type="dxa"/>
          </w:tcPr>
          <w:p w14:paraId="7FD3162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2030</w:t>
            </w:r>
          </w:p>
        </w:tc>
        <w:tc>
          <w:tcPr>
            <w:tcW w:w="1291" w:type="dxa"/>
            <w:noWrap/>
          </w:tcPr>
          <w:p w14:paraId="6004CBA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330498A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5261559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7B1CBB7F"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1C5ED267" w14:textId="77777777">
        <w:trPr>
          <w:trHeight w:val="210"/>
        </w:trPr>
        <w:tc>
          <w:tcPr>
            <w:tcW w:w="4820" w:type="dxa"/>
          </w:tcPr>
          <w:p w14:paraId="18519B66"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Eksterne fagpolitiske konferanser </w:t>
            </w:r>
          </w:p>
        </w:tc>
        <w:tc>
          <w:tcPr>
            <w:tcW w:w="1291" w:type="dxa"/>
            <w:noWrap/>
            <w:vAlign w:val="bottom"/>
          </w:tcPr>
          <w:p w14:paraId="0DC3449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134 015</w:t>
            </w:r>
          </w:p>
        </w:tc>
        <w:tc>
          <w:tcPr>
            <w:tcW w:w="1417" w:type="dxa"/>
            <w:noWrap/>
            <w:vAlign w:val="bottom"/>
          </w:tcPr>
          <w:p w14:paraId="172A1E1C"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95 000</w:t>
            </w:r>
          </w:p>
        </w:tc>
        <w:tc>
          <w:tcPr>
            <w:tcW w:w="1701" w:type="dxa"/>
            <w:noWrap/>
            <w:vAlign w:val="bottom"/>
          </w:tcPr>
          <w:p w14:paraId="45D1CAD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85 000</w:t>
            </w:r>
          </w:p>
        </w:tc>
      </w:tr>
    </w:tbl>
    <w:p w14:paraId="7CBA736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7EA739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Formålet omfatter avdelingens utgifter for deltakelse på eksterne fagpolitiske arrangementer og konferanser. Også konferanser som FO sentralt arrangerer, men ikke finansierer, føres på dette formålet. </w:t>
      </w:r>
    </w:p>
    <w:p w14:paraId="18621A3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I 2024 er det budsjettert med utgifter i forbindelse med følgende arrangementer:</w:t>
      </w:r>
    </w:p>
    <w:p w14:paraId="06956597"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Regionråd</w:t>
      </w:r>
    </w:p>
    <w:p w14:paraId="2C66F3A6"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LOs fylkeskonferanser</w:t>
      </w:r>
    </w:p>
    <w:p w14:paraId="049DFE13"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Kommunalkonferansen i Oslo</w:t>
      </w:r>
    </w:p>
    <w:p w14:paraId="3C28DF6B"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Kvinner på tvers (FO sentralt dekker utgifter for ett medlem)</w:t>
      </w:r>
    </w:p>
    <w:p w14:paraId="070FCE69"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Trondheimskonferansen</w:t>
      </w:r>
    </w:p>
    <w:p w14:paraId="046E5103"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Deltakelse for frikjøpte avdelingstillitsvalgte på tariffkonferanse og andre konferanser som FO sentralt arrangerer (for de som FO sentralt ikke dekker)</w:t>
      </w:r>
    </w:p>
    <w:p w14:paraId="1726A2C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03F791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0B1EFA7A" w14:textId="77777777">
        <w:trPr>
          <w:trHeight w:val="184"/>
        </w:trPr>
        <w:tc>
          <w:tcPr>
            <w:tcW w:w="4820" w:type="dxa"/>
          </w:tcPr>
          <w:p w14:paraId="5E156E86"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2035</w:t>
            </w:r>
          </w:p>
        </w:tc>
        <w:tc>
          <w:tcPr>
            <w:tcW w:w="1291" w:type="dxa"/>
            <w:noWrap/>
          </w:tcPr>
          <w:p w14:paraId="773DFE9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205CE6F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27161C6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164C608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4E6630E8" w14:textId="77777777">
        <w:trPr>
          <w:trHeight w:val="210"/>
        </w:trPr>
        <w:tc>
          <w:tcPr>
            <w:tcW w:w="4820" w:type="dxa"/>
          </w:tcPr>
          <w:p w14:paraId="3E7BC3FB"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Klubbaktiviteter/medlemsmøter</w:t>
            </w:r>
          </w:p>
        </w:tc>
        <w:tc>
          <w:tcPr>
            <w:tcW w:w="1291" w:type="dxa"/>
            <w:noWrap/>
            <w:vAlign w:val="bottom"/>
          </w:tcPr>
          <w:p w14:paraId="2D1A4DB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417" w:type="dxa"/>
            <w:noWrap/>
            <w:vAlign w:val="bottom"/>
          </w:tcPr>
          <w:p w14:paraId="65248E5E"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701" w:type="dxa"/>
            <w:noWrap/>
            <w:vAlign w:val="bottom"/>
          </w:tcPr>
          <w:p w14:paraId="4676960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r>
    </w:tbl>
    <w:p w14:paraId="416F0E1F"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C7D8CEF"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Dette formålet kan dekke lokale tillitsvalgtsamlinger, fagpolitiske møter og temakveld med FO studentene NTNU. Det er ikke lagt opp til aktiviteter som omfattes av dette formålet i 2024.</w:t>
      </w:r>
    </w:p>
    <w:p w14:paraId="5794863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77EDBA3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604"/>
        <w:gridCol w:w="1514"/>
      </w:tblGrid>
      <w:tr w:rsidR="00BC7512" w:rsidRPr="00BC7512" w14:paraId="2383336D" w14:textId="77777777">
        <w:trPr>
          <w:trHeight w:val="240"/>
        </w:trPr>
        <w:tc>
          <w:tcPr>
            <w:tcW w:w="4820" w:type="dxa"/>
          </w:tcPr>
          <w:p w14:paraId="760D4F01"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2055</w:t>
            </w:r>
          </w:p>
        </w:tc>
        <w:tc>
          <w:tcPr>
            <w:tcW w:w="1291" w:type="dxa"/>
            <w:noWrap/>
          </w:tcPr>
          <w:p w14:paraId="779CCBC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604" w:type="dxa"/>
            <w:noWrap/>
          </w:tcPr>
          <w:p w14:paraId="5542793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514" w:type="dxa"/>
            <w:noWrap/>
          </w:tcPr>
          <w:p w14:paraId="723130C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642967E2"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2262336D" w14:textId="77777777">
        <w:trPr>
          <w:trHeight w:val="240"/>
        </w:trPr>
        <w:tc>
          <w:tcPr>
            <w:tcW w:w="4820" w:type="dxa"/>
          </w:tcPr>
          <w:p w14:paraId="7B58ACC5"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Bevilgninger</w:t>
            </w:r>
          </w:p>
        </w:tc>
        <w:tc>
          <w:tcPr>
            <w:tcW w:w="1291" w:type="dxa"/>
            <w:noWrap/>
            <w:vAlign w:val="bottom"/>
          </w:tcPr>
          <w:p w14:paraId="13E8E90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c>
          <w:tcPr>
            <w:tcW w:w="1604" w:type="dxa"/>
            <w:noWrap/>
            <w:vAlign w:val="bottom"/>
          </w:tcPr>
          <w:p w14:paraId="69411EF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c>
          <w:tcPr>
            <w:tcW w:w="1514" w:type="dxa"/>
            <w:noWrap/>
            <w:vAlign w:val="bottom"/>
          </w:tcPr>
          <w:p w14:paraId="024EC18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r>
    </w:tbl>
    <w:p w14:paraId="2C5BB3F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513F3A1"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Fylkesavdelinga får søknader om økonomisk støtte til drift og arrangement knyttet til fagpolitisk aktivitet eller humanitære tiltak. AU har utarbeidet retningslinjer for bevilgninger, og utgiftene formålsføres her.</w:t>
      </w:r>
    </w:p>
    <w:p w14:paraId="79764CB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A69F188"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5D63BB5B"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561780CD"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5EB52425"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663879F4"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1FAB6FAB"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0EE7A76D"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680EABD4"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r w:rsidRPr="00BC7512">
        <w:rPr>
          <w:rFonts w:ascii="Arial" w:eastAsia="Times New Roman" w:hAnsi="Arial" w:cs="Arial"/>
          <w:b/>
          <w:bCs/>
          <w:kern w:val="0"/>
          <w:sz w:val="24"/>
          <w:szCs w:val="24"/>
          <w:u w:val="single"/>
          <w:lang w:eastAsia="nb-NO"/>
          <w14:ligatures w14:val="none"/>
        </w:rPr>
        <w:t>30 Profesjonsfaglig arbeid</w:t>
      </w:r>
    </w:p>
    <w:p w14:paraId="15E2DCCE"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p w14:paraId="3B3D76D2"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r w:rsidRPr="00BC7512">
        <w:rPr>
          <w:rFonts w:ascii="Arial" w:eastAsia="Times New Roman" w:hAnsi="Arial" w:cs="Arial"/>
          <w:bCs/>
          <w:kern w:val="0"/>
          <w:sz w:val="24"/>
          <w:szCs w:val="24"/>
          <w:lang w:eastAsia="nb-NO"/>
          <w14:ligatures w14:val="none"/>
        </w:rPr>
        <w:t>Fylkesavdelingen har ifølge vedtektene som en av sine hovedarbeidsoppgaver å arbeide for profesjonsfaglig aktivitet og utvikling.</w:t>
      </w:r>
    </w:p>
    <w:p w14:paraId="400421AB"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55D6ADA8" w14:textId="77777777">
        <w:trPr>
          <w:trHeight w:val="299"/>
        </w:trPr>
        <w:tc>
          <w:tcPr>
            <w:tcW w:w="4820" w:type="dxa"/>
          </w:tcPr>
          <w:p w14:paraId="798C6C9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lastRenderedPageBreak/>
              <w:t>3040</w:t>
            </w:r>
          </w:p>
        </w:tc>
        <w:tc>
          <w:tcPr>
            <w:tcW w:w="1291" w:type="dxa"/>
            <w:noWrap/>
          </w:tcPr>
          <w:p w14:paraId="1B2FDEE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16867D1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407A826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36EA4E9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668D9CE3" w14:textId="77777777">
        <w:trPr>
          <w:trHeight w:val="232"/>
        </w:trPr>
        <w:tc>
          <w:tcPr>
            <w:tcW w:w="4820" w:type="dxa"/>
          </w:tcPr>
          <w:p w14:paraId="27D0F0F5"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Eksterne profesjonsfaglige konferanser</w:t>
            </w:r>
          </w:p>
        </w:tc>
        <w:tc>
          <w:tcPr>
            <w:tcW w:w="1291" w:type="dxa"/>
            <w:noWrap/>
            <w:vAlign w:val="bottom"/>
          </w:tcPr>
          <w:p w14:paraId="15B8A23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16 780</w:t>
            </w:r>
          </w:p>
        </w:tc>
        <w:tc>
          <w:tcPr>
            <w:tcW w:w="1417" w:type="dxa"/>
            <w:noWrap/>
            <w:vAlign w:val="bottom"/>
          </w:tcPr>
          <w:p w14:paraId="6733450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30 000</w:t>
            </w:r>
          </w:p>
        </w:tc>
        <w:tc>
          <w:tcPr>
            <w:tcW w:w="1701" w:type="dxa"/>
            <w:noWrap/>
            <w:vAlign w:val="bottom"/>
          </w:tcPr>
          <w:p w14:paraId="34EC4130"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r>
    </w:tbl>
    <w:p w14:paraId="61C8911F"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674383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FO-dagene arrangeres ikke i år. Det er foreløpig ikke planlagt deltakelse på andre eksterne konferanser. </w:t>
      </w:r>
    </w:p>
    <w:p w14:paraId="139E5E2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D8F6193"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pPr w:leftFromText="141" w:rightFromText="141" w:vertAnchor="text" w:tblpY="1"/>
        <w:tblOverlap w:val="neve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4826BBE5" w14:textId="77777777">
        <w:trPr>
          <w:trHeight w:val="224"/>
        </w:trPr>
        <w:tc>
          <w:tcPr>
            <w:tcW w:w="4820" w:type="dxa"/>
          </w:tcPr>
          <w:p w14:paraId="409F28F5"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3042</w:t>
            </w:r>
          </w:p>
        </w:tc>
        <w:tc>
          <w:tcPr>
            <w:tcW w:w="1291" w:type="dxa"/>
            <w:noWrap/>
          </w:tcPr>
          <w:p w14:paraId="34F30FB4"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6BAE37E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15A40FCF"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1FF3F2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0F2F0474" w14:textId="77777777">
        <w:trPr>
          <w:trHeight w:val="242"/>
        </w:trPr>
        <w:tc>
          <w:tcPr>
            <w:tcW w:w="4820" w:type="dxa"/>
          </w:tcPr>
          <w:p w14:paraId="11031C4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Egne profesjonsfaglige konferanser</w:t>
            </w:r>
          </w:p>
        </w:tc>
        <w:tc>
          <w:tcPr>
            <w:tcW w:w="1291" w:type="dxa"/>
            <w:noWrap/>
            <w:vAlign w:val="bottom"/>
          </w:tcPr>
          <w:p w14:paraId="3F60B2B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289 048</w:t>
            </w:r>
          </w:p>
        </w:tc>
        <w:tc>
          <w:tcPr>
            <w:tcW w:w="1417" w:type="dxa"/>
            <w:noWrap/>
            <w:vAlign w:val="bottom"/>
          </w:tcPr>
          <w:p w14:paraId="7BB44DD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420 000</w:t>
            </w:r>
          </w:p>
        </w:tc>
        <w:tc>
          <w:tcPr>
            <w:tcW w:w="1701" w:type="dxa"/>
            <w:noWrap/>
            <w:vAlign w:val="bottom"/>
          </w:tcPr>
          <w:p w14:paraId="4F1C63D7"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150 000</w:t>
            </w:r>
          </w:p>
        </w:tc>
      </w:tr>
    </w:tbl>
    <w:p w14:paraId="19CA8559"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096A6B7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2A8AC2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BE1802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4FD46A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Formålet omfatter utgifter til fagdager som planlegges i tråd med handlingsplanen for årsmøteperioden.</w:t>
      </w:r>
    </w:p>
    <w:p w14:paraId="038C7E9D" w14:textId="77777777" w:rsidR="00BC7512" w:rsidRPr="00BC7512" w:rsidRDefault="00BC7512" w:rsidP="00BC7512">
      <w:pPr>
        <w:rPr>
          <w:rFonts w:ascii="Arial" w:eastAsia="Times New Roman" w:hAnsi="Arial" w:cs="Arial"/>
          <w:b/>
          <w:bCs/>
          <w:kern w:val="0"/>
          <w:sz w:val="24"/>
          <w:szCs w:val="24"/>
          <w:lang w:eastAsia="nb-NO"/>
          <w14:ligatures w14:val="none"/>
        </w:rPr>
      </w:pPr>
    </w:p>
    <w:p w14:paraId="3FE20FDF" w14:textId="77777777" w:rsidR="00BC7512" w:rsidRPr="00BC7512" w:rsidRDefault="00BC7512" w:rsidP="00BC7512">
      <w:pPr>
        <w:rPr>
          <w:rFonts w:ascii="Arial" w:eastAsia="Times New Roman" w:hAnsi="Arial" w:cs="Arial"/>
          <w:b/>
          <w:bCs/>
          <w:kern w:val="0"/>
          <w:sz w:val="24"/>
          <w:szCs w:val="24"/>
          <w:lang w:eastAsia="nb-NO"/>
          <w14:ligatures w14:val="none"/>
        </w:rPr>
      </w:pPr>
    </w:p>
    <w:p w14:paraId="5E87B8C0" w14:textId="77777777" w:rsidR="00BC7512" w:rsidRPr="00BC7512" w:rsidRDefault="00BC7512" w:rsidP="00BC7512">
      <w:pPr>
        <w:spacing w:after="0" w:line="240" w:lineRule="auto"/>
        <w:rPr>
          <w:rFonts w:ascii="Arial" w:eastAsia="Times New Roman" w:hAnsi="Arial" w:cs="Arial"/>
          <w:b/>
          <w:bCs/>
          <w:kern w:val="0"/>
          <w:sz w:val="24"/>
          <w:szCs w:val="24"/>
          <w:lang w:eastAsia="nb-NO"/>
          <w14:ligatures w14:val="none"/>
        </w:rPr>
      </w:pPr>
      <w:r w:rsidRPr="00BC7512">
        <w:rPr>
          <w:rFonts w:ascii="Arial" w:eastAsia="Times New Roman" w:hAnsi="Arial" w:cs="Arial"/>
          <w:b/>
          <w:bCs/>
          <w:kern w:val="0"/>
          <w:sz w:val="24"/>
          <w:szCs w:val="24"/>
          <w:lang w:eastAsia="nb-NO"/>
          <w14:ligatures w14:val="none"/>
        </w:rPr>
        <w:t>40 Organisasjon og informasjon</w:t>
      </w:r>
    </w:p>
    <w:p w14:paraId="17C77651"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588AA35D" w14:textId="77777777">
        <w:trPr>
          <w:trHeight w:val="240"/>
        </w:trPr>
        <w:tc>
          <w:tcPr>
            <w:tcW w:w="4820" w:type="dxa"/>
          </w:tcPr>
          <w:p w14:paraId="5A12CFB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4010</w:t>
            </w:r>
          </w:p>
        </w:tc>
        <w:tc>
          <w:tcPr>
            <w:tcW w:w="1291" w:type="dxa"/>
            <w:noWrap/>
          </w:tcPr>
          <w:p w14:paraId="1EB7E54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0FE4361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40FC64B4"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2DB01E64"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6C001AA6" w14:textId="77777777">
        <w:trPr>
          <w:trHeight w:val="240"/>
        </w:trPr>
        <w:tc>
          <w:tcPr>
            <w:tcW w:w="4820" w:type="dxa"/>
          </w:tcPr>
          <w:p w14:paraId="59AA1A1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LO kontingent</w:t>
            </w:r>
          </w:p>
        </w:tc>
        <w:tc>
          <w:tcPr>
            <w:tcW w:w="1291" w:type="dxa"/>
            <w:noWrap/>
            <w:vAlign w:val="bottom"/>
          </w:tcPr>
          <w:p w14:paraId="6DB81FD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158 076</w:t>
            </w:r>
          </w:p>
        </w:tc>
        <w:tc>
          <w:tcPr>
            <w:tcW w:w="1417" w:type="dxa"/>
            <w:noWrap/>
            <w:vAlign w:val="bottom"/>
          </w:tcPr>
          <w:p w14:paraId="4BA9CD5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160 000</w:t>
            </w:r>
          </w:p>
        </w:tc>
        <w:tc>
          <w:tcPr>
            <w:tcW w:w="1701" w:type="dxa"/>
            <w:noWrap/>
            <w:vAlign w:val="bottom"/>
          </w:tcPr>
          <w:p w14:paraId="4C36C3B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170 000</w:t>
            </w:r>
          </w:p>
        </w:tc>
      </w:tr>
    </w:tbl>
    <w:p w14:paraId="5B0B4F35"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BEA9CA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Formålet skal dekke kontingentutgiftene til LOs lokalavdelinger i fylket. </w:t>
      </w:r>
    </w:p>
    <w:p w14:paraId="5288FBA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C2A091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3AC44C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2D826D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2597A530" w14:textId="77777777">
        <w:trPr>
          <w:trHeight w:val="240"/>
        </w:trPr>
        <w:tc>
          <w:tcPr>
            <w:tcW w:w="4820" w:type="dxa"/>
          </w:tcPr>
          <w:p w14:paraId="5956F30D"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4"/>
                <w:szCs w:val="24"/>
                <w:lang w:eastAsia="nb-NO"/>
                <w14:ligatures w14:val="none"/>
              </w:rPr>
              <w:br w:type="page"/>
            </w:r>
            <w:r w:rsidRPr="00BC7512">
              <w:rPr>
                <w:rFonts w:ascii="Arial" w:eastAsia="Times New Roman" w:hAnsi="Arial" w:cs="Arial"/>
                <w:kern w:val="0"/>
                <w:sz w:val="20"/>
                <w:szCs w:val="20"/>
                <w:lang w:eastAsia="nb-NO"/>
                <w14:ligatures w14:val="none"/>
              </w:rPr>
              <w:t>4015</w:t>
            </w:r>
          </w:p>
        </w:tc>
        <w:tc>
          <w:tcPr>
            <w:tcW w:w="1291" w:type="dxa"/>
            <w:noWrap/>
          </w:tcPr>
          <w:p w14:paraId="77B7179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4611860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294E8F0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45D2085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79B34366" w14:textId="77777777">
        <w:trPr>
          <w:trHeight w:val="240"/>
        </w:trPr>
        <w:tc>
          <w:tcPr>
            <w:tcW w:w="4820" w:type="dxa"/>
          </w:tcPr>
          <w:p w14:paraId="45A8EE44"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Andre kontingenter</w:t>
            </w:r>
          </w:p>
        </w:tc>
        <w:tc>
          <w:tcPr>
            <w:tcW w:w="1291" w:type="dxa"/>
            <w:noWrap/>
            <w:vAlign w:val="bottom"/>
          </w:tcPr>
          <w:p w14:paraId="7CC979A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4 878</w:t>
            </w:r>
          </w:p>
        </w:tc>
        <w:tc>
          <w:tcPr>
            <w:tcW w:w="1417" w:type="dxa"/>
            <w:noWrap/>
            <w:vAlign w:val="bottom"/>
          </w:tcPr>
          <w:p w14:paraId="584CB21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c>
          <w:tcPr>
            <w:tcW w:w="1701" w:type="dxa"/>
            <w:noWrap/>
            <w:vAlign w:val="bottom"/>
          </w:tcPr>
          <w:p w14:paraId="11580B3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r>
    </w:tbl>
    <w:p w14:paraId="6D2D9B0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9A09EC8"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FO Trøndelag er medlem i følgende organisasjoner hvor vi betaler kontingent:</w:t>
      </w:r>
    </w:p>
    <w:p w14:paraId="71F8064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3164875"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AØF</w:t>
      </w:r>
    </w:p>
    <w:p w14:paraId="18E688D9"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5F1CA63A"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6921DE27"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751AF1AE" w14:textId="77777777">
        <w:trPr>
          <w:trHeight w:val="240"/>
        </w:trPr>
        <w:tc>
          <w:tcPr>
            <w:tcW w:w="4820" w:type="dxa"/>
          </w:tcPr>
          <w:p w14:paraId="53546B4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4030</w:t>
            </w:r>
          </w:p>
        </w:tc>
        <w:tc>
          <w:tcPr>
            <w:tcW w:w="1291" w:type="dxa"/>
            <w:noWrap/>
          </w:tcPr>
          <w:p w14:paraId="68A3D52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70356E5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4CD707C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70512C3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21E2B498" w14:textId="77777777">
        <w:trPr>
          <w:trHeight w:val="240"/>
        </w:trPr>
        <w:tc>
          <w:tcPr>
            <w:tcW w:w="4820" w:type="dxa"/>
          </w:tcPr>
          <w:p w14:paraId="25B69207"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Verving/profilering/egne trykksaker</w:t>
            </w:r>
          </w:p>
        </w:tc>
        <w:tc>
          <w:tcPr>
            <w:tcW w:w="1291" w:type="dxa"/>
            <w:noWrap/>
            <w:vAlign w:val="bottom"/>
          </w:tcPr>
          <w:p w14:paraId="680CED1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568 324</w:t>
            </w:r>
          </w:p>
        </w:tc>
        <w:tc>
          <w:tcPr>
            <w:tcW w:w="1417" w:type="dxa"/>
            <w:noWrap/>
            <w:vAlign w:val="bottom"/>
          </w:tcPr>
          <w:p w14:paraId="52F036F7"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500 000</w:t>
            </w:r>
          </w:p>
        </w:tc>
        <w:tc>
          <w:tcPr>
            <w:tcW w:w="1701" w:type="dxa"/>
            <w:noWrap/>
            <w:vAlign w:val="bottom"/>
          </w:tcPr>
          <w:p w14:paraId="647970A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300 000</w:t>
            </w:r>
          </w:p>
        </w:tc>
      </w:tr>
    </w:tbl>
    <w:p w14:paraId="1136F87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4E6F7DA" w14:textId="77777777" w:rsidR="00BC7512" w:rsidRPr="00BC7512" w:rsidRDefault="00BC7512" w:rsidP="00BC7512">
      <w:pPr>
        <w:rPr>
          <w:rFonts w:ascii="Times New Roman" w:eastAsia="Times New Roman" w:hAnsi="Times New Roman" w:cs="Times New Roman"/>
          <w:kern w:val="0"/>
          <w:sz w:val="24"/>
          <w:szCs w:val="20"/>
          <w:lang w:eastAsia="nb-NO"/>
          <w14:ligatures w14:val="none"/>
        </w:rPr>
      </w:pPr>
      <w:r w:rsidRPr="00BC7512">
        <w:rPr>
          <w:rFonts w:ascii="Arial" w:eastAsia="Times New Roman" w:hAnsi="Arial" w:cs="Arial"/>
          <w:kern w:val="0"/>
          <w:sz w:val="24"/>
          <w:szCs w:val="20"/>
          <w:lang w:eastAsia="nb-NO"/>
          <w14:ligatures w14:val="none"/>
        </w:rPr>
        <w:t>Formålet omfatter profileringsartikler og utgifter i forbindelse med rekrutteringsarbeid og utsending av materiell til klubbene. Det er stor etterspørsel etter profileringsartikler fra medlemmer og tillitsvalgte, og produktene bidrar til å synliggjøre FO ute på arbeidsplassene. Det forventes at det åpnes for at tillitsvalgte selv kan bestille profileringsartikler fra FOs nettbutikk.</w:t>
      </w:r>
    </w:p>
    <w:p w14:paraId="2BBF1B05" w14:textId="77777777" w:rsidR="00BC7512" w:rsidRPr="00BC7512" w:rsidRDefault="00BC7512" w:rsidP="00BC7512">
      <w:pPr>
        <w:rPr>
          <w:rFonts w:ascii="Arial" w:eastAsia="Times New Roman" w:hAnsi="Arial" w:cs="Arial"/>
          <w:kern w:val="0"/>
          <w:sz w:val="24"/>
          <w:szCs w:val="20"/>
          <w:lang w:eastAsia="nb-NO"/>
          <w14:ligatures w14:val="none"/>
        </w:rPr>
      </w:pPr>
    </w:p>
    <w:p w14:paraId="5D7C6AD4" w14:textId="77777777" w:rsidR="00BC7512" w:rsidRPr="00BC7512" w:rsidRDefault="00BC7512" w:rsidP="00BC7512">
      <w:pPr>
        <w:rPr>
          <w:rFonts w:ascii="Arial" w:eastAsia="Times New Roman" w:hAnsi="Arial" w:cs="Arial"/>
          <w:kern w:val="0"/>
          <w:sz w:val="24"/>
          <w:szCs w:val="20"/>
          <w:lang w:eastAsia="nb-NO"/>
          <w14:ligatures w14:val="none"/>
        </w:rPr>
      </w:pPr>
    </w:p>
    <w:p w14:paraId="091B22F5" w14:textId="77777777" w:rsidR="00BC7512" w:rsidRPr="00BC7512" w:rsidRDefault="00BC7512" w:rsidP="00BC7512">
      <w:pPr>
        <w:rPr>
          <w:rFonts w:ascii="Arial" w:eastAsia="Times New Roman" w:hAnsi="Arial" w:cs="Arial"/>
          <w:b/>
          <w:bCs/>
          <w:kern w:val="0"/>
          <w:sz w:val="24"/>
          <w:szCs w:val="24"/>
          <w:lang w:eastAsia="nb-NO"/>
          <w14:ligatures w14:val="none"/>
        </w:rPr>
      </w:pPr>
      <w:r w:rsidRPr="00BC7512">
        <w:rPr>
          <w:rFonts w:ascii="Arial" w:eastAsia="Times New Roman" w:hAnsi="Arial" w:cs="Arial"/>
          <w:b/>
          <w:bCs/>
          <w:kern w:val="0"/>
          <w:sz w:val="24"/>
          <w:szCs w:val="24"/>
          <w:lang w:eastAsia="nb-NO"/>
          <w14:ligatures w14:val="none"/>
        </w:rPr>
        <w:t xml:space="preserve">50 Tillitsvalgtskolering    </w:t>
      </w:r>
    </w:p>
    <w:p w14:paraId="7118BF9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35253597" w14:textId="77777777">
        <w:trPr>
          <w:trHeight w:val="240"/>
        </w:trPr>
        <w:tc>
          <w:tcPr>
            <w:tcW w:w="4820" w:type="dxa"/>
          </w:tcPr>
          <w:p w14:paraId="5D7B9CC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5010, 5016, 5022</w:t>
            </w:r>
          </w:p>
        </w:tc>
        <w:tc>
          <w:tcPr>
            <w:tcW w:w="1291" w:type="dxa"/>
            <w:noWrap/>
          </w:tcPr>
          <w:p w14:paraId="6A39BDA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442CACB2"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00E9EF0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2983822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705A32D3" w14:textId="77777777">
        <w:trPr>
          <w:trHeight w:val="240"/>
        </w:trPr>
        <w:tc>
          <w:tcPr>
            <w:tcW w:w="4820" w:type="dxa"/>
          </w:tcPr>
          <w:p w14:paraId="6F85A6E6"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Arbeidslivskurs </w:t>
            </w:r>
          </w:p>
        </w:tc>
        <w:tc>
          <w:tcPr>
            <w:tcW w:w="1291" w:type="dxa"/>
            <w:noWrap/>
            <w:vAlign w:val="bottom"/>
          </w:tcPr>
          <w:p w14:paraId="7560C13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236 519</w:t>
            </w:r>
          </w:p>
        </w:tc>
        <w:tc>
          <w:tcPr>
            <w:tcW w:w="1417" w:type="dxa"/>
            <w:noWrap/>
            <w:vAlign w:val="bottom"/>
          </w:tcPr>
          <w:p w14:paraId="1BE18D1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250 000</w:t>
            </w:r>
          </w:p>
        </w:tc>
        <w:tc>
          <w:tcPr>
            <w:tcW w:w="1701" w:type="dxa"/>
            <w:noWrap/>
            <w:vAlign w:val="bottom"/>
          </w:tcPr>
          <w:p w14:paraId="36EE55B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240 000</w:t>
            </w:r>
          </w:p>
        </w:tc>
      </w:tr>
      <w:tr w:rsidR="00BC7512" w:rsidRPr="00BC7512" w14:paraId="1239187C" w14:textId="77777777">
        <w:trPr>
          <w:trHeight w:val="240"/>
        </w:trPr>
        <w:tc>
          <w:tcPr>
            <w:tcW w:w="4820" w:type="dxa"/>
          </w:tcPr>
          <w:p w14:paraId="4F5CCC7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Kvinnekurs</w:t>
            </w:r>
          </w:p>
        </w:tc>
        <w:tc>
          <w:tcPr>
            <w:tcW w:w="1291" w:type="dxa"/>
            <w:vAlign w:val="bottom"/>
          </w:tcPr>
          <w:p w14:paraId="361C451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417" w:type="dxa"/>
            <w:vAlign w:val="bottom"/>
          </w:tcPr>
          <w:p w14:paraId="7593AA7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701" w:type="dxa"/>
            <w:noWrap/>
            <w:vAlign w:val="bottom"/>
          </w:tcPr>
          <w:p w14:paraId="3CFEB380"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30 000</w:t>
            </w:r>
          </w:p>
        </w:tc>
      </w:tr>
      <w:tr w:rsidR="00BC7512" w:rsidRPr="00BC7512" w14:paraId="2856AEE0" w14:textId="77777777">
        <w:trPr>
          <w:trHeight w:val="240"/>
        </w:trPr>
        <w:tc>
          <w:tcPr>
            <w:tcW w:w="4820" w:type="dxa"/>
          </w:tcPr>
          <w:p w14:paraId="336CFE8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Turnuskurs</w:t>
            </w:r>
          </w:p>
        </w:tc>
        <w:tc>
          <w:tcPr>
            <w:tcW w:w="1291" w:type="dxa"/>
            <w:vAlign w:val="bottom"/>
          </w:tcPr>
          <w:p w14:paraId="776C49D7"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126 379</w:t>
            </w:r>
          </w:p>
        </w:tc>
        <w:tc>
          <w:tcPr>
            <w:tcW w:w="1417" w:type="dxa"/>
            <w:vAlign w:val="bottom"/>
          </w:tcPr>
          <w:p w14:paraId="1059B90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170 000</w:t>
            </w:r>
          </w:p>
        </w:tc>
        <w:tc>
          <w:tcPr>
            <w:tcW w:w="1701" w:type="dxa"/>
            <w:noWrap/>
            <w:vAlign w:val="bottom"/>
          </w:tcPr>
          <w:p w14:paraId="5D1C78E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120 000</w:t>
            </w:r>
          </w:p>
        </w:tc>
      </w:tr>
    </w:tbl>
    <w:p w14:paraId="207F9E5E"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AEB519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Tillitsvalgtskolering blir i hovedsak dekket av OU-midler overført fra FO sentralt. Midlene som vi får fra FO sentralt, blir ført som inntekt på formål 3940 - OU midler fra FO sentralt og 3945 - Ref. fra FO sentralt div. kurs.</w:t>
      </w:r>
    </w:p>
    <w:p w14:paraId="10A50437"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 xml:space="preserve">I 2024 er det tatt planlagt to arbeidslivskurs og ett turnuskurs. Kostnadene kan variere mellom arrangementene, men utgiftene forventes å bli refundert i sin helhet gjennom OU-midler. Refusjonene formålsføres på 3940 og 3945. </w:t>
      </w:r>
    </w:p>
    <w:p w14:paraId="259F71F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0"/>
          <w:lang w:eastAsia="nb-NO"/>
          <w14:ligatures w14:val="none"/>
        </w:rPr>
        <w:t xml:space="preserve">Det er satt av midler til deltakelse på kvinnekurs dersom det blir arrangert av en eller flere FO-avdelinger. </w:t>
      </w:r>
    </w:p>
    <w:p w14:paraId="70E41593"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791CAA7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BC4F0BF"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D54B4E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065DC729" w14:textId="77777777">
        <w:trPr>
          <w:trHeight w:val="240"/>
        </w:trPr>
        <w:tc>
          <w:tcPr>
            <w:tcW w:w="4820" w:type="dxa"/>
          </w:tcPr>
          <w:p w14:paraId="25AD5392"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5020, 5024</w:t>
            </w:r>
          </w:p>
        </w:tc>
        <w:tc>
          <w:tcPr>
            <w:tcW w:w="1291" w:type="dxa"/>
            <w:noWrap/>
          </w:tcPr>
          <w:p w14:paraId="056BC45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1258B95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70CC0A9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EBFFD1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78D80A09" w14:textId="77777777">
        <w:trPr>
          <w:trHeight w:val="240"/>
        </w:trPr>
        <w:tc>
          <w:tcPr>
            <w:tcW w:w="4820" w:type="dxa"/>
          </w:tcPr>
          <w:p w14:paraId="56AE14E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Forhandlingskurs</w:t>
            </w:r>
          </w:p>
        </w:tc>
        <w:tc>
          <w:tcPr>
            <w:tcW w:w="1291" w:type="dxa"/>
            <w:noWrap/>
            <w:vAlign w:val="bottom"/>
          </w:tcPr>
          <w:p w14:paraId="6F64FE2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107 240</w:t>
            </w:r>
          </w:p>
        </w:tc>
        <w:tc>
          <w:tcPr>
            <w:tcW w:w="1417" w:type="dxa"/>
            <w:noWrap/>
            <w:vAlign w:val="bottom"/>
          </w:tcPr>
          <w:p w14:paraId="1076A092"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120 000</w:t>
            </w:r>
          </w:p>
        </w:tc>
        <w:tc>
          <w:tcPr>
            <w:tcW w:w="1701" w:type="dxa"/>
            <w:noWrap/>
            <w:vAlign w:val="bottom"/>
          </w:tcPr>
          <w:p w14:paraId="31FAAD5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200 000</w:t>
            </w:r>
          </w:p>
        </w:tc>
      </w:tr>
      <w:tr w:rsidR="00BC7512" w:rsidRPr="00BC7512" w14:paraId="14122A84" w14:textId="77777777">
        <w:trPr>
          <w:trHeight w:val="240"/>
        </w:trPr>
        <w:tc>
          <w:tcPr>
            <w:tcW w:w="4820" w:type="dxa"/>
          </w:tcPr>
          <w:p w14:paraId="13060704"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Organisasjonskurs</w:t>
            </w:r>
          </w:p>
        </w:tc>
        <w:tc>
          <w:tcPr>
            <w:tcW w:w="1291" w:type="dxa"/>
            <w:noWrap/>
            <w:vAlign w:val="bottom"/>
          </w:tcPr>
          <w:p w14:paraId="6947CEC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0</w:t>
            </w:r>
          </w:p>
        </w:tc>
        <w:tc>
          <w:tcPr>
            <w:tcW w:w="1417" w:type="dxa"/>
            <w:noWrap/>
            <w:vAlign w:val="bottom"/>
          </w:tcPr>
          <w:p w14:paraId="02D4E6E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701" w:type="dxa"/>
            <w:noWrap/>
            <w:vAlign w:val="bottom"/>
          </w:tcPr>
          <w:p w14:paraId="3CAB561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100 000</w:t>
            </w:r>
          </w:p>
        </w:tc>
      </w:tr>
    </w:tbl>
    <w:p w14:paraId="17F5CDFE"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BEC3A0D"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Det er planlagt konfliktberedskapskonferanse for tillitsvalgte i april, og tariffkonferanse/forhandlingskurs i juni. Det er satt av midler til grunnkurs, som kombineres med deltakelse på LO-uka.</w:t>
      </w:r>
    </w:p>
    <w:p w14:paraId="407BE81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C831B8F"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7CC5240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490EE89C" w14:textId="77777777">
        <w:trPr>
          <w:trHeight w:val="240"/>
        </w:trPr>
        <w:tc>
          <w:tcPr>
            <w:tcW w:w="4820" w:type="dxa"/>
          </w:tcPr>
          <w:p w14:paraId="3204DE2A"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5070</w:t>
            </w:r>
          </w:p>
        </w:tc>
        <w:tc>
          <w:tcPr>
            <w:tcW w:w="1291" w:type="dxa"/>
            <w:noWrap/>
          </w:tcPr>
          <w:p w14:paraId="7FCBCA32"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4818D14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7B2281F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75E0B865"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32497935" w14:textId="77777777">
        <w:trPr>
          <w:trHeight w:val="240"/>
        </w:trPr>
        <w:tc>
          <w:tcPr>
            <w:tcW w:w="4820" w:type="dxa"/>
          </w:tcPr>
          <w:p w14:paraId="5BFE947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Tillitsvalgtskolering</w:t>
            </w:r>
          </w:p>
        </w:tc>
        <w:tc>
          <w:tcPr>
            <w:tcW w:w="1291" w:type="dxa"/>
            <w:noWrap/>
            <w:vAlign w:val="bottom"/>
          </w:tcPr>
          <w:p w14:paraId="50938E3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296 189</w:t>
            </w:r>
          </w:p>
        </w:tc>
        <w:tc>
          <w:tcPr>
            <w:tcW w:w="1417" w:type="dxa"/>
            <w:noWrap/>
            <w:vAlign w:val="bottom"/>
          </w:tcPr>
          <w:p w14:paraId="47C4027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270 000</w:t>
            </w:r>
          </w:p>
        </w:tc>
        <w:tc>
          <w:tcPr>
            <w:tcW w:w="1701" w:type="dxa"/>
            <w:noWrap/>
            <w:vAlign w:val="bottom"/>
          </w:tcPr>
          <w:p w14:paraId="45A050D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280 000</w:t>
            </w:r>
          </w:p>
        </w:tc>
      </w:tr>
    </w:tbl>
    <w:p w14:paraId="47BBB5D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73B5C1D"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I 2024 er følgende arrangementer planlagt og budsjettert med under dette formålet:</w:t>
      </w:r>
    </w:p>
    <w:p w14:paraId="0B496CB3" w14:textId="77777777" w:rsidR="00BC7512" w:rsidRPr="00BC7512" w:rsidRDefault="00BC7512" w:rsidP="00BC7512">
      <w:pPr>
        <w:numPr>
          <w:ilvl w:val="0"/>
          <w:numId w:val="19"/>
        </w:numPr>
        <w:spacing w:after="0" w:line="240" w:lineRule="auto"/>
        <w:contextualSpacing/>
        <w:rPr>
          <w:rFonts w:ascii="Arial" w:hAnsi="Arial" w:cs="Arial"/>
          <w:kern w:val="0"/>
          <w14:ligatures w14:val="none"/>
        </w:rPr>
      </w:pPr>
      <w:r w:rsidRPr="00BC7512">
        <w:rPr>
          <w:rFonts w:ascii="Arial" w:hAnsi="Arial" w:cs="Arial"/>
          <w:kern w:val="0"/>
          <w14:ligatures w14:val="none"/>
        </w:rPr>
        <w:t xml:space="preserve">Tillitsvalgtsamling </w:t>
      </w:r>
    </w:p>
    <w:p w14:paraId="1ADBD04B" w14:textId="77777777" w:rsidR="00BC7512" w:rsidRPr="00BC7512" w:rsidRDefault="00BC7512" w:rsidP="00BC7512">
      <w:pPr>
        <w:numPr>
          <w:ilvl w:val="0"/>
          <w:numId w:val="19"/>
        </w:numPr>
        <w:spacing w:after="0" w:line="240" w:lineRule="auto"/>
        <w:contextualSpacing/>
        <w:rPr>
          <w:rFonts w:ascii="Arial" w:hAnsi="Arial" w:cs="Arial"/>
          <w:kern w:val="0"/>
          <w14:ligatures w14:val="none"/>
        </w:rPr>
      </w:pPr>
      <w:r w:rsidRPr="00BC7512">
        <w:rPr>
          <w:rFonts w:ascii="Arial" w:hAnsi="Arial" w:cs="Arial"/>
          <w:kern w:val="0"/>
          <w14:ligatures w14:val="none"/>
        </w:rPr>
        <w:t>Arbeidstid når det ikke er turnus</w:t>
      </w:r>
    </w:p>
    <w:p w14:paraId="7DD288BC" w14:textId="77777777" w:rsidR="00BC7512" w:rsidRPr="00BC7512" w:rsidRDefault="00BC7512" w:rsidP="00BC7512">
      <w:pPr>
        <w:numPr>
          <w:ilvl w:val="0"/>
          <w:numId w:val="19"/>
        </w:numPr>
        <w:spacing w:after="0" w:line="240" w:lineRule="auto"/>
        <w:contextualSpacing/>
        <w:rPr>
          <w:rFonts w:ascii="Arial" w:hAnsi="Arial" w:cs="Arial"/>
          <w:kern w:val="0"/>
          <w14:ligatures w14:val="none"/>
        </w:rPr>
      </w:pPr>
      <w:r w:rsidRPr="00BC7512">
        <w:rPr>
          <w:rFonts w:ascii="Arial" w:hAnsi="Arial" w:cs="Arial"/>
          <w:kern w:val="0"/>
          <w14:ligatures w14:val="none"/>
        </w:rPr>
        <w:t>Styreseminar</w:t>
      </w:r>
    </w:p>
    <w:p w14:paraId="10D49D0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47615D43" w14:textId="77777777">
        <w:trPr>
          <w:trHeight w:val="240"/>
        </w:trPr>
        <w:tc>
          <w:tcPr>
            <w:tcW w:w="4820" w:type="dxa"/>
          </w:tcPr>
          <w:p w14:paraId="47997581"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4"/>
                <w:szCs w:val="24"/>
                <w:lang w:eastAsia="nb-NO"/>
                <w14:ligatures w14:val="none"/>
              </w:rPr>
              <w:t xml:space="preserve"> </w:t>
            </w:r>
            <w:r w:rsidRPr="00BC7512">
              <w:rPr>
                <w:rFonts w:ascii="Arial" w:eastAsia="Times New Roman" w:hAnsi="Arial" w:cs="Arial"/>
                <w:kern w:val="0"/>
                <w:sz w:val="20"/>
                <w:szCs w:val="20"/>
                <w:lang w:eastAsia="nb-NO"/>
                <w14:ligatures w14:val="none"/>
              </w:rPr>
              <w:t>5080</w:t>
            </w:r>
          </w:p>
        </w:tc>
        <w:tc>
          <w:tcPr>
            <w:tcW w:w="1291" w:type="dxa"/>
            <w:noWrap/>
          </w:tcPr>
          <w:p w14:paraId="653DACC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0A1A431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2C8D437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42621235"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0B5CACF6" w14:textId="77777777">
        <w:trPr>
          <w:trHeight w:val="240"/>
        </w:trPr>
        <w:tc>
          <w:tcPr>
            <w:tcW w:w="4820" w:type="dxa"/>
          </w:tcPr>
          <w:p w14:paraId="7D439D4A"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Annen tillitsvalgtskolering</w:t>
            </w:r>
          </w:p>
        </w:tc>
        <w:tc>
          <w:tcPr>
            <w:tcW w:w="1291" w:type="dxa"/>
            <w:noWrap/>
            <w:vAlign w:val="bottom"/>
          </w:tcPr>
          <w:p w14:paraId="25F62AC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97 267</w:t>
            </w:r>
          </w:p>
        </w:tc>
        <w:tc>
          <w:tcPr>
            <w:tcW w:w="1417" w:type="dxa"/>
            <w:noWrap/>
            <w:vAlign w:val="bottom"/>
          </w:tcPr>
          <w:p w14:paraId="6FD4CB5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150 000</w:t>
            </w:r>
          </w:p>
        </w:tc>
        <w:tc>
          <w:tcPr>
            <w:tcW w:w="1701" w:type="dxa"/>
            <w:noWrap/>
            <w:vAlign w:val="bottom"/>
          </w:tcPr>
          <w:p w14:paraId="5188E24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30 000</w:t>
            </w:r>
          </w:p>
        </w:tc>
      </w:tr>
    </w:tbl>
    <w:p w14:paraId="7D64089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1A9B38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0"/>
          <w:lang w:eastAsia="nb-NO"/>
          <w14:ligatures w14:val="none"/>
        </w:rPr>
        <w:t>Formålet dekker interne tillitsvalgtsamlinger med opplæring i klubbene, noe blant annet FO-klubben i Trondheim kommune har ønsket. Det vil bli søkt OU-midler for dekning av utgiftene til dette.</w:t>
      </w:r>
    </w:p>
    <w:p w14:paraId="665886C6" w14:textId="77777777" w:rsidR="00BC7512" w:rsidRPr="00BC7512" w:rsidRDefault="00BC7512" w:rsidP="00BC7512">
      <w:pPr>
        <w:rPr>
          <w:rFonts w:ascii="Arial" w:eastAsia="Times New Roman" w:hAnsi="Arial" w:cs="Arial"/>
          <w:b/>
          <w:bCs/>
          <w:kern w:val="0"/>
          <w:sz w:val="24"/>
          <w:szCs w:val="24"/>
          <w:lang w:eastAsia="nb-NO"/>
          <w14:ligatures w14:val="none"/>
        </w:rPr>
      </w:pPr>
    </w:p>
    <w:p w14:paraId="6D374021" w14:textId="77777777" w:rsidR="00BC7512" w:rsidRPr="00BC7512" w:rsidRDefault="00BC7512" w:rsidP="00BC7512">
      <w:pPr>
        <w:rPr>
          <w:rFonts w:ascii="Arial" w:eastAsia="Times New Roman" w:hAnsi="Arial" w:cs="Arial"/>
          <w:b/>
          <w:bCs/>
          <w:kern w:val="0"/>
          <w:sz w:val="24"/>
          <w:szCs w:val="24"/>
          <w:lang w:eastAsia="nb-NO"/>
          <w14:ligatures w14:val="none"/>
        </w:rPr>
      </w:pPr>
    </w:p>
    <w:p w14:paraId="7BA4345C" w14:textId="77777777" w:rsidR="00BC7512" w:rsidRPr="00BC7512" w:rsidRDefault="00BC7512" w:rsidP="00BC7512">
      <w:pPr>
        <w:rPr>
          <w:rFonts w:ascii="Arial" w:eastAsia="Times New Roman" w:hAnsi="Arial" w:cs="Arial"/>
          <w:b/>
          <w:bCs/>
          <w:kern w:val="0"/>
          <w:sz w:val="24"/>
          <w:szCs w:val="24"/>
          <w:lang w:eastAsia="nb-NO"/>
          <w14:ligatures w14:val="none"/>
        </w:rPr>
      </w:pPr>
      <w:r w:rsidRPr="00BC7512">
        <w:rPr>
          <w:rFonts w:ascii="Arial" w:eastAsia="Times New Roman" w:hAnsi="Arial" w:cs="Arial"/>
          <w:b/>
          <w:bCs/>
          <w:kern w:val="0"/>
          <w:sz w:val="24"/>
          <w:szCs w:val="24"/>
          <w:lang w:eastAsia="nb-NO"/>
          <w14:ligatures w14:val="none"/>
        </w:rPr>
        <w:lastRenderedPageBreak/>
        <w:t>60 Klubber</w:t>
      </w:r>
    </w:p>
    <w:p w14:paraId="6579AFB8"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r w:rsidRPr="00BC7512">
        <w:rPr>
          <w:rFonts w:ascii="Arial" w:eastAsia="Times New Roman" w:hAnsi="Arial" w:cs="Arial"/>
          <w:bCs/>
          <w:kern w:val="0"/>
          <w:sz w:val="24"/>
          <w:szCs w:val="24"/>
          <w:lang w:eastAsia="nb-NO"/>
          <w14:ligatures w14:val="none"/>
        </w:rPr>
        <w:t>Avdelingen har ansvar for å tilrettelegge for klubbvirksomhet og med det innebærer å tildele midler til drift av klubbene, samt å opprette og opprettholde klubber og studentenes lokallag. Tilskudd til klubbene føres i hovedsak på formål 6010. Klubber som har 100 medlemmer eller mer, samt fylkesavdelingsoverskridende klubber, har egne formål. Nytt styret kan vedta retningslinjer for klubbtilskudd.</w:t>
      </w:r>
      <w:r w:rsidRPr="00BC7512">
        <w:rPr>
          <w:rFonts w:ascii="Arial" w:eastAsia="Times New Roman" w:hAnsi="Arial" w:cs="Arial"/>
          <w:b/>
          <w:bCs/>
          <w:kern w:val="0"/>
          <w:sz w:val="24"/>
          <w:szCs w:val="24"/>
          <w:lang w:eastAsia="nb-NO"/>
          <w14:ligatures w14:val="none"/>
        </w:rPr>
        <w:t xml:space="preserve"> </w:t>
      </w:r>
      <w:r w:rsidRPr="00BC7512">
        <w:rPr>
          <w:rFonts w:ascii="Arial" w:eastAsia="Times New Roman" w:hAnsi="Arial" w:cs="Arial"/>
          <w:bCs/>
          <w:kern w:val="0"/>
          <w:sz w:val="24"/>
          <w:szCs w:val="24"/>
          <w:lang w:eastAsia="nb-NO"/>
          <w14:ligatures w14:val="none"/>
        </w:rPr>
        <w:t>Klubbenes økonomi og regnskap er underlagt regnskapet til og revisjonen av FO Trøndelag.</w:t>
      </w:r>
    </w:p>
    <w:p w14:paraId="08572141"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p>
    <w:p w14:paraId="11A37450"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1BE8C550" w14:textId="77777777">
        <w:trPr>
          <w:trHeight w:val="240"/>
        </w:trPr>
        <w:tc>
          <w:tcPr>
            <w:tcW w:w="4820" w:type="dxa"/>
          </w:tcPr>
          <w:p w14:paraId="46B1CF4B"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6010</w:t>
            </w:r>
          </w:p>
        </w:tc>
        <w:tc>
          <w:tcPr>
            <w:tcW w:w="1291" w:type="dxa"/>
            <w:noWrap/>
          </w:tcPr>
          <w:p w14:paraId="2E6A4CD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3F135AE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6492441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A4B758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48381F02" w14:textId="77777777">
        <w:trPr>
          <w:trHeight w:val="240"/>
        </w:trPr>
        <w:tc>
          <w:tcPr>
            <w:tcW w:w="4820" w:type="dxa"/>
          </w:tcPr>
          <w:p w14:paraId="4BE65EE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Klubbtilskudd</w:t>
            </w:r>
          </w:p>
        </w:tc>
        <w:tc>
          <w:tcPr>
            <w:tcW w:w="1291" w:type="dxa"/>
            <w:noWrap/>
            <w:vAlign w:val="bottom"/>
          </w:tcPr>
          <w:p w14:paraId="5FD3EA1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125 256</w:t>
            </w:r>
          </w:p>
        </w:tc>
        <w:tc>
          <w:tcPr>
            <w:tcW w:w="1417" w:type="dxa"/>
            <w:noWrap/>
            <w:vAlign w:val="bottom"/>
          </w:tcPr>
          <w:p w14:paraId="5FC9095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200 000</w:t>
            </w:r>
          </w:p>
        </w:tc>
        <w:tc>
          <w:tcPr>
            <w:tcW w:w="1701" w:type="dxa"/>
            <w:noWrap/>
            <w:vAlign w:val="bottom"/>
          </w:tcPr>
          <w:p w14:paraId="3E7922C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200 000</w:t>
            </w:r>
          </w:p>
        </w:tc>
      </w:tr>
    </w:tbl>
    <w:p w14:paraId="2C0A6D1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707CB45"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Det lagt inn i budsjettet at klubbene har midler de disponerer uten søknad til AU/styret. Klubber disponerer 6 000 kroner. De største klubbene uten eget formål disponerer 10 000 kroner. Dette gjelder FO-klubbene Helse Nord-Trøndelag</w:t>
      </w:r>
      <w:r w:rsidRPr="00BC7512">
        <w:rPr>
          <w:rFonts w:ascii="Arial" w:eastAsia="Times New Roman" w:hAnsi="Arial" w:cs="Arial"/>
          <w:b/>
          <w:kern w:val="0"/>
          <w:sz w:val="24"/>
          <w:szCs w:val="24"/>
          <w:lang w:eastAsia="nb-NO"/>
          <w14:ligatures w14:val="none"/>
        </w:rPr>
        <w:t xml:space="preserve">, </w:t>
      </w:r>
      <w:r w:rsidRPr="00BC7512">
        <w:rPr>
          <w:rFonts w:ascii="Arial" w:eastAsia="Times New Roman" w:hAnsi="Arial" w:cs="Arial"/>
          <w:kern w:val="0"/>
          <w:sz w:val="24"/>
          <w:szCs w:val="24"/>
          <w:lang w:eastAsia="nb-NO"/>
          <w14:ligatures w14:val="none"/>
        </w:rPr>
        <w:t xml:space="preserve">Namsos kommune, Steinkjer kommune, Stjørdal kommune og Trøndelag fylkeskommune. </w:t>
      </w:r>
    </w:p>
    <w:p w14:paraId="710DED9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Klubber som har brukt opp sitt klubbtilskudd eller ønsker større arrangement, kan tildeles ytterligere midler etter søknad. Fylkesavdelingen fortsette å prioritere klubber og aktivitet i klubber i sitt arbeid. Det ønskes større aktivitet i klubbene enn det har vært i de siste årene. Dette er i tråd med årsmøtets økonomiske prioriteringer. </w:t>
      </w:r>
    </w:p>
    <w:p w14:paraId="3E604CF6"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0F755F7F"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24DD54B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6F0E8D08" w14:textId="77777777">
        <w:trPr>
          <w:trHeight w:val="240"/>
        </w:trPr>
        <w:tc>
          <w:tcPr>
            <w:tcW w:w="4820" w:type="dxa"/>
          </w:tcPr>
          <w:p w14:paraId="5A07D88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6021</w:t>
            </w:r>
          </w:p>
        </w:tc>
        <w:tc>
          <w:tcPr>
            <w:tcW w:w="1291" w:type="dxa"/>
            <w:noWrap/>
          </w:tcPr>
          <w:p w14:paraId="7A0BA4E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2BC1887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3A9DC5C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1BA319F"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50BCD88F" w14:textId="77777777">
        <w:trPr>
          <w:trHeight w:val="240"/>
        </w:trPr>
        <w:tc>
          <w:tcPr>
            <w:tcW w:w="4820" w:type="dxa"/>
          </w:tcPr>
          <w:p w14:paraId="1C4557C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Klubbtilskudd FO-studentene </w:t>
            </w:r>
          </w:p>
        </w:tc>
        <w:tc>
          <w:tcPr>
            <w:tcW w:w="1291" w:type="dxa"/>
            <w:noWrap/>
            <w:vAlign w:val="bottom"/>
          </w:tcPr>
          <w:p w14:paraId="2B4642E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44 874</w:t>
            </w:r>
          </w:p>
        </w:tc>
        <w:tc>
          <w:tcPr>
            <w:tcW w:w="1417" w:type="dxa"/>
            <w:noWrap/>
            <w:vAlign w:val="bottom"/>
          </w:tcPr>
          <w:p w14:paraId="4181027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75 000</w:t>
            </w:r>
          </w:p>
        </w:tc>
        <w:tc>
          <w:tcPr>
            <w:tcW w:w="1701" w:type="dxa"/>
            <w:noWrap/>
            <w:vAlign w:val="bottom"/>
          </w:tcPr>
          <w:p w14:paraId="0D49513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75 000</w:t>
            </w:r>
          </w:p>
        </w:tc>
      </w:tr>
    </w:tbl>
    <w:p w14:paraId="77CCC74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605ED20"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FO Trøndelag setter av 75000 kroner i tilskudd til drift av lokallagene for FO-Studentene, fordelt slik:</w:t>
      </w:r>
    </w:p>
    <w:p w14:paraId="2C66A1B1"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 xml:space="preserve">NTNU </w:t>
      </w:r>
      <w:proofErr w:type="spellStart"/>
      <w:r w:rsidRPr="00BC7512">
        <w:rPr>
          <w:rFonts w:ascii="Arial" w:eastAsia="Times New Roman" w:hAnsi="Arial" w:cs="Arial"/>
          <w:kern w:val="0"/>
          <w:sz w:val="24"/>
          <w:szCs w:val="20"/>
          <w:lang w:eastAsia="nb-NO"/>
          <w14:ligatures w14:val="none"/>
        </w:rPr>
        <w:t>Tungasletta</w:t>
      </w:r>
      <w:proofErr w:type="spellEnd"/>
      <w:r w:rsidRPr="00BC7512">
        <w:rPr>
          <w:rFonts w:ascii="Arial" w:eastAsia="Times New Roman" w:hAnsi="Arial" w:cs="Arial"/>
          <w:kern w:val="0"/>
          <w:sz w:val="24"/>
          <w:szCs w:val="20"/>
          <w:lang w:eastAsia="nb-NO"/>
          <w14:ligatures w14:val="none"/>
        </w:rPr>
        <w:t>: 25 000</w:t>
      </w:r>
      <w:r w:rsidRPr="00BC7512">
        <w:rPr>
          <w:rFonts w:ascii="Arial" w:eastAsia="Times New Roman" w:hAnsi="Arial" w:cs="Arial"/>
          <w:kern w:val="0"/>
          <w:sz w:val="24"/>
          <w:szCs w:val="20"/>
          <w:lang w:eastAsia="nb-NO"/>
          <w14:ligatures w14:val="none"/>
        </w:rPr>
        <w:br/>
        <w:t>NTNU Øya: 20 000</w:t>
      </w:r>
    </w:p>
    <w:p w14:paraId="7855DE8F"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Nord universitet Namsos: 15 000</w:t>
      </w:r>
    </w:p>
    <w:p w14:paraId="11481D4C"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Nord universitet Levanger: 15 000</w:t>
      </w:r>
    </w:p>
    <w:p w14:paraId="16989E24"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77F78106"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Dette forventes at hvert av de tre etablerte studentlagene søker om tilskudd på 6 000 fra FO sentralt. Dette inntektsføres som refusjon fra FO sentralt.</w:t>
      </w:r>
    </w:p>
    <w:p w14:paraId="6D1DBAF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89B66D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52E46E86" w14:textId="77777777">
        <w:trPr>
          <w:trHeight w:val="240"/>
        </w:trPr>
        <w:tc>
          <w:tcPr>
            <w:tcW w:w="4820" w:type="dxa"/>
          </w:tcPr>
          <w:p w14:paraId="6CC4DB02"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6022,6023</w:t>
            </w:r>
          </w:p>
        </w:tc>
        <w:tc>
          <w:tcPr>
            <w:tcW w:w="1291" w:type="dxa"/>
            <w:noWrap/>
          </w:tcPr>
          <w:p w14:paraId="5712CF91" w14:textId="77777777" w:rsidR="00BC7512" w:rsidRPr="00BC7512" w:rsidRDefault="00BC7512" w:rsidP="00BC7512">
            <w:pPr>
              <w:spacing w:after="0" w:line="240" w:lineRule="auto"/>
              <w:rPr>
                <w:rFonts w:ascii="Arial" w:eastAsia="Times New Roman" w:hAnsi="Arial" w:cs="Arial"/>
                <w:kern w:val="0"/>
                <w:sz w:val="18"/>
                <w:szCs w:val="18"/>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07B1C0A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4937708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6EE49992"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5CB2090A" w14:textId="77777777">
        <w:trPr>
          <w:trHeight w:val="240"/>
        </w:trPr>
        <w:tc>
          <w:tcPr>
            <w:tcW w:w="4820" w:type="dxa"/>
          </w:tcPr>
          <w:p w14:paraId="2070E785"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Klubbtilskudd Trondheim kommune</w:t>
            </w:r>
          </w:p>
        </w:tc>
        <w:tc>
          <w:tcPr>
            <w:tcW w:w="1291" w:type="dxa"/>
            <w:noWrap/>
            <w:vAlign w:val="bottom"/>
          </w:tcPr>
          <w:p w14:paraId="266E8ED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16 202</w:t>
            </w:r>
          </w:p>
        </w:tc>
        <w:tc>
          <w:tcPr>
            <w:tcW w:w="1417" w:type="dxa"/>
            <w:noWrap/>
            <w:vAlign w:val="bottom"/>
          </w:tcPr>
          <w:p w14:paraId="7A69B5E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100 000</w:t>
            </w:r>
          </w:p>
        </w:tc>
        <w:tc>
          <w:tcPr>
            <w:tcW w:w="1701" w:type="dxa"/>
            <w:noWrap/>
            <w:vAlign w:val="bottom"/>
          </w:tcPr>
          <w:p w14:paraId="4475224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80 000</w:t>
            </w:r>
          </w:p>
        </w:tc>
      </w:tr>
      <w:tr w:rsidR="00BC7512" w:rsidRPr="00BC7512" w14:paraId="79BBE022" w14:textId="77777777">
        <w:trPr>
          <w:trHeight w:val="240"/>
        </w:trPr>
        <w:tc>
          <w:tcPr>
            <w:tcW w:w="4820" w:type="dxa"/>
          </w:tcPr>
          <w:p w14:paraId="3511A464"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Klubbtilskudd St. Olav</w:t>
            </w:r>
          </w:p>
        </w:tc>
        <w:tc>
          <w:tcPr>
            <w:tcW w:w="1291" w:type="dxa"/>
            <w:noWrap/>
            <w:vAlign w:val="bottom"/>
          </w:tcPr>
          <w:p w14:paraId="00DC6F6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417" w:type="dxa"/>
            <w:noWrap/>
            <w:vAlign w:val="bottom"/>
          </w:tcPr>
          <w:p w14:paraId="23AAFC3E"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40 000</w:t>
            </w:r>
          </w:p>
        </w:tc>
        <w:tc>
          <w:tcPr>
            <w:tcW w:w="1701" w:type="dxa"/>
            <w:noWrap/>
            <w:vAlign w:val="bottom"/>
          </w:tcPr>
          <w:p w14:paraId="719B9BF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40 000</w:t>
            </w:r>
          </w:p>
        </w:tc>
      </w:tr>
    </w:tbl>
    <w:p w14:paraId="379268D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6CC0C7F"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Avdelingen setter av midler til de største klubbene for å oppfordre til å klubbaktiviteter, samlinger for plasstillitsvalgte for skolering og overføring av informasjon. Budsjettet bygger på siste års erfaringer. Klubbtilskuddet til Trondheims klubben omfatter både Trondheim kommune og Stavne Gård. Klubbene har mulighet til å søke ytterligere midler til klubbdrift avsatt på formål 6010-klubbtilskudd om klubbaktiviteten overstiger de tildelte midlene.</w:t>
      </w:r>
    </w:p>
    <w:p w14:paraId="5D080D3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197"/>
        <w:gridCol w:w="1511"/>
        <w:gridCol w:w="1701"/>
      </w:tblGrid>
      <w:tr w:rsidR="00BC7512" w:rsidRPr="00BC7512" w14:paraId="6119A81C" w14:textId="77777777">
        <w:trPr>
          <w:trHeight w:val="240"/>
        </w:trPr>
        <w:tc>
          <w:tcPr>
            <w:tcW w:w="4820" w:type="dxa"/>
          </w:tcPr>
          <w:p w14:paraId="18EF25B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6024</w:t>
            </w:r>
          </w:p>
        </w:tc>
        <w:tc>
          <w:tcPr>
            <w:tcW w:w="1197" w:type="dxa"/>
            <w:noWrap/>
          </w:tcPr>
          <w:p w14:paraId="2985815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511" w:type="dxa"/>
            <w:noWrap/>
          </w:tcPr>
          <w:p w14:paraId="01BFCD7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363AD09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0960C95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696B74B8" w14:textId="77777777">
        <w:trPr>
          <w:trHeight w:val="240"/>
        </w:trPr>
        <w:tc>
          <w:tcPr>
            <w:tcW w:w="4820" w:type="dxa"/>
          </w:tcPr>
          <w:p w14:paraId="30532446"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Klubbtilskudd Bufetat</w:t>
            </w:r>
          </w:p>
        </w:tc>
        <w:tc>
          <w:tcPr>
            <w:tcW w:w="1197" w:type="dxa"/>
            <w:noWrap/>
            <w:vAlign w:val="bottom"/>
          </w:tcPr>
          <w:p w14:paraId="00A34CB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28 409</w:t>
            </w:r>
          </w:p>
        </w:tc>
        <w:tc>
          <w:tcPr>
            <w:tcW w:w="1511" w:type="dxa"/>
            <w:noWrap/>
            <w:vAlign w:val="bottom"/>
          </w:tcPr>
          <w:p w14:paraId="13C23C82"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105 000</w:t>
            </w:r>
          </w:p>
        </w:tc>
        <w:tc>
          <w:tcPr>
            <w:tcW w:w="1701" w:type="dxa"/>
            <w:noWrap/>
            <w:vAlign w:val="bottom"/>
          </w:tcPr>
          <w:p w14:paraId="1D97F3A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70 000</w:t>
            </w:r>
          </w:p>
        </w:tc>
      </w:tr>
    </w:tbl>
    <w:p w14:paraId="5A69A2A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190CC5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Bufetat er en regional klubb og får tilskudd fra de tre regionale avdelingene. Bufetat er den eneste klubben i avdelingen som har egen konto for tilskudd. Størrelse på klubbens budsjett avtales regionalt, og har til nå vært 60 000,- i året. Disse utgiftene fordeles på avdelingene. I tillegg dekker fylkesavdelingen utgifter til klubben nasjonalt. Dette fordeles forholdsvis mellom avdelingene. For FO Trøndelag antas dette å utgjøre 35 000 kroner. Regnskapet føres av FO Viken.</w:t>
      </w:r>
    </w:p>
    <w:p w14:paraId="4AFADA0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48B048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4397B8C" w14:textId="77777777" w:rsidR="00BC7512" w:rsidRPr="00BC7512" w:rsidRDefault="00BC7512" w:rsidP="00BC7512">
      <w:pPr>
        <w:spacing w:after="0" w:line="240" w:lineRule="auto"/>
        <w:rPr>
          <w:rFonts w:ascii="Arial" w:eastAsia="Times New Roman" w:hAnsi="Arial" w:cs="Arial"/>
          <w:bCs/>
          <w:kern w:val="0"/>
          <w:sz w:val="24"/>
          <w:szCs w:val="24"/>
          <w:u w:val="single"/>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25A84AB2" w14:textId="77777777">
        <w:trPr>
          <w:trHeight w:val="240"/>
        </w:trPr>
        <w:tc>
          <w:tcPr>
            <w:tcW w:w="4820" w:type="dxa"/>
          </w:tcPr>
          <w:p w14:paraId="1C456ECC"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6025</w:t>
            </w:r>
          </w:p>
        </w:tc>
        <w:tc>
          <w:tcPr>
            <w:tcW w:w="1291" w:type="dxa"/>
            <w:noWrap/>
          </w:tcPr>
          <w:p w14:paraId="2EB83FC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6D73B3E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0ACA3D8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0BA720F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5A8FF7B2" w14:textId="77777777">
        <w:trPr>
          <w:trHeight w:val="240"/>
        </w:trPr>
        <w:tc>
          <w:tcPr>
            <w:tcW w:w="4820" w:type="dxa"/>
          </w:tcPr>
          <w:p w14:paraId="44465386"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Klubbtilskudd Kif region nord</w:t>
            </w:r>
          </w:p>
        </w:tc>
        <w:tc>
          <w:tcPr>
            <w:tcW w:w="1291" w:type="dxa"/>
            <w:noWrap/>
            <w:vAlign w:val="bottom"/>
          </w:tcPr>
          <w:p w14:paraId="58FF12B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46 524</w:t>
            </w:r>
          </w:p>
        </w:tc>
        <w:tc>
          <w:tcPr>
            <w:tcW w:w="1417" w:type="dxa"/>
            <w:noWrap/>
            <w:vAlign w:val="bottom"/>
          </w:tcPr>
          <w:p w14:paraId="4C7F05C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37 500</w:t>
            </w:r>
          </w:p>
        </w:tc>
        <w:tc>
          <w:tcPr>
            <w:tcW w:w="1701" w:type="dxa"/>
            <w:noWrap/>
            <w:vAlign w:val="bottom"/>
          </w:tcPr>
          <w:p w14:paraId="400D555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37 500</w:t>
            </w:r>
          </w:p>
        </w:tc>
      </w:tr>
    </w:tbl>
    <w:p w14:paraId="601E42A0"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p>
    <w:p w14:paraId="03EEE199"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r w:rsidRPr="00BC7512">
        <w:rPr>
          <w:rFonts w:ascii="Arial" w:eastAsia="Times New Roman" w:hAnsi="Arial" w:cs="Arial"/>
          <w:bCs/>
          <w:kern w:val="0"/>
          <w:sz w:val="24"/>
          <w:szCs w:val="24"/>
          <w:lang w:eastAsia="nb-NO"/>
          <w14:ligatures w14:val="none"/>
        </w:rPr>
        <w:t>Klubben for kriminalomsorgen region nord omfatter medlemmer i Trøndelag og fylkene nordover. FO Trøndelag er koordinerende avdeling og har ansvaret for klubbens regnskap. Det er inngått avtale om fordelingsnøkkel på kostnader mellom ansvarlige fylkesavdelinger. FO Trøndelag utbetaler tilskuddet får refundert på avtalt andel av kostnadene. I tillegg dekker avdelingen utgifter til den nasjonale klubben. Regnskapet for dette ivaretas av FO Viken og kostnadene fordeles forholdsvis. For FO Trøndelag anslås dette å utgjøre 22 500 kroner for 2024.</w:t>
      </w:r>
    </w:p>
    <w:p w14:paraId="7E516C84"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p>
    <w:p w14:paraId="14BCFE2A"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p>
    <w:p w14:paraId="316F4EA0" w14:textId="77777777" w:rsidR="00BC7512" w:rsidRPr="00BC7512" w:rsidRDefault="00BC7512" w:rsidP="00BC7512">
      <w:pPr>
        <w:spacing w:after="0" w:line="240" w:lineRule="auto"/>
        <w:rPr>
          <w:rFonts w:ascii="Arial" w:eastAsia="Times New Roman" w:hAnsi="Arial" w:cs="Arial"/>
          <w:bCs/>
          <w:kern w:val="0"/>
          <w:sz w:val="24"/>
          <w:szCs w:val="24"/>
          <w:u w:val="single"/>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63E892FE" w14:textId="77777777">
        <w:trPr>
          <w:trHeight w:val="240"/>
        </w:trPr>
        <w:tc>
          <w:tcPr>
            <w:tcW w:w="4820" w:type="dxa"/>
          </w:tcPr>
          <w:p w14:paraId="162820E7"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bCs/>
                <w:kern w:val="0"/>
                <w:sz w:val="20"/>
                <w:szCs w:val="20"/>
                <w:lang w:eastAsia="nb-NO"/>
                <w14:ligatures w14:val="none"/>
              </w:rPr>
              <w:t>6070</w:t>
            </w:r>
          </w:p>
        </w:tc>
        <w:tc>
          <w:tcPr>
            <w:tcW w:w="1291" w:type="dxa"/>
            <w:noWrap/>
          </w:tcPr>
          <w:p w14:paraId="1C82EA0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6559CE0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41421CE4"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205B26B4"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759B4E4A" w14:textId="77777777">
        <w:trPr>
          <w:trHeight w:val="240"/>
        </w:trPr>
        <w:tc>
          <w:tcPr>
            <w:tcW w:w="4820" w:type="dxa"/>
          </w:tcPr>
          <w:p w14:paraId="6C5BFEAD"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bCs/>
                <w:kern w:val="0"/>
                <w:sz w:val="20"/>
                <w:szCs w:val="20"/>
                <w:lang w:eastAsia="nb-NO"/>
                <w14:ligatures w14:val="none"/>
              </w:rPr>
              <w:t>Klubbarbeid/klubbmøter</w:t>
            </w:r>
          </w:p>
        </w:tc>
        <w:tc>
          <w:tcPr>
            <w:tcW w:w="1291" w:type="dxa"/>
            <w:noWrap/>
            <w:vAlign w:val="bottom"/>
          </w:tcPr>
          <w:p w14:paraId="20461BF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21 116</w:t>
            </w:r>
          </w:p>
        </w:tc>
        <w:tc>
          <w:tcPr>
            <w:tcW w:w="1417" w:type="dxa"/>
            <w:noWrap/>
            <w:vAlign w:val="bottom"/>
          </w:tcPr>
          <w:p w14:paraId="3CABF34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100 000</w:t>
            </w:r>
          </w:p>
        </w:tc>
        <w:tc>
          <w:tcPr>
            <w:tcW w:w="1701" w:type="dxa"/>
            <w:noWrap/>
            <w:vAlign w:val="bottom"/>
          </w:tcPr>
          <w:p w14:paraId="2BA1B4A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50 000 </w:t>
            </w:r>
          </w:p>
        </w:tc>
      </w:tr>
    </w:tbl>
    <w:p w14:paraId="621769DD"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p>
    <w:p w14:paraId="37451C3A" w14:textId="77777777" w:rsidR="00BC7512" w:rsidRPr="00BC7512" w:rsidRDefault="00BC7512" w:rsidP="00BC7512">
      <w:pPr>
        <w:spacing w:after="0" w:line="240" w:lineRule="auto"/>
        <w:rPr>
          <w:rFonts w:ascii="Arial" w:eastAsia="Times New Roman" w:hAnsi="Arial" w:cs="Arial"/>
          <w:bCs/>
          <w:kern w:val="0"/>
          <w:sz w:val="24"/>
          <w:szCs w:val="24"/>
          <w:lang w:eastAsia="nb-NO"/>
          <w14:ligatures w14:val="none"/>
        </w:rPr>
      </w:pPr>
      <w:r w:rsidRPr="00BC7512">
        <w:rPr>
          <w:rFonts w:ascii="Arial" w:eastAsia="Times New Roman" w:hAnsi="Arial" w:cs="Arial"/>
          <w:bCs/>
          <w:kern w:val="0"/>
          <w:sz w:val="24"/>
          <w:szCs w:val="24"/>
          <w:lang w:eastAsia="nb-NO"/>
          <w14:ligatures w14:val="none"/>
        </w:rPr>
        <w:t>Fylkesavdelingen vil fortsette å prioritere klubbygging i 2024. For å styrke klubbarbeidet i denne perioden, hvor det er store begrensninger i mulighetene til å samle medlemmer, avsettes det midler til frikjøp av hovedtillitsvalgte i klubber som dekker hele fylket, f.eks. Nav Stat og Fylkeskommunen, slik at de sammen med avdelingen kan dra rundt til arbeidsplasser på klubbesøk. Det legges opp til at avdelingskontoret skal ut og besøke klubber. Formålet er med å dekke kostnader i den forbindelse.</w:t>
      </w:r>
    </w:p>
    <w:p w14:paraId="7158A7D9" w14:textId="77777777" w:rsidR="00BC7512" w:rsidRPr="00BC7512" w:rsidRDefault="00BC7512" w:rsidP="00BC7512">
      <w:pPr>
        <w:rPr>
          <w:rFonts w:ascii="Arial" w:eastAsia="Times New Roman" w:hAnsi="Arial" w:cs="Arial"/>
          <w:b/>
          <w:bCs/>
          <w:kern w:val="0"/>
          <w:sz w:val="24"/>
          <w:szCs w:val="24"/>
          <w:u w:val="single"/>
          <w:lang w:eastAsia="nb-NO"/>
          <w14:ligatures w14:val="none"/>
        </w:rPr>
      </w:pPr>
    </w:p>
    <w:p w14:paraId="712C144F" w14:textId="77777777" w:rsidR="00BC7512" w:rsidRPr="00BC7512" w:rsidRDefault="00BC7512" w:rsidP="00BC7512">
      <w:pPr>
        <w:rPr>
          <w:rFonts w:ascii="Arial" w:eastAsia="Times New Roman" w:hAnsi="Arial" w:cs="Arial"/>
          <w:b/>
          <w:bCs/>
          <w:kern w:val="0"/>
          <w:sz w:val="24"/>
          <w:szCs w:val="24"/>
          <w:u w:val="single"/>
          <w:lang w:eastAsia="nb-NO"/>
          <w14:ligatures w14:val="none"/>
        </w:rPr>
      </w:pPr>
    </w:p>
    <w:p w14:paraId="43140ADE" w14:textId="77777777" w:rsidR="00BC7512" w:rsidRPr="00BC7512" w:rsidRDefault="00BC7512" w:rsidP="00BC7512">
      <w:pPr>
        <w:spacing w:after="0" w:line="240" w:lineRule="auto"/>
        <w:rPr>
          <w:rFonts w:ascii="Arial" w:eastAsia="Times New Roman" w:hAnsi="Arial" w:cs="Arial"/>
          <w:b/>
          <w:bCs/>
          <w:kern w:val="0"/>
          <w:sz w:val="24"/>
          <w:szCs w:val="24"/>
          <w:lang w:eastAsia="nb-NO"/>
          <w14:ligatures w14:val="none"/>
        </w:rPr>
      </w:pPr>
      <w:r w:rsidRPr="00BC7512">
        <w:rPr>
          <w:rFonts w:ascii="Arial" w:eastAsia="Times New Roman" w:hAnsi="Arial" w:cs="Arial"/>
          <w:b/>
          <w:bCs/>
          <w:kern w:val="0"/>
          <w:sz w:val="24"/>
          <w:szCs w:val="24"/>
          <w:lang w:eastAsia="nb-NO"/>
          <w14:ligatures w14:val="none"/>
        </w:rPr>
        <w:t>70 Drift kontor</w:t>
      </w:r>
    </w:p>
    <w:p w14:paraId="72F1BD56"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3"/>
        <w:gridCol w:w="1228"/>
        <w:gridCol w:w="1417"/>
        <w:gridCol w:w="1701"/>
      </w:tblGrid>
      <w:tr w:rsidR="00BC7512" w:rsidRPr="00BC7512" w14:paraId="3D60BDD6" w14:textId="77777777">
        <w:trPr>
          <w:trHeight w:val="240"/>
        </w:trPr>
        <w:tc>
          <w:tcPr>
            <w:tcW w:w="4883" w:type="dxa"/>
          </w:tcPr>
          <w:p w14:paraId="3EF99284" w14:textId="77777777" w:rsidR="00BC7512" w:rsidRPr="00BC7512" w:rsidRDefault="00BC7512" w:rsidP="00BC7512">
            <w:pPr>
              <w:spacing w:after="0" w:line="240" w:lineRule="auto"/>
              <w:rPr>
                <w:rFonts w:ascii="Arial" w:eastAsia="Times New Roman" w:hAnsi="Arial" w:cs="Arial"/>
                <w:kern w:val="0"/>
                <w:sz w:val="18"/>
                <w:szCs w:val="18"/>
                <w:lang w:eastAsia="nb-NO"/>
                <w14:ligatures w14:val="none"/>
              </w:rPr>
            </w:pPr>
            <w:r w:rsidRPr="00BC7512">
              <w:rPr>
                <w:rFonts w:ascii="Arial" w:eastAsia="Times New Roman" w:hAnsi="Arial" w:cs="Arial"/>
                <w:kern w:val="0"/>
                <w:sz w:val="18"/>
                <w:szCs w:val="18"/>
                <w:lang w:eastAsia="nb-NO"/>
                <w14:ligatures w14:val="none"/>
              </w:rPr>
              <w:t>7010, 7018, 7030, 7031, 7032, 7040, 7044, 7090</w:t>
            </w:r>
          </w:p>
        </w:tc>
        <w:tc>
          <w:tcPr>
            <w:tcW w:w="1228" w:type="dxa"/>
            <w:noWrap/>
          </w:tcPr>
          <w:p w14:paraId="0776989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6BC97D8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2BE16A41"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01B5FAB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49D63392" w14:textId="77777777">
        <w:trPr>
          <w:trHeight w:val="240"/>
        </w:trPr>
        <w:tc>
          <w:tcPr>
            <w:tcW w:w="4883" w:type="dxa"/>
          </w:tcPr>
          <w:p w14:paraId="435F95C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Lønn, </w:t>
            </w:r>
            <w:proofErr w:type="spellStart"/>
            <w:r w:rsidRPr="00BC7512">
              <w:rPr>
                <w:rFonts w:ascii="Arial" w:eastAsia="Times New Roman" w:hAnsi="Arial" w:cs="Arial"/>
                <w:kern w:val="0"/>
                <w:sz w:val="20"/>
                <w:szCs w:val="20"/>
                <w:lang w:eastAsia="nb-NO"/>
                <w14:ligatures w14:val="none"/>
              </w:rPr>
              <w:t>sos.avg</w:t>
            </w:r>
            <w:proofErr w:type="spellEnd"/>
            <w:r w:rsidRPr="00BC7512">
              <w:rPr>
                <w:rFonts w:ascii="Arial" w:eastAsia="Times New Roman" w:hAnsi="Arial" w:cs="Arial"/>
                <w:kern w:val="0"/>
                <w:sz w:val="20"/>
                <w:szCs w:val="20"/>
                <w:lang w:eastAsia="nb-NO"/>
                <w14:ligatures w14:val="none"/>
              </w:rPr>
              <w:t xml:space="preserve">., </w:t>
            </w:r>
            <w:proofErr w:type="spellStart"/>
            <w:proofErr w:type="gramStart"/>
            <w:r w:rsidRPr="00BC7512">
              <w:rPr>
                <w:rFonts w:ascii="Arial" w:eastAsia="Times New Roman" w:hAnsi="Arial" w:cs="Arial"/>
                <w:kern w:val="0"/>
                <w:sz w:val="20"/>
                <w:szCs w:val="20"/>
                <w:lang w:eastAsia="nb-NO"/>
                <w14:ligatures w14:val="none"/>
              </w:rPr>
              <w:t>pensj.kostn</w:t>
            </w:r>
            <w:proofErr w:type="spellEnd"/>
            <w:proofErr w:type="gramEnd"/>
            <w:r w:rsidRPr="00BC7512">
              <w:rPr>
                <w:rFonts w:ascii="Arial" w:eastAsia="Times New Roman" w:hAnsi="Arial" w:cs="Arial"/>
                <w:kern w:val="0"/>
                <w:sz w:val="20"/>
                <w:szCs w:val="20"/>
                <w:lang w:eastAsia="nb-NO"/>
                <w14:ligatures w14:val="none"/>
              </w:rPr>
              <w:t>.- leder</w:t>
            </w:r>
          </w:p>
        </w:tc>
        <w:tc>
          <w:tcPr>
            <w:tcW w:w="1228" w:type="dxa"/>
            <w:noWrap/>
          </w:tcPr>
          <w:p w14:paraId="4501FEB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1 044 861</w:t>
            </w:r>
          </w:p>
        </w:tc>
        <w:tc>
          <w:tcPr>
            <w:tcW w:w="1417" w:type="dxa"/>
            <w:noWrap/>
            <w:vAlign w:val="bottom"/>
          </w:tcPr>
          <w:p w14:paraId="78964D6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1 000 000</w:t>
            </w:r>
          </w:p>
        </w:tc>
        <w:tc>
          <w:tcPr>
            <w:tcW w:w="1701" w:type="dxa"/>
            <w:noWrap/>
            <w:vAlign w:val="bottom"/>
          </w:tcPr>
          <w:p w14:paraId="39248A30"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1 000 500</w:t>
            </w:r>
          </w:p>
        </w:tc>
      </w:tr>
      <w:tr w:rsidR="00BC7512" w:rsidRPr="00BC7512" w14:paraId="10B3F7E1" w14:textId="77777777">
        <w:trPr>
          <w:trHeight w:val="266"/>
        </w:trPr>
        <w:tc>
          <w:tcPr>
            <w:tcW w:w="4883" w:type="dxa"/>
          </w:tcPr>
          <w:p w14:paraId="3985439A"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Lønn, </w:t>
            </w:r>
            <w:proofErr w:type="spellStart"/>
            <w:r w:rsidRPr="00BC7512">
              <w:rPr>
                <w:rFonts w:ascii="Arial" w:eastAsia="Times New Roman" w:hAnsi="Arial" w:cs="Arial"/>
                <w:kern w:val="0"/>
                <w:sz w:val="20"/>
                <w:szCs w:val="20"/>
                <w:lang w:eastAsia="nb-NO"/>
                <w14:ligatures w14:val="none"/>
              </w:rPr>
              <w:t>sos.avg</w:t>
            </w:r>
            <w:proofErr w:type="spellEnd"/>
            <w:r w:rsidRPr="00BC7512">
              <w:rPr>
                <w:rFonts w:ascii="Arial" w:eastAsia="Times New Roman" w:hAnsi="Arial" w:cs="Arial"/>
                <w:kern w:val="0"/>
                <w:sz w:val="20"/>
                <w:szCs w:val="20"/>
                <w:lang w:eastAsia="nb-NO"/>
                <w14:ligatures w14:val="none"/>
              </w:rPr>
              <w:t xml:space="preserve">., </w:t>
            </w:r>
            <w:proofErr w:type="spellStart"/>
            <w:proofErr w:type="gramStart"/>
            <w:r w:rsidRPr="00BC7512">
              <w:rPr>
                <w:rFonts w:ascii="Arial" w:eastAsia="Times New Roman" w:hAnsi="Arial" w:cs="Arial"/>
                <w:kern w:val="0"/>
                <w:sz w:val="20"/>
                <w:szCs w:val="20"/>
                <w:lang w:eastAsia="nb-NO"/>
                <w14:ligatures w14:val="none"/>
              </w:rPr>
              <w:t>pensj.kostn</w:t>
            </w:r>
            <w:proofErr w:type="spellEnd"/>
            <w:proofErr w:type="gramEnd"/>
            <w:r w:rsidRPr="00BC7512">
              <w:rPr>
                <w:rFonts w:ascii="Arial" w:eastAsia="Times New Roman" w:hAnsi="Arial" w:cs="Arial"/>
                <w:kern w:val="0"/>
                <w:sz w:val="20"/>
                <w:szCs w:val="20"/>
                <w:lang w:eastAsia="nb-NO"/>
                <w14:ligatures w14:val="none"/>
              </w:rPr>
              <w:t xml:space="preserve">. – nestleder og </w:t>
            </w:r>
            <w:proofErr w:type="spellStart"/>
            <w:proofErr w:type="gramStart"/>
            <w:r w:rsidRPr="00BC7512">
              <w:rPr>
                <w:rFonts w:ascii="Arial" w:eastAsia="Times New Roman" w:hAnsi="Arial" w:cs="Arial"/>
                <w:kern w:val="0"/>
                <w:sz w:val="20"/>
                <w:szCs w:val="20"/>
                <w:lang w:eastAsia="nb-NO"/>
                <w14:ligatures w14:val="none"/>
              </w:rPr>
              <w:t>avd.sekretærer</w:t>
            </w:r>
            <w:proofErr w:type="spellEnd"/>
            <w:proofErr w:type="gramEnd"/>
          </w:p>
        </w:tc>
        <w:tc>
          <w:tcPr>
            <w:tcW w:w="1228" w:type="dxa"/>
          </w:tcPr>
          <w:p w14:paraId="487F436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1 987 260</w:t>
            </w:r>
          </w:p>
        </w:tc>
        <w:tc>
          <w:tcPr>
            <w:tcW w:w="1417" w:type="dxa"/>
            <w:vAlign w:val="bottom"/>
          </w:tcPr>
          <w:p w14:paraId="554AE70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2 000 000</w:t>
            </w:r>
          </w:p>
        </w:tc>
        <w:tc>
          <w:tcPr>
            <w:tcW w:w="1701" w:type="dxa"/>
            <w:noWrap/>
            <w:vAlign w:val="bottom"/>
          </w:tcPr>
          <w:p w14:paraId="358D81A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4 000 000</w:t>
            </w:r>
          </w:p>
        </w:tc>
      </w:tr>
      <w:tr w:rsidR="00BC7512" w:rsidRPr="00BC7512" w14:paraId="72777679" w14:textId="77777777">
        <w:trPr>
          <w:trHeight w:val="127"/>
        </w:trPr>
        <w:tc>
          <w:tcPr>
            <w:tcW w:w="4883" w:type="dxa"/>
          </w:tcPr>
          <w:p w14:paraId="63393127"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Bilgodtgjørelse - </w:t>
            </w:r>
            <w:proofErr w:type="gramStart"/>
            <w:r w:rsidRPr="00BC7512">
              <w:rPr>
                <w:rFonts w:ascii="Arial" w:eastAsia="Times New Roman" w:hAnsi="Arial" w:cs="Arial"/>
                <w:kern w:val="0"/>
                <w:sz w:val="20"/>
                <w:szCs w:val="20"/>
                <w:lang w:eastAsia="nb-NO"/>
                <w14:ligatures w14:val="none"/>
              </w:rPr>
              <w:t>fast ,</w:t>
            </w:r>
            <w:proofErr w:type="gramEnd"/>
            <w:r w:rsidRPr="00BC7512">
              <w:rPr>
                <w:rFonts w:ascii="Arial" w:eastAsia="Times New Roman" w:hAnsi="Arial" w:cs="Arial"/>
                <w:kern w:val="0"/>
                <w:sz w:val="20"/>
                <w:szCs w:val="20"/>
                <w:lang w:eastAsia="nb-NO"/>
                <w14:ligatures w14:val="none"/>
              </w:rPr>
              <w:t xml:space="preserve"> </w:t>
            </w:r>
            <w:proofErr w:type="spellStart"/>
            <w:r w:rsidRPr="00BC7512">
              <w:rPr>
                <w:rFonts w:ascii="Arial" w:eastAsia="Times New Roman" w:hAnsi="Arial" w:cs="Arial"/>
                <w:kern w:val="0"/>
                <w:sz w:val="20"/>
                <w:szCs w:val="20"/>
                <w:lang w:eastAsia="nb-NO"/>
                <w14:ligatures w14:val="none"/>
              </w:rPr>
              <w:t>innberetn</w:t>
            </w:r>
            <w:proofErr w:type="spellEnd"/>
            <w:r w:rsidRPr="00BC7512">
              <w:rPr>
                <w:rFonts w:ascii="Arial" w:eastAsia="Times New Roman" w:hAnsi="Arial" w:cs="Arial"/>
                <w:kern w:val="0"/>
                <w:sz w:val="20"/>
                <w:szCs w:val="20"/>
                <w:lang w:eastAsia="nb-NO"/>
                <w14:ligatures w14:val="none"/>
              </w:rPr>
              <w:t xml:space="preserve"> pliktig </w:t>
            </w:r>
          </w:p>
        </w:tc>
        <w:tc>
          <w:tcPr>
            <w:tcW w:w="1228" w:type="dxa"/>
            <w:noWrap/>
          </w:tcPr>
          <w:p w14:paraId="241F8AC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92 754</w:t>
            </w:r>
          </w:p>
        </w:tc>
        <w:tc>
          <w:tcPr>
            <w:tcW w:w="1417" w:type="dxa"/>
            <w:noWrap/>
            <w:vAlign w:val="bottom"/>
          </w:tcPr>
          <w:p w14:paraId="691B8D1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80 000</w:t>
            </w:r>
          </w:p>
        </w:tc>
        <w:tc>
          <w:tcPr>
            <w:tcW w:w="1701" w:type="dxa"/>
            <w:noWrap/>
            <w:vAlign w:val="bottom"/>
          </w:tcPr>
          <w:p w14:paraId="6100B047"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80 000</w:t>
            </w:r>
          </w:p>
        </w:tc>
      </w:tr>
      <w:tr w:rsidR="00BC7512" w:rsidRPr="00BC7512" w14:paraId="7DF4ACD4" w14:textId="77777777">
        <w:trPr>
          <w:trHeight w:val="144"/>
        </w:trPr>
        <w:tc>
          <w:tcPr>
            <w:tcW w:w="4883" w:type="dxa"/>
            <w:noWrap/>
            <w:vAlign w:val="bottom"/>
          </w:tcPr>
          <w:p w14:paraId="6C08E24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Telefon/mobil/bredbånd/ Innberetningsplikt </w:t>
            </w:r>
          </w:p>
        </w:tc>
        <w:tc>
          <w:tcPr>
            <w:tcW w:w="1228" w:type="dxa"/>
            <w:noWrap/>
          </w:tcPr>
          <w:p w14:paraId="2BDD0A2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52 718</w:t>
            </w:r>
          </w:p>
        </w:tc>
        <w:tc>
          <w:tcPr>
            <w:tcW w:w="1417" w:type="dxa"/>
            <w:noWrap/>
            <w:vAlign w:val="bottom"/>
          </w:tcPr>
          <w:p w14:paraId="59DBE7C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70 000</w:t>
            </w:r>
          </w:p>
        </w:tc>
        <w:tc>
          <w:tcPr>
            <w:tcW w:w="1701" w:type="dxa"/>
            <w:noWrap/>
            <w:vAlign w:val="bottom"/>
          </w:tcPr>
          <w:p w14:paraId="6457235E"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70 000</w:t>
            </w:r>
          </w:p>
        </w:tc>
      </w:tr>
      <w:tr w:rsidR="00BC7512" w:rsidRPr="00BC7512" w14:paraId="6FA07BBE" w14:textId="77777777">
        <w:trPr>
          <w:trHeight w:val="240"/>
        </w:trPr>
        <w:tc>
          <w:tcPr>
            <w:tcW w:w="4883" w:type="dxa"/>
          </w:tcPr>
          <w:p w14:paraId="2E973F7F"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Dekning aviser innberetningsplikt</w:t>
            </w:r>
          </w:p>
        </w:tc>
        <w:tc>
          <w:tcPr>
            <w:tcW w:w="1228" w:type="dxa"/>
            <w:noWrap/>
          </w:tcPr>
          <w:p w14:paraId="7B6BB5F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25 240</w:t>
            </w:r>
          </w:p>
        </w:tc>
        <w:tc>
          <w:tcPr>
            <w:tcW w:w="1417" w:type="dxa"/>
            <w:noWrap/>
            <w:vAlign w:val="bottom"/>
          </w:tcPr>
          <w:p w14:paraId="6E31965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23 000</w:t>
            </w:r>
          </w:p>
        </w:tc>
        <w:tc>
          <w:tcPr>
            <w:tcW w:w="1701" w:type="dxa"/>
            <w:noWrap/>
            <w:vAlign w:val="bottom"/>
          </w:tcPr>
          <w:p w14:paraId="7F620D2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23 000 </w:t>
            </w:r>
          </w:p>
        </w:tc>
      </w:tr>
      <w:tr w:rsidR="00BC7512" w:rsidRPr="00BC7512" w14:paraId="6A1E62C3" w14:textId="77777777">
        <w:trPr>
          <w:trHeight w:val="240"/>
        </w:trPr>
        <w:tc>
          <w:tcPr>
            <w:tcW w:w="4883" w:type="dxa"/>
          </w:tcPr>
          <w:p w14:paraId="7AB826B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lastRenderedPageBreak/>
              <w:t>Personalopplæring/ egenutvikling § 7.1</w:t>
            </w:r>
          </w:p>
        </w:tc>
        <w:tc>
          <w:tcPr>
            <w:tcW w:w="1228" w:type="dxa"/>
            <w:noWrap/>
          </w:tcPr>
          <w:p w14:paraId="05B28D6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c>
          <w:tcPr>
            <w:tcW w:w="1417" w:type="dxa"/>
            <w:noWrap/>
            <w:vAlign w:val="bottom"/>
          </w:tcPr>
          <w:p w14:paraId="2DE78E8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37 500</w:t>
            </w:r>
          </w:p>
        </w:tc>
        <w:tc>
          <w:tcPr>
            <w:tcW w:w="1701" w:type="dxa"/>
            <w:noWrap/>
            <w:vAlign w:val="bottom"/>
          </w:tcPr>
          <w:p w14:paraId="27545A7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37 500</w:t>
            </w:r>
          </w:p>
        </w:tc>
      </w:tr>
      <w:tr w:rsidR="00BC7512" w:rsidRPr="00BC7512" w14:paraId="582B0235" w14:textId="77777777">
        <w:trPr>
          <w:trHeight w:val="240"/>
        </w:trPr>
        <w:tc>
          <w:tcPr>
            <w:tcW w:w="4883" w:type="dxa"/>
          </w:tcPr>
          <w:p w14:paraId="2ABFB825"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Overtidsmat/transport etter regning</w:t>
            </w:r>
          </w:p>
        </w:tc>
        <w:tc>
          <w:tcPr>
            <w:tcW w:w="1228" w:type="dxa"/>
            <w:noWrap/>
          </w:tcPr>
          <w:p w14:paraId="18082D1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188</w:t>
            </w:r>
          </w:p>
        </w:tc>
        <w:tc>
          <w:tcPr>
            <w:tcW w:w="1417" w:type="dxa"/>
            <w:noWrap/>
            <w:vAlign w:val="bottom"/>
          </w:tcPr>
          <w:p w14:paraId="0CB6E0C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10 000</w:t>
            </w:r>
          </w:p>
        </w:tc>
        <w:tc>
          <w:tcPr>
            <w:tcW w:w="1701" w:type="dxa"/>
            <w:noWrap/>
            <w:vAlign w:val="bottom"/>
          </w:tcPr>
          <w:p w14:paraId="5ED97A0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2 000</w:t>
            </w:r>
          </w:p>
        </w:tc>
      </w:tr>
      <w:tr w:rsidR="00BC7512" w:rsidRPr="00BC7512" w14:paraId="76944160" w14:textId="77777777">
        <w:trPr>
          <w:trHeight w:val="240"/>
        </w:trPr>
        <w:tc>
          <w:tcPr>
            <w:tcW w:w="4883" w:type="dxa"/>
          </w:tcPr>
          <w:p w14:paraId="050096C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Ytelser </w:t>
            </w:r>
            <w:proofErr w:type="spellStart"/>
            <w:r w:rsidRPr="00BC7512">
              <w:rPr>
                <w:rFonts w:ascii="Arial" w:eastAsia="Times New Roman" w:hAnsi="Arial" w:cs="Arial"/>
                <w:kern w:val="0"/>
                <w:sz w:val="20"/>
                <w:szCs w:val="20"/>
                <w:lang w:eastAsia="nb-NO"/>
                <w14:ligatures w14:val="none"/>
              </w:rPr>
              <w:t>iht</w:t>
            </w:r>
            <w:proofErr w:type="spellEnd"/>
            <w:r w:rsidRPr="00BC7512">
              <w:rPr>
                <w:rFonts w:ascii="Arial" w:eastAsia="Times New Roman" w:hAnsi="Arial" w:cs="Arial"/>
                <w:kern w:val="0"/>
                <w:sz w:val="20"/>
                <w:szCs w:val="20"/>
                <w:lang w:eastAsia="nb-NO"/>
                <w14:ligatures w14:val="none"/>
              </w:rPr>
              <w:t xml:space="preserve"> Reglement for lønna tillitsvalgte</w:t>
            </w:r>
          </w:p>
        </w:tc>
        <w:tc>
          <w:tcPr>
            <w:tcW w:w="1228" w:type="dxa"/>
            <w:noWrap/>
          </w:tcPr>
          <w:p w14:paraId="02A51CE0"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3 490</w:t>
            </w:r>
          </w:p>
        </w:tc>
        <w:tc>
          <w:tcPr>
            <w:tcW w:w="1417" w:type="dxa"/>
            <w:noWrap/>
            <w:vAlign w:val="bottom"/>
          </w:tcPr>
          <w:p w14:paraId="135162E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13 000</w:t>
            </w:r>
          </w:p>
        </w:tc>
        <w:tc>
          <w:tcPr>
            <w:tcW w:w="1701" w:type="dxa"/>
            <w:noWrap/>
            <w:vAlign w:val="bottom"/>
          </w:tcPr>
          <w:p w14:paraId="344C84E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13 000</w:t>
            </w:r>
          </w:p>
        </w:tc>
      </w:tr>
    </w:tbl>
    <w:p w14:paraId="309CF27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00DA88E"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Dette er formål som er faste forpliktelser jf. kostnader for å ha frikjøpt leder, nestleder, og 3 avdelingssekretærer. Lønn er fastsatt av landsstyret. Det er lagt inn forventet lønnsøkning på 3 prosent. Satsene i bilgodtgjøring følger reglementet for frikjøpte organisasjonstillitsvalgte for bilgodtgjøring (SGS 1001) for frikjøpte i AU. Formålet viser bilgodtgjøring inkl. arbeidsgiveravgift. </w:t>
      </w:r>
    </w:p>
    <w:p w14:paraId="7707F85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7CF40F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4FC9E2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6C6A94B3" w14:textId="77777777">
        <w:trPr>
          <w:trHeight w:val="240"/>
        </w:trPr>
        <w:tc>
          <w:tcPr>
            <w:tcW w:w="4820" w:type="dxa"/>
          </w:tcPr>
          <w:p w14:paraId="5A4BDDC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7058</w:t>
            </w:r>
          </w:p>
        </w:tc>
        <w:tc>
          <w:tcPr>
            <w:tcW w:w="1291" w:type="dxa"/>
            <w:noWrap/>
          </w:tcPr>
          <w:p w14:paraId="2B885AE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29137B67"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6B71D61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092F08A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6C5F0A1A" w14:textId="77777777">
        <w:trPr>
          <w:trHeight w:val="226"/>
        </w:trPr>
        <w:tc>
          <w:tcPr>
            <w:tcW w:w="4820" w:type="dxa"/>
          </w:tcPr>
          <w:p w14:paraId="4FD7882B"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Velferdstiltak/gaver etc.</w:t>
            </w:r>
          </w:p>
        </w:tc>
        <w:tc>
          <w:tcPr>
            <w:tcW w:w="1291" w:type="dxa"/>
            <w:noWrap/>
            <w:vAlign w:val="bottom"/>
          </w:tcPr>
          <w:p w14:paraId="1A8FBE4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5 142</w:t>
            </w:r>
          </w:p>
        </w:tc>
        <w:tc>
          <w:tcPr>
            <w:tcW w:w="1417" w:type="dxa"/>
            <w:noWrap/>
            <w:vAlign w:val="bottom"/>
          </w:tcPr>
          <w:p w14:paraId="178274E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8 000</w:t>
            </w:r>
          </w:p>
        </w:tc>
        <w:tc>
          <w:tcPr>
            <w:tcW w:w="1701" w:type="dxa"/>
            <w:noWrap/>
            <w:vAlign w:val="bottom"/>
          </w:tcPr>
          <w:p w14:paraId="02CC22C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8 000</w:t>
            </w:r>
          </w:p>
        </w:tc>
      </w:tr>
    </w:tbl>
    <w:p w14:paraId="1513712D"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5E97AC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Formålet dekker oppmerksomheter ved runde fødselsdager, barnefødsel, bryllup, dødsfall i nær familie til styret og tillitsvalgte samt julegave og oppmerksomhet ved langvarig sykefravær for frikjøpte tillitsvalgte. Avdelingen har vedtatt retningslinjer for innkjøp av gaver. </w:t>
      </w:r>
    </w:p>
    <w:p w14:paraId="0917FD5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785D917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8A1A2C6"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4F7557BC" w14:textId="77777777">
        <w:trPr>
          <w:trHeight w:val="240"/>
        </w:trPr>
        <w:tc>
          <w:tcPr>
            <w:tcW w:w="4820" w:type="dxa"/>
          </w:tcPr>
          <w:p w14:paraId="2BEE502F"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7060</w:t>
            </w:r>
          </w:p>
        </w:tc>
        <w:tc>
          <w:tcPr>
            <w:tcW w:w="1291" w:type="dxa"/>
            <w:noWrap/>
          </w:tcPr>
          <w:p w14:paraId="7086F523"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0477264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6A04D85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6ECA4A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479FED48" w14:textId="77777777">
        <w:trPr>
          <w:trHeight w:val="240"/>
        </w:trPr>
        <w:tc>
          <w:tcPr>
            <w:tcW w:w="4820" w:type="dxa"/>
          </w:tcPr>
          <w:p w14:paraId="63B3A28F"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Kontorlokaler: husleie/strøm/renhold/alarm</w:t>
            </w:r>
          </w:p>
        </w:tc>
        <w:tc>
          <w:tcPr>
            <w:tcW w:w="1291" w:type="dxa"/>
            <w:noWrap/>
            <w:vAlign w:val="bottom"/>
          </w:tcPr>
          <w:p w14:paraId="7D702AE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755 909</w:t>
            </w:r>
          </w:p>
        </w:tc>
        <w:tc>
          <w:tcPr>
            <w:tcW w:w="1417" w:type="dxa"/>
            <w:noWrap/>
            <w:vAlign w:val="bottom"/>
          </w:tcPr>
          <w:p w14:paraId="532BC447"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750 000</w:t>
            </w:r>
          </w:p>
        </w:tc>
        <w:tc>
          <w:tcPr>
            <w:tcW w:w="1701" w:type="dxa"/>
            <w:noWrap/>
            <w:vAlign w:val="bottom"/>
          </w:tcPr>
          <w:p w14:paraId="5115AD2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800 000</w:t>
            </w:r>
          </w:p>
        </w:tc>
      </w:tr>
    </w:tbl>
    <w:p w14:paraId="5D5ECDA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903779A"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 xml:space="preserve">Formålet omfatter leiekostnader for avdelingskontorene på Steinkjer og i Trondheim. Avdelingskontoret i Trondheim gir kontorplass til 3 avdelingstillitsvalgte, 3 frikjøpte hovedtillitsvalgte i Trondheim kommune og regiontillitsvalgt i Bufetat region Midt-Norge. FO har fått refundert 92 500 kroner fra Trondheim kommune og Bufetat i 2023. Refusjonen inntektsføres under formål 3930 - andre inntekter. </w:t>
      </w:r>
    </w:p>
    <w:p w14:paraId="351007D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308B19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I tillegg dekker formålet leie av 2 parkeringsplasser i Bakke parkeringshus for frikjøpte tillitsvalgte i avdelingen. </w:t>
      </w:r>
    </w:p>
    <w:p w14:paraId="3F91F7C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DDC364F"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41C4F6F"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D205441"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303B4FCE" w14:textId="77777777">
        <w:trPr>
          <w:trHeight w:val="240"/>
        </w:trPr>
        <w:tc>
          <w:tcPr>
            <w:tcW w:w="4820" w:type="dxa"/>
          </w:tcPr>
          <w:p w14:paraId="4C4D0FEA"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7070</w:t>
            </w:r>
          </w:p>
        </w:tc>
        <w:tc>
          <w:tcPr>
            <w:tcW w:w="1291" w:type="dxa"/>
            <w:noWrap/>
            <w:vAlign w:val="bottom"/>
          </w:tcPr>
          <w:p w14:paraId="436856BB"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vAlign w:val="bottom"/>
          </w:tcPr>
          <w:p w14:paraId="14D40BCB"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vAlign w:val="bottom"/>
          </w:tcPr>
          <w:p w14:paraId="25D525A4"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7D11D592"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59DBF240" w14:textId="77777777">
        <w:trPr>
          <w:trHeight w:val="240"/>
        </w:trPr>
        <w:tc>
          <w:tcPr>
            <w:tcW w:w="4820" w:type="dxa"/>
          </w:tcPr>
          <w:p w14:paraId="6E715EC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Kontordrift: litteratur, porto, rekvisita m.m.</w:t>
            </w:r>
          </w:p>
        </w:tc>
        <w:tc>
          <w:tcPr>
            <w:tcW w:w="1291" w:type="dxa"/>
            <w:noWrap/>
            <w:vAlign w:val="bottom"/>
          </w:tcPr>
          <w:p w14:paraId="0E4E33C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56 297</w:t>
            </w:r>
          </w:p>
        </w:tc>
        <w:tc>
          <w:tcPr>
            <w:tcW w:w="1417" w:type="dxa"/>
            <w:noWrap/>
            <w:vAlign w:val="bottom"/>
          </w:tcPr>
          <w:p w14:paraId="6924ABA9"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100 000</w:t>
            </w:r>
          </w:p>
        </w:tc>
        <w:tc>
          <w:tcPr>
            <w:tcW w:w="1701" w:type="dxa"/>
            <w:noWrap/>
            <w:vAlign w:val="bottom"/>
          </w:tcPr>
          <w:p w14:paraId="3EDA5AD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80 000</w:t>
            </w:r>
          </w:p>
        </w:tc>
      </w:tr>
    </w:tbl>
    <w:p w14:paraId="65E95CA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494B050"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Formålet dekker utgifter til kontorrekvisita, kaffe, frukt innkjøp av litteratur, abonnement på tidsskrift, portoutgifter og andre utgifter som tilkommer for å yte medlemsservice og medlemsaktiviteter.</w:t>
      </w:r>
      <w:r w:rsidRPr="00BC7512">
        <w:rPr>
          <w:rFonts w:ascii="Arial" w:eastAsia="Times New Roman" w:hAnsi="Arial" w:cs="Arial"/>
          <w:kern w:val="0"/>
          <w:sz w:val="24"/>
          <w:szCs w:val="24"/>
          <w:lang w:eastAsia="nb-NO"/>
          <w14:ligatures w14:val="none"/>
        </w:rPr>
        <w:br/>
        <w:t>Kostnader i forbindelse med å bytte FO-logo på skiltet ute føres her. Det er også planlagt innkjøp av kamera og mikrofon som muliggjør strømming av temakvelder og arrangementer.</w:t>
      </w:r>
    </w:p>
    <w:p w14:paraId="173CBCA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01D8F50"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tbl>
      <w:tblPr>
        <w:tblW w:w="9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4A6D1CC3" w14:textId="77777777">
        <w:trPr>
          <w:trHeight w:val="240"/>
        </w:trPr>
        <w:tc>
          <w:tcPr>
            <w:tcW w:w="4820" w:type="dxa"/>
          </w:tcPr>
          <w:p w14:paraId="590F983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lastRenderedPageBreak/>
              <w:t>7072</w:t>
            </w:r>
          </w:p>
        </w:tc>
        <w:tc>
          <w:tcPr>
            <w:tcW w:w="1291" w:type="dxa"/>
            <w:noWrap/>
          </w:tcPr>
          <w:p w14:paraId="464FAA55"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794660BB"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1BF9EEA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5E464FB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58049CAA" w14:textId="77777777">
        <w:trPr>
          <w:trHeight w:val="240"/>
        </w:trPr>
        <w:tc>
          <w:tcPr>
            <w:tcW w:w="4820" w:type="dxa"/>
          </w:tcPr>
          <w:p w14:paraId="56F5334A"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Inventar: kontorstol, bord, fane og diverse utstyr</w:t>
            </w:r>
          </w:p>
        </w:tc>
        <w:tc>
          <w:tcPr>
            <w:tcW w:w="1291" w:type="dxa"/>
            <w:noWrap/>
            <w:vAlign w:val="bottom"/>
          </w:tcPr>
          <w:p w14:paraId="17BD7E8B"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29 569</w:t>
            </w:r>
          </w:p>
        </w:tc>
        <w:tc>
          <w:tcPr>
            <w:tcW w:w="1417" w:type="dxa"/>
            <w:noWrap/>
            <w:vAlign w:val="bottom"/>
          </w:tcPr>
          <w:p w14:paraId="5BAC5A1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41 000</w:t>
            </w:r>
          </w:p>
        </w:tc>
        <w:tc>
          <w:tcPr>
            <w:tcW w:w="1701" w:type="dxa"/>
            <w:noWrap/>
            <w:vAlign w:val="bottom"/>
          </w:tcPr>
          <w:p w14:paraId="7E09C62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50 000</w:t>
            </w:r>
          </w:p>
        </w:tc>
      </w:tr>
    </w:tbl>
    <w:p w14:paraId="43FB0A63"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0CA4FA2"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0"/>
          <w:lang w:eastAsia="nb-NO"/>
          <w14:ligatures w14:val="none"/>
        </w:rPr>
        <w:t xml:space="preserve">Formålet omfatter inventar og utstyr til kontorene, inkludert fane. Innkjøp som overstiger 15 000 kroner, vil bli avskrevet over fem år. Fanen blir nedskrevet med 16 500 kroner. Nyinnkjøpt videokonferanseutstyr på kontoret i Trondheim nedskrives med </w:t>
      </w:r>
      <w:proofErr w:type="spellStart"/>
      <w:r w:rsidRPr="00BC7512">
        <w:rPr>
          <w:rFonts w:ascii="Arial" w:eastAsia="Times New Roman" w:hAnsi="Arial" w:cs="Arial"/>
          <w:kern w:val="0"/>
          <w:sz w:val="24"/>
          <w:szCs w:val="20"/>
          <w:lang w:eastAsia="nb-NO"/>
          <w14:ligatures w14:val="none"/>
        </w:rPr>
        <w:t>ca</w:t>
      </w:r>
      <w:proofErr w:type="spellEnd"/>
      <w:r w:rsidRPr="00BC7512">
        <w:rPr>
          <w:rFonts w:ascii="Arial" w:eastAsia="Times New Roman" w:hAnsi="Arial" w:cs="Arial"/>
          <w:kern w:val="0"/>
          <w:sz w:val="24"/>
          <w:szCs w:val="20"/>
          <w:lang w:eastAsia="nb-NO"/>
          <w14:ligatures w14:val="none"/>
        </w:rPr>
        <w:t xml:space="preserve"> 11 000 kroner i året. I tillegg er det tatt høyde at det kan tilkomme behov for andre innkjøp i </w:t>
      </w:r>
    </w:p>
    <w:p w14:paraId="3C5DC14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73CBDEC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F2EAEBE"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0041D708" w14:textId="77777777">
        <w:trPr>
          <w:trHeight w:val="240"/>
        </w:trPr>
        <w:tc>
          <w:tcPr>
            <w:tcW w:w="4820" w:type="dxa"/>
          </w:tcPr>
          <w:p w14:paraId="6CF2944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7080</w:t>
            </w:r>
          </w:p>
        </w:tc>
        <w:tc>
          <w:tcPr>
            <w:tcW w:w="1291" w:type="dxa"/>
            <w:noWrap/>
          </w:tcPr>
          <w:p w14:paraId="312E4460"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5701EAB8"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7F96787F"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4A99904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7070D77D" w14:textId="77777777">
        <w:trPr>
          <w:trHeight w:val="240"/>
        </w:trPr>
        <w:tc>
          <w:tcPr>
            <w:tcW w:w="4820" w:type="dxa"/>
          </w:tcPr>
          <w:p w14:paraId="78E3077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EDB </w:t>
            </w:r>
          </w:p>
        </w:tc>
        <w:tc>
          <w:tcPr>
            <w:tcW w:w="1291" w:type="dxa"/>
            <w:noWrap/>
            <w:vAlign w:val="bottom"/>
          </w:tcPr>
          <w:p w14:paraId="38A1B3C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112 179</w:t>
            </w:r>
          </w:p>
        </w:tc>
        <w:tc>
          <w:tcPr>
            <w:tcW w:w="1417" w:type="dxa"/>
            <w:noWrap/>
            <w:vAlign w:val="bottom"/>
          </w:tcPr>
          <w:p w14:paraId="2E7B8C6D"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145 000</w:t>
            </w:r>
          </w:p>
        </w:tc>
        <w:tc>
          <w:tcPr>
            <w:tcW w:w="1701" w:type="dxa"/>
            <w:noWrap/>
            <w:vAlign w:val="bottom"/>
          </w:tcPr>
          <w:p w14:paraId="54C6F9FA"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120 000</w:t>
            </w:r>
          </w:p>
        </w:tc>
      </w:tr>
    </w:tbl>
    <w:p w14:paraId="3407D74A"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BDAF58B"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Formålet dekker serviceavtale med Intility AS og EDB-utstyr. I budsjettet for 2023 er det tatt høyde for utgifter i forbindelse med:</w:t>
      </w:r>
    </w:p>
    <w:p w14:paraId="0A0AB02A"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Serviceavtale med Intility</w:t>
      </w:r>
    </w:p>
    <w:p w14:paraId="5714E67E" w14:textId="77777777" w:rsidR="00BC7512" w:rsidRPr="00BC7512" w:rsidRDefault="00BC7512" w:rsidP="00BC7512">
      <w:pPr>
        <w:numPr>
          <w:ilvl w:val="0"/>
          <w:numId w:val="19"/>
        </w:numPr>
        <w:spacing w:after="0" w:line="240" w:lineRule="auto"/>
        <w:contextualSpacing/>
        <w:rPr>
          <w:rFonts w:ascii="Arial" w:hAnsi="Arial" w:cs="Arial"/>
          <w:kern w:val="0"/>
          <w:szCs w:val="24"/>
          <w14:ligatures w14:val="none"/>
        </w:rPr>
      </w:pPr>
      <w:r w:rsidRPr="00BC7512">
        <w:rPr>
          <w:rFonts w:ascii="Arial" w:hAnsi="Arial" w:cs="Arial"/>
          <w:kern w:val="0"/>
          <w:szCs w:val="24"/>
          <w14:ligatures w14:val="none"/>
        </w:rPr>
        <w:t>Avskrivning av PCer (antas å være omtrent 50 000 kroner)</w:t>
      </w:r>
    </w:p>
    <w:p w14:paraId="57DB423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11874A83"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0E424EF9"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20DC4F9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35"/>
        <w:gridCol w:w="1276"/>
        <w:gridCol w:w="1417"/>
        <w:gridCol w:w="1701"/>
      </w:tblGrid>
      <w:tr w:rsidR="00BC7512" w:rsidRPr="00BC7512" w14:paraId="3E656B45" w14:textId="77777777">
        <w:trPr>
          <w:trHeight w:val="240"/>
        </w:trPr>
        <w:tc>
          <w:tcPr>
            <w:tcW w:w="4835" w:type="dxa"/>
          </w:tcPr>
          <w:p w14:paraId="3EE64958"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7082, 7084, 7094 7098</w:t>
            </w:r>
          </w:p>
        </w:tc>
        <w:tc>
          <w:tcPr>
            <w:tcW w:w="1276" w:type="dxa"/>
            <w:noWrap/>
          </w:tcPr>
          <w:p w14:paraId="2398879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2D97794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2714CAE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63B8AA2D"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071F4A1D" w14:textId="77777777">
        <w:trPr>
          <w:trHeight w:val="240"/>
        </w:trPr>
        <w:tc>
          <w:tcPr>
            <w:tcW w:w="4835" w:type="dxa"/>
          </w:tcPr>
          <w:p w14:paraId="53D1179F"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Kopi</w:t>
            </w:r>
          </w:p>
        </w:tc>
        <w:tc>
          <w:tcPr>
            <w:tcW w:w="1276" w:type="dxa"/>
            <w:noWrap/>
            <w:vAlign w:val="bottom"/>
          </w:tcPr>
          <w:p w14:paraId="17841BA3"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64 135</w:t>
            </w:r>
          </w:p>
        </w:tc>
        <w:tc>
          <w:tcPr>
            <w:tcW w:w="1417" w:type="dxa"/>
            <w:noWrap/>
            <w:vAlign w:val="bottom"/>
          </w:tcPr>
          <w:p w14:paraId="4224ECC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80 000</w:t>
            </w:r>
          </w:p>
        </w:tc>
        <w:tc>
          <w:tcPr>
            <w:tcW w:w="1701" w:type="dxa"/>
            <w:noWrap/>
            <w:vAlign w:val="bottom"/>
          </w:tcPr>
          <w:p w14:paraId="1D9C100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70 000</w:t>
            </w:r>
          </w:p>
        </w:tc>
      </w:tr>
      <w:tr w:rsidR="00BC7512" w:rsidRPr="00BC7512" w14:paraId="6F0C1DEC" w14:textId="77777777">
        <w:trPr>
          <w:trHeight w:val="240"/>
        </w:trPr>
        <w:tc>
          <w:tcPr>
            <w:tcW w:w="4835" w:type="dxa"/>
          </w:tcPr>
          <w:p w14:paraId="566AFA26"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Kontortelefon/-bredbånd, mobiler på kontoret</w:t>
            </w:r>
          </w:p>
        </w:tc>
        <w:tc>
          <w:tcPr>
            <w:tcW w:w="1276" w:type="dxa"/>
            <w:noWrap/>
            <w:vAlign w:val="bottom"/>
          </w:tcPr>
          <w:p w14:paraId="610B65C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14 718</w:t>
            </w:r>
          </w:p>
        </w:tc>
        <w:tc>
          <w:tcPr>
            <w:tcW w:w="1417" w:type="dxa"/>
            <w:noWrap/>
            <w:vAlign w:val="bottom"/>
          </w:tcPr>
          <w:p w14:paraId="0D4DA68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50 000</w:t>
            </w:r>
          </w:p>
        </w:tc>
        <w:tc>
          <w:tcPr>
            <w:tcW w:w="1701" w:type="dxa"/>
            <w:noWrap/>
            <w:vAlign w:val="bottom"/>
          </w:tcPr>
          <w:p w14:paraId="76F9FA8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50 000</w:t>
            </w:r>
          </w:p>
        </w:tc>
      </w:tr>
      <w:tr w:rsidR="00BC7512" w:rsidRPr="00BC7512" w14:paraId="000BE0BC" w14:textId="77777777">
        <w:trPr>
          <w:trHeight w:val="240"/>
        </w:trPr>
        <w:tc>
          <w:tcPr>
            <w:tcW w:w="4835" w:type="dxa"/>
          </w:tcPr>
          <w:p w14:paraId="3EE4D8B3"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Gebyrer</w:t>
            </w:r>
          </w:p>
        </w:tc>
        <w:tc>
          <w:tcPr>
            <w:tcW w:w="1276" w:type="dxa"/>
            <w:noWrap/>
            <w:vAlign w:val="bottom"/>
          </w:tcPr>
          <w:p w14:paraId="6C5A2F8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4 395</w:t>
            </w:r>
          </w:p>
        </w:tc>
        <w:tc>
          <w:tcPr>
            <w:tcW w:w="1417" w:type="dxa"/>
            <w:noWrap/>
            <w:vAlign w:val="bottom"/>
          </w:tcPr>
          <w:p w14:paraId="5ADD57F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2 500</w:t>
            </w:r>
          </w:p>
        </w:tc>
        <w:tc>
          <w:tcPr>
            <w:tcW w:w="1701" w:type="dxa"/>
            <w:noWrap/>
            <w:vAlign w:val="bottom"/>
          </w:tcPr>
          <w:p w14:paraId="788421A6"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2 500</w:t>
            </w:r>
          </w:p>
        </w:tc>
      </w:tr>
      <w:tr w:rsidR="00BC7512" w:rsidRPr="00BC7512" w14:paraId="4BE0920B" w14:textId="77777777">
        <w:trPr>
          <w:trHeight w:val="240"/>
        </w:trPr>
        <w:tc>
          <w:tcPr>
            <w:tcW w:w="4835" w:type="dxa"/>
          </w:tcPr>
          <w:p w14:paraId="62B9307C"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Annet </w:t>
            </w:r>
          </w:p>
        </w:tc>
        <w:tc>
          <w:tcPr>
            <w:tcW w:w="1276" w:type="dxa"/>
            <w:noWrap/>
            <w:vAlign w:val="bottom"/>
          </w:tcPr>
          <w:p w14:paraId="7585FAF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3 996</w:t>
            </w:r>
          </w:p>
        </w:tc>
        <w:tc>
          <w:tcPr>
            <w:tcW w:w="1417" w:type="dxa"/>
            <w:noWrap/>
            <w:vAlign w:val="bottom"/>
          </w:tcPr>
          <w:p w14:paraId="2FFA7947"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c>
          <w:tcPr>
            <w:tcW w:w="1701" w:type="dxa"/>
            <w:noWrap/>
            <w:vAlign w:val="bottom"/>
          </w:tcPr>
          <w:p w14:paraId="370B69A4"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r>
    </w:tbl>
    <w:p w14:paraId="014F8532"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62B5706E"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r w:rsidRPr="00BC7512">
        <w:rPr>
          <w:rFonts w:ascii="Arial" w:eastAsia="Times New Roman" w:hAnsi="Arial" w:cs="Arial"/>
          <w:kern w:val="0"/>
          <w:sz w:val="24"/>
          <w:szCs w:val="24"/>
          <w:lang w:eastAsia="nb-NO"/>
          <w14:ligatures w14:val="none"/>
        </w:rPr>
        <w:t>Formålene dekker løpende utgifter for drift av kontorene. Det er tatt høyde for innkjøp av to nye mobiltelefoner.</w:t>
      </w:r>
    </w:p>
    <w:p w14:paraId="65A71EAD"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p w14:paraId="5750BBAC"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p w14:paraId="4F3C93BE"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p w14:paraId="61FCCD31"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p w14:paraId="3A58C397" w14:textId="77777777" w:rsidR="00BC7512" w:rsidRPr="00BC7512" w:rsidRDefault="00BC7512" w:rsidP="00BC7512">
      <w:pPr>
        <w:spacing w:after="0" w:line="240" w:lineRule="auto"/>
        <w:rPr>
          <w:rFonts w:ascii="Arial" w:eastAsia="Times New Roman" w:hAnsi="Arial" w:cs="Arial"/>
          <w:b/>
          <w:bCs/>
          <w:kern w:val="0"/>
          <w:sz w:val="24"/>
          <w:szCs w:val="24"/>
          <w:lang w:eastAsia="nb-NO"/>
          <w14:ligatures w14:val="none"/>
        </w:rPr>
      </w:pPr>
      <w:r w:rsidRPr="00BC7512">
        <w:rPr>
          <w:rFonts w:ascii="Arial" w:eastAsia="Times New Roman" w:hAnsi="Arial" w:cs="Arial"/>
          <w:b/>
          <w:bCs/>
          <w:kern w:val="0"/>
          <w:sz w:val="24"/>
          <w:szCs w:val="24"/>
          <w:lang w:eastAsia="nb-NO"/>
          <w14:ligatures w14:val="none"/>
        </w:rPr>
        <w:t>80 Internasjonale prosjekter</w:t>
      </w:r>
    </w:p>
    <w:p w14:paraId="7A545C2E" w14:textId="77777777" w:rsidR="00BC7512" w:rsidRPr="00BC7512" w:rsidRDefault="00BC7512" w:rsidP="00BC7512">
      <w:pPr>
        <w:spacing w:after="0" w:line="240" w:lineRule="auto"/>
        <w:rPr>
          <w:rFonts w:ascii="Arial" w:eastAsia="Times New Roman" w:hAnsi="Arial" w:cs="Arial"/>
          <w:b/>
          <w:bCs/>
          <w:kern w:val="0"/>
          <w:sz w:val="24"/>
          <w:szCs w:val="24"/>
          <w:u w:val="single"/>
          <w:lang w:eastAsia="nb-NO"/>
          <w14:ligatures w14:val="none"/>
        </w:rPr>
      </w:pPr>
    </w:p>
    <w:p w14:paraId="1161593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606FE60E" w14:textId="77777777">
        <w:trPr>
          <w:trHeight w:val="240"/>
        </w:trPr>
        <w:tc>
          <w:tcPr>
            <w:tcW w:w="4820" w:type="dxa"/>
          </w:tcPr>
          <w:p w14:paraId="5EA90479"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8011</w:t>
            </w:r>
          </w:p>
        </w:tc>
        <w:tc>
          <w:tcPr>
            <w:tcW w:w="1291" w:type="dxa"/>
            <w:noWrap/>
          </w:tcPr>
          <w:p w14:paraId="151D8035"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27CC3A76"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60EB861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468466FE"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37AAF78D" w14:textId="77777777">
        <w:trPr>
          <w:trHeight w:val="240"/>
        </w:trPr>
        <w:tc>
          <w:tcPr>
            <w:tcW w:w="4820" w:type="dxa"/>
          </w:tcPr>
          <w:p w14:paraId="3FD98160"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Internasjonalt prosjekt: Madagaskar-prosjekt</w:t>
            </w:r>
          </w:p>
        </w:tc>
        <w:tc>
          <w:tcPr>
            <w:tcW w:w="1291" w:type="dxa"/>
            <w:noWrap/>
            <w:vAlign w:val="bottom"/>
          </w:tcPr>
          <w:p w14:paraId="164514FF"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20 000</w:t>
            </w:r>
          </w:p>
        </w:tc>
        <w:tc>
          <w:tcPr>
            <w:tcW w:w="1417" w:type="dxa"/>
            <w:noWrap/>
            <w:vAlign w:val="bottom"/>
          </w:tcPr>
          <w:p w14:paraId="73433B4C"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45 000</w:t>
            </w:r>
          </w:p>
        </w:tc>
        <w:tc>
          <w:tcPr>
            <w:tcW w:w="1701" w:type="dxa"/>
            <w:noWrap/>
            <w:vAlign w:val="bottom"/>
          </w:tcPr>
          <w:p w14:paraId="7546C971"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45 000</w:t>
            </w:r>
          </w:p>
        </w:tc>
      </w:tr>
    </w:tbl>
    <w:p w14:paraId="34E7ADAC"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36FE63F8"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r w:rsidRPr="00BC7512">
        <w:rPr>
          <w:rFonts w:ascii="Arial" w:eastAsia="Times New Roman" w:hAnsi="Arial" w:cs="Arial"/>
          <w:kern w:val="0"/>
          <w:sz w:val="24"/>
          <w:szCs w:val="24"/>
          <w:lang w:eastAsia="nb-NO"/>
          <w14:ligatures w14:val="none"/>
        </w:rPr>
        <w:t xml:space="preserve">Madagaskar-prosjektet er evaluert og vedtatt videreført på samme nivå som tidligere. Internasjonalt utvalg har lagt frem et budsjett for disponering av hele summen på kr 145 000,- og det vil avklares underveis hvem som dekker hva. </w:t>
      </w:r>
    </w:p>
    <w:p w14:paraId="584DFBAE"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42BD3334"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tbl>
      <w:tblPr>
        <w:tblW w:w="9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1291"/>
        <w:gridCol w:w="1417"/>
        <w:gridCol w:w="1701"/>
      </w:tblGrid>
      <w:tr w:rsidR="00BC7512" w:rsidRPr="00BC7512" w14:paraId="5C7AE5B9" w14:textId="77777777">
        <w:trPr>
          <w:trHeight w:val="240"/>
        </w:trPr>
        <w:tc>
          <w:tcPr>
            <w:tcW w:w="4820" w:type="dxa"/>
          </w:tcPr>
          <w:p w14:paraId="6F62286E"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8080</w:t>
            </w:r>
          </w:p>
        </w:tc>
        <w:tc>
          <w:tcPr>
            <w:tcW w:w="1291" w:type="dxa"/>
            <w:noWrap/>
          </w:tcPr>
          <w:p w14:paraId="23B5FC4C"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18"/>
                <w:szCs w:val="18"/>
                <w:lang w:eastAsia="nb-NO"/>
                <w14:ligatures w14:val="none"/>
              </w:rPr>
              <w:t>Kostnader pr</w:t>
            </w:r>
            <w:r w:rsidRPr="00BC7512">
              <w:rPr>
                <w:rFonts w:ascii="Arial" w:eastAsia="Times New Roman" w:hAnsi="Arial" w:cs="Arial"/>
                <w:kern w:val="0"/>
                <w:sz w:val="18"/>
                <w:szCs w:val="18"/>
                <w:lang w:eastAsia="nb-NO"/>
                <w14:ligatures w14:val="none"/>
              </w:rPr>
              <w:br/>
              <w:t>31.12.2023  </w:t>
            </w:r>
          </w:p>
        </w:tc>
        <w:tc>
          <w:tcPr>
            <w:tcW w:w="1417" w:type="dxa"/>
            <w:noWrap/>
          </w:tcPr>
          <w:p w14:paraId="179CBEA9"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Revidert budsjett 2023</w:t>
            </w:r>
          </w:p>
        </w:tc>
        <w:tc>
          <w:tcPr>
            <w:tcW w:w="1701" w:type="dxa"/>
            <w:noWrap/>
          </w:tcPr>
          <w:p w14:paraId="734B2512"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Budsjett 2024</w:t>
            </w:r>
          </w:p>
          <w:p w14:paraId="24DA0EEA" w14:textId="77777777" w:rsidR="00BC7512" w:rsidRPr="00BC7512" w:rsidRDefault="00BC7512" w:rsidP="00BC7512">
            <w:pPr>
              <w:spacing w:after="0" w:line="240" w:lineRule="auto"/>
              <w:jc w:val="center"/>
              <w:rPr>
                <w:rFonts w:ascii="Arial" w:eastAsia="Times New Roman" w:hAnsi="Arial" w:cs="Arial"/>
                <w:kern w:val="0"/>
                <w:sz w:val="20"/>
                <w:szCs w:val="20"/>
                <w:lang w:eastAsia="nb-NO"/>
                <w14:ligatures w14:val="none"/>
              </w:rPr>
            </w:pPr>
          </w:p>
        </w:tc>
      </w:tr>
      <w:tr w:rsidR="00BC7512" w:rsidRPr="00BC7512" w14:paraId="0A04E7D0" w14:textId="77777777">
        <w:trPr>
          <w:trHeight w:val="240"/>
        </w:trPr>
        <w:tc>
          <w:tcPr>
            <w:tcW w:w="4820" w:type="dxa"/>
          </w:tcPr>
          <w:p w14:paraId="71CBC551" w14:textId="77777777" w:rsidR="00BC7512" w:rsidRPr="00BC7512" w:rsidRDefault="00BC7512" w:rsidP="00BC7512">
            <w:pPr>
              <w:spacing w:after="0" w:line="240" w:lineRule="auto"/>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 xml:space="preserve">Internasjonalt arbeid /bevilgninger </w:t>
            </w:r>
          </w:p>
        </w:tc>
        <w:tc>
          <w:tcPr>
            <w:tcW w:w="1291" w:type="dxa"/>
            <w:noWrap/>
            <w:vAlign w:val="bottom"/>
          </w:tcPr>
          <w:p w14:paraId="315DAFD5"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0</w:t>
            </w:r>
          </w:p>
        </w:tc>
        <w:tc>
          <w:tcPr>
            <w:tcW w:w="1417" w:type="dxa"/>
            <w:noWrap/>
            <w:vAlign w:val="bottom"/>
          </w:tcPr>
          <w:p w14:paraId="722F5E82"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r w:rsidRPr="00BC7512">
              <w:rPr>
                <w:rFonts w:ascii="Arial" w:eastAsia="Times New Roman" w:hAnsi="Arial" w:cs="Arial"/>
                <w:kern w:val="0"/>
                <w:sz w:val="20"/>
                <w:szCs w:val="20"/>
                <w:lang w:eastAsia="nb-NO"/>
                <w14:ligatures w14:val="none"/>
              </w:rPr>
              <w:t>5 000</w:t>
            </w:r>
          </w:p>
        </w:tc>
        <w:tc>
          <w:tcPr>
            <w:tcW w:w="1701" w:type="dxa"/>
            <w:noWrap/>
            <w:vAlign w:val="bottom"/>
          </w:tcPr>
          <w:p w14:paraId="1E49A328" w14:textId="77777777" w:rsidR="00BC7512" w:rsidRPr="00BC7512" w:rsidRDefault="00BC7512" w:rsidP="00BC7512">
            <w:pPr>
              <w:spacing w:after="0" w:line="240" w:lineRule="auto"/>
              <w:jc w:val="right"/>
              <w:rPr>
                <w:rFonts w:ascii="Arial" w:eastAsia="Times New Roman" w:hAnsi="Arial" w:cs="Arial"/>
                <w:kern w:val="0"/>
                <w:sz w:val="20"/>
                <w:szCs w:val="20"/>
                <w:lang w:eastAsia="nb-NO"/>
                <w14:ligatures w14:val="none"/>
              </w:rPr>
            </w:pPr>
          </w:p>
        </w:tc>
      </w:tr>
    </w:tbl>
    <w:p w14:paraId="793DC577" w14:textId="77777777" w:rsidR="00BC7512" w:rsidRPr="00BC7512" w:rsidRDefault="00BC7512" w:rsidP="00BC7512">
      <w:pPr>
        <w:spacing w:after="0" w:line="240" w:lineRule="auto"/>
        <w:rPr>
          <w:rFonts w:ascii="Arial" w:eastAsia="Times New Roman" w:hAnsi="Arial" w:cs="Arial"/>
          <w:kern w:val="0"/>
          <w:sz w:val="24"/>
          <w:szCs w:val="24"/>
          <w:lang w:eastAsia="nb-NO"/>
          <w14:ligatures w14:val="none"/>
        </w:rPr>
      </w:pPr>
    </w:p>
    <w:p w14:paraId="51CD5B31"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r w:rsidRPr="00BC7512">
        <w:rPr>
          <w:rFonts w:ascii="Arial" w:eastAsia="Times New Roman" w:hAnsi="Arial" w:cs="Arial"/>
          <w:kern w:val="0"/>
          <w:sz w:val="24"/>
          <w:szCs w:val="24"/>
          <w:lang w:eastAsia="nb-NO"/>
          <w14:ligatures w14:val="none"/>
        </w:rPr>
        <w:t>Formålet skal dekke bidrag til internasjonalt faglig solidaritetsarbeid. Det er ikke satt av midler til dette formålet i 2024.</w:t>
      </w:r>
    </w:p>
    <w:p w14:paraId="4E305578" w14:textId="77777777" w:rsidR="00BC7512" w:rsidRPr="00BC7512" w:rsidRDefault="00BC7512" w:rsidP="00BC7512">
      <w:pPr>
        <w:spacing w:after="0" w:line="240" w:lineRule="auto"/>
        <w:rPr>
          <w:rFonts w:ascii="Arial" w:eastAsia="Times New Roman" w:hAnsi="Arial" w:cs="Arial"/>
          <w:kern w:val="0"/>
          <w:sz w:val="24"/>
          <w:szCs w:val="20"/>
          <w:lang w:eastAsia="nb-NO"/>
          <w14:ligatures w14:val="none"/>
        </w:rPr>
      </w:pPr>
    </w:p>
    <w:p w14:paraId="2F4BC14C" w14:textId="77777777" w:rsidR="00BC7512" w:rsidRPr="00BC7512" w:rsidRDefault="00BC7512" w:rsidP="00BC7512">
      <w:pPr>
        <w:spacing w:after="0" w:line="240" w:lineRule="auto"/>
        <w:rPr>
          <w:rFonts w:ascii="Times New Roman" w:eastAsia="Times New Roman" w:hAnsi="Times New Roman" w:cs="Times New Roman"/>
          <w:kern w:val="0"/>
          <w:sz w:val="24"/>
          <w:szCs w:val="20"/>
          <w:lang w:eastAsia="nb-NO"/>
          <w14:ligatures w14:val="none"/>
        </w:rPr>
      </w:pPr>
      <w:r w:rsidRPr="00BC7512">
        <w:rPr>
          <w:rFonts w:ascii="Times New Roman" w:eastAsia="Times New Roman" w:hAnsi="Times New Roman" w:cs="Times New Roman"/>
          <w:kern w:val="0"/>
          <w:sz w:val="24"/>
          <w:szCs w:val="20"/>
          <w:lang w:eastAsia="nb-NO"/>
          <w14:ligatures w14:val="none"/>
        </w:rPr>
        <w:tab/>
      </w:r>
      <w:r w:rsidRPr="00BC7512">
        <w:rPr>
          <w:rFonts w:ascii="Times New Roman" w:eastAsia="Times New Roman" w:hAnsi="Times New Roman" w:cs="Times New Roman"/>
          <w:kern w:val="0"/>
          <w:sz w:val="24"/>
          <w:szCs w:val="20"/>
          <w:lang w:eastAsia="nb-NO"/>
          <w14:ligatures w14:val="none"/>
        </w:rPr>
        <w:tab/>
      </w:r>
      <w:r w:rsidRPr="00BC7512">
        <w:rPr>
          <w:rFonts w:ascii="Times New Roman" w:eastAsia="Times New Roman" w:hAnsi="Times New Roman" w:cs="Times New Roman"/>
          <w:kern w:val="0"/>
          <w:sz w:val="24"/>
          <w:szCs w:val="20"/>
          <w:lang w:eastAsia="nb-NO"/>
          <w14:ligatures w14:val="none"/>
        </w:rPr>
        <w:tab/>
      </w:r>
    </w:p>
    <w:p w14:paraId="08435F3F" w14:textId="100CF77F" w:rsidR="00064632" w:rsidRDefault="00064632">
      <w:pPr>
        <w:rPr>
          <w:rFonts w:ascii="Times New Roman" w:eastAsia="Times New Roman" w:hAnsi="Times New Roman" w:cs="Times New Roman"/>
          <w:kern w:val="0"/>
          <w:sz w:val="24"/>
          <w:szCs w:val="20"/>
          <w:lang w:eastAsia="nb-NO"/>
          <w14:ligatures w14:val="none"/>
        </w:rPr>
      </w:pPr>
      <w:r>
        <w:rPr>
          <w:rFonts w:ascii="Times New Roman" w:eastAsia="Times New Roman" w:hAnsi="Times New Roman" w:cs="Times New Roman"/>
          <w:kern w:val="0"/>
          <w:sz w:val="24"/>
          <w:szCs w:val="20"/>
          <w:lang w:eastAsia="nb-NO"/>
          <w14:ligatures w14:val="none"/>
        </w:rPr>
        <w:br w:type="page"/>
      </w:r>
    </w:p>
    <w:p w14:paraId="5C7F89A5" w14:textId="77777777" w:rsidR="00BC7512" w:rsidRPr="00BC7512" w:rsidRDefault="00BC7512" w:rsidP="00BC7512">
      <w:pPr>
        <w:spacing w:after="0" w:line="240" w:lineRule="auto"/>
        <w:rPr>
          <w:rFonts w:ascii="Times New Roman" w:eastAsia="Times New Roman" w:hAnsi="Times New Roman" w:cs="Times New Roman"/>
          <w:kern w:val="0"/>
          <w:sz w:val="24"/>
          <w:szCs w:val="20"/>
          <w:lang w:eastAsia="nb-NO"/>
          <w14:ligatures w14:val="none"/>
        </w:rPr>
      </w:pPr>
    </w:p>
    <w:p w14:paraId="3DF2FAF7" w14:textId="21F9BEE1" w:rsidR="00163B6D" w:rsidRDefault="00163B6D">
      <w:pPr>
        <w:rPr>
          <w:kern w:val="0"/>
          <w14:ligatures w14:val="none"/>
        </w:rPr>
      </w:pPr>
    </w:p>
    <w:p w14:paraId="4D78537D" w14:textId="77777777" w:rsidR="00332A31" w:rsidRPr="00332A31" w:rsidRDefault="00332A31" w:rsidP="00332A31">
      <w:pPr>
        <w:spacing w:after="200" w:line="276" w:lineRule="auto"/>
        <w:rPr>
          <w:rFonts w:ascii="Arial" w:eastAsiaTheme="minorEastAsia" w:hAnsi="Arial" w:cs="Arial"/>
          <w:b/>
          <w:bCs/>
          <w:snapToGrid w:val="0"/>
          <w:kern w:val="0"/>
          <w:sz w:val="24"/>
          <w:szCs w:val="24"/>
          <w:lang w:eastAsia="nb-NO"/>
          <w14:ligatures w14:val="none"/>
        </w:rPr>
      </w:pPr>
      <w:r w:rsidRPr="00332A31">
        <w:rPr>
          <w:rFonts w:ascii="Arial" w:eastAsiaTheme="minorEastAsia" w:hAnsi="Arial" w:cs="Arial"/>
          <w:b/>
          <w:bCs/>
          <w:snapToGrid w:val="0"/>
          <w:kern w:val="0"/>
          <w:sz w:val="24"/>
          <w:szCs w:val="24"/>
          <w:lang w:eastAsia="nb-NO"/>
          <w14:ligatures w14:val="none"/>
        </w:rPr>
        <w:t>Sak 7. FASTSETTING AV REPRESENTANTSKAPETS STØRRELSE OG SAMMENSETNING</w:t>
      </w:r>
    </w:p>
    <w:p w14:paraId="1C27C2B2" w14:textId="77777777" w:rsidR="00332A31" w:rsidRPr="00332A31" w:rsidRDefault="00332A31" w:rsidP="00332A31">
      <w:pPr>
        <w:ind w:left="708"/>
        <w:rPr>
          <w:rFonts w:ascii="Arial" w:hAnsi="Arial" w:cs="Arial"/>
          <w:i/>
          <w:kern w:val="0"/>
          <w:sz w:val="24"/>
          <w:szCs w:val="24"/>
          <w:u w:val="single"/>
          <w14:ligatures w14:val="none"/>
        </w:rPr>
      </w:pPr>
    </w:p>
    <w:p w14:paraId="3C64E9CD" w14:textId="7F6A0964" w:rsidR="00332A31" w:rsidRPr="00332A31" w:rsidRDefault="000304C9" w:rsidP="00332A31">
      <w:pPr>
        <w:spacing w:after="200" w:line="276" w:lineRule="auto"/>
        <w:rPr>
          <w:rFonts w:ascii="Arial" w:eastAsia="Times New Roman" w:hAnsi="Arial" w:cs="Arial"/>
          <w:b/>
          <w:i/>
          <w:iCs/>
          <w:kern w:val="0"/>
          <w:sz w:val="24"/>
          <w:szCs w:val="24"/>
          <w:u w:val="single"/>
          <w14:ligatures w14:val="none"/>
        </w:rPr>
      </w:pPr>
      <w:r w:rsidRPr="000304C9">
        <w:rPr>
          <w:rFonts w:ascii="Arial" w:eastAsia="Times New Roman" w:hAnsi="Arial" w:cs="Arial"/>
          <w:b/>
          <w:i/>
          <w:iCs/>
          <w:kern w:val="0"/>
          <w:sz w:val="24"/>
          <w:szCs w:val="24"/>
          <w:u w:val="single"/>
          <w14:ligatures w14:val="none"/>
        </w:rPr>
        <w:t>F</w:t>
      </w:r>
      <w:r w:rsidR="00332A31" w:rsidRPr="00332A31">
        <w:rPr>
          <w:rFonts w:ascii="Arial" w:eastAsia="Times New Roman" w:hAnsi="Arial" w:cs="Arial"/>
          <w:b/>
          <w:i/>
          <w:iCs/>
          <w:kern w:val="0"/>
          <w:sz w:val="24"/>
          <w:szCs w:val="24"/>
          <w:u w:val="single"/>
          <w14:ligatures w14:val="none"/>
        </w:rPr>
        <w:t>orslag til vedtak:</w:t>
      </w:r>
    </w:p>
    <w:p w14:paraId="066A2DBA" w14:textId="77777777" w:rsidR="00332A31" w:rsidRPr="00332A31" w:rsidRDefault="00332A31" w:rsidP="00332A31">
      <w:pPr>
        <w:rPr>
          <w:rFonts w:ascii="Arial" w:hAnsi="Arial" w:cs="Arial"/>
          <w:i/>
          <w:kern w:val="0"/>
          <w:sz w:val="24"/>
          <w:szCs w:val="24"/>
          <w14:ligatures w14:val="none"/>
        </w:rPr>
      </w:pPr>
      <w:r w:rsidRPr="00332A31">
        <w:rPr>
          <w:rFonts w:ascii="Arial" w:hAnsi="Arial" w:cs="Arial"/>
          <w:i/>
          <w:kern w:val="0"/>
          <w:sz w:val="24"/>
          <w:szCs w:val="24"/>
          <w14:ligatures w14:val="none"/>
        </w:rPr>
        <w:t>Representantskapet i FO Trøndelag består av 96 representanter og settes sammen på følgende måte:</w:t>
      </w:r>
    </w:p>
    <w:p w14:paraId="3268DA4A" w14:textId="77777777" w:rsidR="00332A31" w:rsidRPr="00332A31" w:rsidRDefault="00332A31" w:rsidP="00332A31">
      <w:pPr>
        <w:rPr>
          <w:rFonts w:ascii="Arial" w:hAnsi="Arial" w:cs="Arial"/>
          <w:i/>
          <w:kern w:val="0"/>
          <w:sz w:val="24"/>
          <w:szCs w:val="24"/>
          <w14:ligatures w14:val="none"/>
        </w:rPr>
      </w:pPr>
    </w:p>
    <w:tbl>
      <w:tblPr>
        <w:tblStyle w:val="Tabellrutenett12"/>
        <w:tblW w:w="10020" w:type="dxa"/>
        <w:jc w:val="center"/>
        <w:tblLayout w:type="fixed"/>
        <w:tblLook w:val="04A0" w:firstRow="1" w:lastRow="0" w:firstColumn="1" w:lastColumn="0" w:noHBand="0" w:noVBand="1"/>
      </w:tblPr>
      <w:tblGrid>
        <w:gridCol w:w="3572"/>
        <w:gridCol w:w="1304"/>
        <w:gridCol w:w="2572"/>
        <w:gridCol w:w="1362"/>
        <w:gridCol w:w="1210"/>
      </w:tblGrid>
      <w:tr w:rsidR="00332A31" w:rsidRPr="00332A31" w14:paraId="51E0279D"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7B8B18AE" w14:textId="77777777" w:rsidR="00332A31" w:rsidRPr="00332A31" w:rsidRDefault="00332A31" w:rsidP="00332A31">
            <w:pPr>
              <w:tabs>
                <w:tab w:val="left" w:pos="851"/>
              </w:tabs>
              <w:rPr>
                <w:rFonts w:ascii="Times New Roman" w:eastAsia="Times New Roman" w:hAnsi="Times New Roman" w:cs="Times New Roman"/>
                <w:b/>
                <w:bCs/>
                <w:spacing w:val="-5"/>
                <w:sz w:val="28"/>
                <w:szCs w:val="28"/>
              </w:rPr>
            </w:pPr>
            <w:r w:rsidRPr="00332A31">
              <w:rPr>
                <w:rFonts w:ascii="Times New Roman" w:eastAsia="Times New Roman" w:hAnsi="Times New Roman" w:cs="Times New Roman"/>
                <w:b/>
                <w:bCs/>
                <w:spacing w:val="-5"/>
                <w:sz w:val="28"/>
                <w:szCs w:val="28"/>
              </w:rPr>
              <w:t xml:space="preserve">Arbeidsområde </w:t>
            </w:r>
          </w:p>
          <w:p w14:paraId="223EB636" w14:textId="77777777" w:rsidR="00332A31" w:rsidRPr="00332A31" w:rsidRDefault="00332A31" w:rsidP="00332A31">
            <w:pPr>
              <w:tabs>
                <w:tab w:val="left" w:pos="851"/>
              </w:tabs>
              <w:rPr>
                <w:rFonts w:ascii="Times New Roman" w:eastAsia="Times New Roman" w:hAnsi="Times New Roman" w:cs="Times New Roman"/>
                <w:bCs/>
                <w:i/>
                <w:spacing w:val="-5"/>
                <w:sz w:val="28"/>
                <w:szCs w:val="28"/>
              </w:rPr>
            </w:pP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AE0F7C7" w14:textId="77777777" w:rsidR="00332A31" w:rsidRPr="00332A31" w:rsidRDefault="00332A31" w:rsidP="00332A31">
            <w:pPr>
              <w:tabs>
                <w:tab w:val="left" w:pos="851"/>
              </w:tabs>
              <w:rPr>
                <w:rFonts w:ascii="Times New Roman" w:eastAsia="Times New Roman" w:hAnsi="Times New Roman" w:cs="Times New Roman"/>
                <w:b/>
                <w:bCs/>
                <w:spacing w:val="-5"/>
                <w:sz w:val="28"/>
                <w:szCs w:val="28"/>
              </w:rPr>
            </w:pPr>
            <w:r w:rsidRPr="00332A31">
              <w:rPr>
                <w:rFonts w:ascii="Times New Roman" w:eastAsia="Times New Roman" w:hAnsi="Times New Roman" w:cs="Times New Roman"/>
                <w:b/>
                <w:bCs/>
                <w:spacing w:val="-5"/>
                <w:sz w:val="28"/>
                <w:szCs w:val="28"/>
              </w:rPr>
              <w:t>Antall medlemmer</w:t>
            </w:r>
          </w:p>
          <w:p w14:paraId="038E760C" w14:textId="77777777" w:rsidR="00332A31" w:rsidRPr="00332A31" w:rsidRDefault="00332A31" w:rsidP="00332A31">
            <w:pPr>
              <w:tabs>
                <w:tab w:val="left" w:pos="851"/>
              </w:tabs>
              <w:rPr>
                <w:rFonts w:ascii="Times New Roman" w:eastAsia="Times New Roman" w:hAnsi="Times New Roman" w:cs="Times New Roman"/>
                <w:b/>
                <w:bCs/>
                <w:spacing w:val="-5"/>
                <w:sz w:val="28"/>
                <w:szCs w:val="28"/>
              </w:rPr>
            </w:pP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0B535B4B" w14:textId="77777777" w:rsidR="00332A31" w:rsidRPr="00332A31" w:rsidRDefault="00332A31" w:rsidP="00332A31">
            <w:pPr>
              <w:tabs>
                <w:tab w:val="left" w:pos="851"/>
              </w:tabs>
              <w:rPr>
                <w:rFonts w:ascii="Times New Roman" w:eastAsia="Times New Roman" w:hAnsi="Times New Roman" w:cs="Times New Roman"/>
                <w:b/>
                <w:bCs/>
                <w:spacing w:val="-5"/>
                <w:sz w:val="28"/>
                <w:szCs w:val="28"/>
              </w:rPr>
            </w:pPr>
            <w:r w:rsidRPr="00332A31">
              <w:rPr>
                <w:rFonts w:ascii="Times New Roman" w:eastAsia="Times New Roman" w:hAnsi="Times New Roman" w:cs="Times New Roman"/>
                <w:b/>
                <w:bCs/>
                <w:spacing w:val="-5"/>
                <w:sz w:val="28"/>
                <w:szCs w:val="28"/>
              </w:rPr>
              <w:t>Antall representanter</w:t>
            </w:r>
          </w:p>
          <w:p w14:paraId="17E1F0D0" w14:textId="77777777" w:rsidR="00332A31" w:rsidRPr="00332A31" w:rsidRDefault="00332A31" w:rsidP="00332A31">
            <w:pPr>
              <w:tabs>
                <w:tab w:val="left" w:pos="851"/>
              </w:tabs>
              <w:rPr>
                <w:rFonts w:ascii="Times New Roman" w:eastAsia="Times New Roman" w:hAnsi="Times New Roman" w:cs="Times New Roman"/>
                <w:b/>
                <w:bCs/>
                <w:spacing w:val="-5"/>
                <w:sz w:val="28"/>
                <w:szCs w:val="28"/>
              </w:rPr>
            </w:pPr>
          </w:p>
        </w:tc>
      </w:tr>
      <w:tr w:rsidR="00332A31" w:rsidRPr="00332A31" w14:paraId="3E8869DD" w14:textId="77777777">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1F5C99E3" w14:textId="77777777" w:rsidR="00332A31" w:rsidRPr="00332A31" w:rsidRDefault="00332A31" w:rsidP="00332A31">
            <w:pPr>
              <w:tabs>
                <w:tab w:val="left" w:pos="851"/>
              </w:tabs>
              <w:rPr>
                <w:rFonts w:ascii="Times New Roman" w:eastAsia="Times New Roman" w:hAnsi="Times New Roman" w:cs="Times New Roman"/>
                <w:b/>
                <w:bCs/>
                <w:spacing w:val="-5"/>
                <w:sz w:val="40"/>
                <w:szCs w:val="40"/>
              </w:rPr>
            </w:pPr>
            <w:r w:rsidRPr="00332A31">
              <w:rPr>
                <w:rFonts w:ascii="Times New Roman" w:eastAsia="Times New Roman" w:hAnsi="Times New Roman" w:cs="Times New Roman"/>
                <w:b/>
                <w:bCs/>
                <w:spacing w:val="-5"/>
                <w:sz w:val="40"/>
                <w:szCs w:val="40"/>
              </w:rPr>
              <w:t>KS</w:t>
            </w:r>
          </w:p>
        </w:tc>
      </w:tr>
      <w:tr w:rsidR="00332A31" w:rsidRPr="00332A31" w14:paraId="31B4D309"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1252194E"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i/>
                <w:spacing w:val="-5"/>
                <w:sz w:val="24"/>
                <w:szCs w:val="24"/>
              </w:rPr>
              <w:t>Orkland/Heim/Rindal</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2A18CE4"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40+18+3=61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3AA6F293"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3</w:t>
            </w:r>
          </w:p>
        </w:tc>
      </w:tr>
      <w:tr w:rsidR="00332A31" w:rsidRPr="00332A31" w14:paraId="7ACBB83A"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0110CDC0"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Frøya/Hitra</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CB1EB2E"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11+10=21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509838E6"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w:t>
            </w:r>
          </w:p>
        </w:tc>
      </w:tr>
      <w:tr w:rsidR="00332A31" w:rsidRPr="00332A31" w14:paraId="494AB016"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74677FC1"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Oppdal/Rennebu</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19D0487"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35+4=39</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3FC37ACC"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w:t>
            </w:r>
          </w:p>
        </w:tc>
      </w:tr>
      <w:tr w:rsidR="00332A31" w:rsidRPr="00332A31" w14:paraId="3E6A83D2"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51521CE0"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Melhus/Midtre Gauldal/Skaun</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62A91E5"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58+18+33=109</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3A2BD3D6"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4</w:t>
            </w:r>
          </w:p>
        </w:tc>
      </w:tr>
      <w:tr w:rsidR="00332A31" w:rsidRPr="00332A31" w14:paraId="71AA31B9"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174FE948"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Malvik</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FB52866"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32</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13DBC891"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w:t>
            </w:r>
          </w:p>
        </w:tc>
      </w:tr>
      <w:tr w:rsidR="00332A31" w:rsidRPr="00332A31" w14:paraId="3F3C8142"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29427840"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Røros/Holtålen</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60BF468"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15+3=18</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43AC2CB9"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w:t>
            </w:r>
          </w:p>
        </w:tc>
      </w:tr>
      <w:tr w:rsidR="00332A31" w:rsidRPr="00332A31" w14:paraId="62381F99"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0F37A8D5"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Indre Fosen/Ørland/Åfjord</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5549D69"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29+10+8=47</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7A27C186"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w:t>
            </w:r>
          </w:p>
        </w:tc>
      </w:tr>
      <w:tr w:rsidR="00332A31" w:rsidRPr="00332A31" w14:paraId="7B860072"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1E211C68"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Trondheim/Stavne arbeid og kompetanse</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74B83DD"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1040+17=1057</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270EBD6F"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16</w:t>
            </w:r>
          </w:p>
        </w:tc>
      </w:tr>
      <w:tr w:rsidR="00332A31" w:rsidRPr="00332A31" w14:paraId="6C30512D"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5ECC0D4C"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Leka/Nærøysund</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5270E6D"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0+29=29</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56614210" w14:textId="77777777" w:rsidR="00332A31" w:rsidRPr="00332A31" w:rsidRDefault="00332A31" w:rsidP="00332A31">
            <w:pPr>
              <w:tabs>
                <w:tab w:val="left" w:pos="851"/>
              </w:tabs>
              <w:rPr>
                <w:rFonts w:ascii="Times New Roman" w:eastAsia="Times New Roman" w:hAnsi="Times New Roman" w:cs="Times New Roman"/>
                <w:b/>
                <w:iCs/>
                <w:sz w:val="24"/>
                <w:szCs w:val="24"/>
              </w:rPr>
            </w:pPr>
            <w:r w:rsidRPr="00332A31">
              <w:rPr>
                <w:rFonts w:ascii="Times New Roman" w:eastAsia="Times New Roman" w:hAnsi="Times New Roman" w:cs="Times New Roman"/>
                <w:b/>
                <w:iCs/>
                <w:sz w:val="24"/>
                <w:szCs w:val="24"/>
              </w:rPr>
              <w:t>2</w:t>
            </w:r>
          </w:p>
        </w:tc>
      </w:tr>
      <w:tr w:rsidR="00332A31" w:rsidRPr="00332A31" w14:paraId="2C8DBB0E"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14A724BC"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Namsos/Flatanger/Osen/Overhalla</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B38FDA9"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94+0+0+17=111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04683389"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4</w:t>
            </w:r>
          </w:p>
        </w:tc>
      </w:tr>
      <w:tr w:rsidR="00332A31" w:rsidRPr="00332A31" w14:paraId="5C4679B5"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544DC8F9"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Høylandet/Grong/Namsskogan/</w:t>
            </w:r>
            <w:proofErr w:type="spellStart"/>
            <w:r w:rsidRPr="00332A31">
              <w:rPr>
                <w:rFonts w:ascii="Times New Roman" w:eastAsia="Times New Roman" w:hAnsi="Times New Roman" w:cs="Times New Roman"/>
                <w:bCs/>
                <w:i/>
                <w:spacing w:val="-5"/>
                <w:sz w:val="24"/>
                <w:szCs w:val="24"/>
              </w:rPr>
              <w:t>Røyvik</w:t>
            </w:r>
            <w:proofErr w:type="spellEnd"/>
            <w:r w:rsidRPr="00332A31">
              <w:rPr>
                <w:rFonts w:ascii="Times New Roman" w:eastAsia="Times New Roman" w:hAnsi="Times New Roman" w:cs="Times New Roman"/>
                <w:bCs/>
                <w:i/>
                <w:spacing w:val="-5"/>
                <w:sz w:val="24"/>
                <w:szCs w:val="24"/>
              </w:rPr>
              <w:t>/Snåsa/ Lierne</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723DDD6"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8+19+2+1+0+2=32</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46022B5D"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w:t>
            </w:r>
          </w:p>
        </w:tc>
      </w:tr>
      <w:tr w:rsidR="00332A31" w:rsidRPr="00332A31" w14:paraId="1527E975"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16B7F650"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Steinkjer/Inderøy</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A712192"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124+11=135</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5121B4F5"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4</w:t>
            </w:r>
          </w:p>
        </w:tc>
      </w:tr>
      <w:tr w:rsidR="00332A31" w:rsidRPr="00332A31" w14:paraId="50F63AF4"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3733E7CD"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Levanger/Verdal</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D506316"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54+37=91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6FF624FF"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3</w:t>
            </w:r>
          </w:p>
        </w:tc>
      </w:tr>
      <w:tr w:rsidR="00332A31" w:rsidRPr="00332A31" w14:paraId="45FDDF47"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11408746"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lastRenderedPageBreak/>
              <w:t>Frosta/Stjørdal/Meråker/Tydal/Selbu</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39239BB"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1+106+7+3+6=123</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4BBDA8B4"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4</w:t>
            </w:r>
          </w:p>
        </w:tc>
      </w:tr>
      <w:tr w:rsidR="00332A31" w:rsidRPr="00332A31" w14:paraId="5A9674CA"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376B711F"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Fylkeskommunen</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FDF934C"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83</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2F2286B4" w14:textId="77777777" w:rsidR="00332A31" w:rsidRPr="00332A31" w:rsidRDefault="00332A31" w:rsidP="00332A31">
            <w:pPr>
              <w:tabs>
                <w:tab w:val="left" w:pos="851"/>
              </w:tabs>
              <w:rPr>
                <w:rFonts w:ascii="Times New Roman" w:eastAsia="Times New Roman" w:hAnsi="Times New Roman" w:cs="Times New Roman"/>
                <w:b/>
                <w:iCs/>
                <w:sz w:val="24"/>
                <w:szCs w:val="24"/>
              </w:rPr>
            </w:pPr>
            <w:r w:rsidRPr="00332A31">
              <w:rPr>
                <w:rFonts w:ascii="Times New Roman" w:eastAsia="Times New Roman" w:hAnsi="Times New Roman" w:cs="Times New Roman"/>
                <w:b/>
                <w:iCs/>
                <w:sz w:val="24"/>
                <w:szCs w:val="24"/>
              </w:rPr>
              <w:t>3</w:t>
            </w:r>
          </w:p>
        </w:tc>
      </w:tr>
      <w:tr w:rsidR="00332A31" w:rsidRPr="00332A31" w14:paraId="23C4E95A" w14:textId="77777777">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590B5B93" w14:textId="77777777" w:rsidR="00332A31" w:rsidRPr="00332A31" w:rsidRDefault="00332A31" w:rsidP="00332A31">
            <w:pPr>
              <w:tabs>
                <w:tab w:val="left" w:pos="851"/>
              </w:tabs>
              <w:rPr>
                <w:rFonts w:ascii="Times New Roman" w:eastAsia="Times New Roman" w:hAnsi="Times New Roman" w:cs="Times New Roman"/>
                <w:b/>
                <w:bCs/>
                <w:spacing w:val="-5"/>
                <w:sz w:val="40"/>
                <w:szCs w:val="40"/>
              </w:rPr>
            </w:pPr>
            <w:r w:rsidRPr="00332A31">
              <w:rPr>
                <w:rFonts w:ascii="Times New Roman" w:eastAsia="Times New Roman" w:hAnsi="Times New Roman" w:cs="Times New Roman"/>
                <w:b/>
                <w:bCs/>
                <w:spacing w:val="-5"/>
                <w:sz w:val="40"/>
                <w:szCs w:val="40"/>
              </w:rPr>
              <w:t>NHO</w:t>
            </w:r>
          </w:p>
        </w:tc>
      </w:tr>
      <w:tr w:rsidR="00332A31" w:rsidRPr="00332A31" w14:paraId="25B7FD5F"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5438D818"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proofErr w:type="spellStart"/>
            <w:r w:rsidRPr="00332A31">
              <w:rPr>
                <w:rFonts w:ascii="Times New Roman" w:eastAsia="Times New Roman" w:hAnsi="Times New Roman" w:cs="Times New Roman"/>
                <w:bCs/>
                <w:i/>
                <w:spacing w:val="-5"/>
                <w:sz w:val="24"/>
                <w:szCs w:val="24"/>
              </w:rPr>
              <w:t>Dedicare</w:t>
            </w:r>
            <w:proofErr w:type="spellEnd"/>
            <w:r w:rsidRPr="00332A31">
              <w:rPr>
                <w:rFonts w:ascii="Times New Roman" w:eastAsia="Times New Roman" w:hAnsi="Times New Roman" w:cs="Times New Roman"/>
                <w:bCs/>
                <w:i/>
                <w:spacing w:val="-5"/>
                <w:sz w:val="24"/>
                <w:szCs w:val="24"/>
              </w:rPr>
              <w:t xml:space="preserve"> AS/</w:t>
            </w:r>
            <w:proofErr w:type="spellStart"/>
            <w:r w:rsidRPr="00332A31">
              <w:rPr>
                <w:rFonts w:ascii="Times New Roman" w:eastAsia="Times New Roman" w:hAnsi="Times New Roman" w:cs="Times New Roman"/>
                <w:bCs/>
                <w:i/>
                <w:spacing w:val="-5"/>
                <w:sz w:val="24"/>
                <w:szCs w:val="24"/>
              </w:rPr>
              <w:t>Dedicare</w:t>
            </w:r>
            <w:proofErr w:type="spellEnd"/>
            <w:r w:rsidRPr="00332A31">
              <w:rPr>
                <w:rFonts w:ascii="Times New Roman" w:eastAsia="Times New Roman" w:hAnsi="Times New Roman" w:cs="Times New Roman"/>
                <w:bCs/>
                <w:i/>
                <w:spacing w:val="-5"/>
                <w:sz w:val="24"/>
                <w:szCs w:val="24"/>
              </w:rPr>
              <w:t xml:space="preserve"> Management AS/</w:t>
            </w:r>
            <w:proofErr w:type="spellStart"/>
            <w:r w:rsidRPr="00332A31">
              <w:rPr>
                <w:rFonts w:ascii="Times New Roman" w:eastAsia="Times New Roman" w:hAnsi="Times New Roman" w:cs="Times New Roman"/>
                <w:bCs/>
                <w:i/>
                <w:spacing w:val="-5"/>
                <w:sz w:val="24"/>
                <w:szCs w:val="24"/>
              </w:rPr>
              <w:t>Ecura</w:t>
            </w:r>
            <w:proofErr w:type="spellEnd"/>
            <w:r w:rsidRPr="00332A31">
              <w:rPr>
                <w:rFonts w:ascii="Times New Roman" w:eastAsia="Times New Roman" w:hAnsi="Times New Roman" w:cs="Times New Roman"/>
                <w:bCs/>
                <w:i/>
                <w:spacing w:val="-5"/>
                <w:sz w:val="24"/>
                <w:szCs w:val="24"/>
              </w:rPr>
              <w:t xml:space="preserve"> Bo og Habilitering AS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Midt-Norge 1+2+3+4/Frelsesarmeen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Trondheim Korps/Frelsesarmeens </w:t>
            </w:r>
            <w:proofErr w:type="spellStart"/>
            <w:r w:rsidRPr="00332A31">
              <w:rPr>
                <w:rFonts w:ascii="Times New Roman" w:eastAsia="Times New Roman" w:hAnsi="Times New Roman" w:cs="Times New Roman"/>
                <w:bCs/>
                <w:i/>
                <w:spacing w:val="-5"/>
                <w:sz w:val="24"/>
                <w:szCs w:val="24"/>
              </w:rPr>
              <w:t>Barne</w:t>
            </w:r>
            <w:proofErr w:type="spellEnd"/>
            <w:r w:rsidRPr="00332A31">
              <w:rPr>
                <w:rFonts w:ascii="Times New Roman" w:eastAsia="Times New Roman" w:hAnsi="Times New Roman" w:cs="Times New Roman"/>
                <w:bCs/>
                <w:i/>
                <w:spacing w:val="-5"/>
                <w:sz w:val="24"/>
                <w:szCs w:val="24"/>
              </w:rPr>
              <w:t xml:space="preserve"> og Familievern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Bjørkhagen</w:t>
            </w:r>
            <w:proofErr w:type="spellEnd"/>
            <w:r w:rsidRPr="00332A31">
              <w:rPr>
                <w:rFonts w:ascii="Times New Roman" w:eastAsia="Times New Roman" w:hAnsi="Times New Roman" w:cs="Times New Roman"/>
                <w:bCs/>
                <w:i/>
                <w:spacing w:val="-5"/>
                <w:sz w:val="24"/>
                <w:szCs w:val="24"/>
              </w:rPr>
              <w:t xml:space="preserve">/Frelsesarmeens Barne- og Familievern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Eikebo</w:t>
            </w:r>
            <w:proofErr w:type="spellEnd"/>
            <w:r w:rsidRPr="00332A31">
              <w:rPr>
                <w:rFonts w:ascii="Times New Roman" w:eastAsia="Times New Roman" w:hAnsi="Times New Roman" w:cs="Times New Roman"/>
                <w:bCs/>
                <w:i/>
                <w:spacing w:val="-5"/>
                <w:sz w:val="24"/>
                <w:szCs w:val="24"/>
              </w:rPr>
              <w:t xml:space="preserve">/Frelsesarmeens Barne- og Familievern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Hegglia/Frelsesarmeens Rusomsorg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Herberget </w:t>
            </w:r>
            <w:proofErr w:type="spellStart"/>
            <w:r w:rsidRPr="00332A31">
              <w:rPr>
                <w:rFonts w:ascii="Times New Roman" w:eastAsia="Times New Roman" w:hAnsi="Times New Roman" w:cs="Times New Roman"/>
                <w:bCs/>
                <w:i/>
                <w:spacing w:val="-5"/>
                <w:sz w:val="24"/>
                <w:szCs w:val="24"/>
              </w:rPr>
              <w:t>Hveita</w:t>
            </w:r>
            <w:proofErr w:type="spellEnd"/>
            <w:r w:rsidRPr="00332A31">
              <w:rPr>
                <w:rFonts w:ascii="Times New Roman" w:eastAsia="Times New Roman" w:hAnsi="Times New Roman" w:cs="Times New Roman"/>
                <w:bCs/>
                <w:i/>
                <w:spacing w:val="-5"/>
                <w:sz w:val="24"/>
                <w:szCs w:val="24"/>
              </w:rPr>
              <w:t xml:space="preserve">/Frelsesarmeens Rusomsorg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Hveita</w:t>
            </w:r>
            <w:proofErr w:type="spellEnd"/>
            <w:r w:rsidRPr="00332A31">
              <w:rPr>
                <w:rFonts w:ascii="Times New Roman" w:eastAsia="Times New Roman" w:hAnsi="Times New Roman" w:cs="Times New Roman"/>
                <w:bCs/>
                <w:i/>
                <w:spacing w:val="-5"/>
                <w:sz w:val="24"/>
                <w:szCs w:val="24"/>
              </w:rPr>
              <w:t xml:space="preserve"> Dagsenter/Fretex Pluss AS Avd Trondheim/Human Care AS Avd Trondheim/Human Care Ung AS/Human Care Ung AS Avd Selsbakk/Human Care Ung AS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Tanem/</w:t>
            </w:r>
            <w:proofErr w:type="spellStart"/>
            <w:r w:rsidRPr="00332A31">
              <w:rPr>
                <w:rFonts w:ascii="Times New Roman" w:eastAsia="Times New Roman" w:hAnsi="Times New Roman" w:cs="Times New Roman"/>
                <w:bCs/>
                <w:i/>
                <w:spacing w:val="-5"/>
                <w:sz w:val="24"/>
                <w:szCs w:val="24"/>
              </w:rPr>
              <w:t>Ntnu</w:t>
            </w:r>
            <w:proofErr w:type="spellEnd"/>
            <w:r w:rsidRPr="00332A31">
              <w:rPr>
                <w:rFonts w:ascii="Times New Roman" w:eastAsia="Times New Roman" w:hAnsi="Times New Roman" w:cs="Times New Roman"/>
                <w:bCs/>
                <w:i/>
                <w:spacing w:val="-5"/>
                <w:sz w:val="24"/>
                <w:szCs w:val="24"/>
              </w:rPr>
              <w:t xml:space="preserve"> Samfunnsforskning AS/Olivia Solhaugen AS Avd Granhaugen/Olivia Solhaugen AS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Heimstad/</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 </w:t>
            </w:r>
            <w:proofErr w:type="spellStart"/>
            <w:r w:rsidRPr="00332A31">
              <w:rPr>
                <w:rFonts w:ascii="Times New Roman" w:eastAsia="Times New Roman" w:hAnsi="Times New Roman" w:cs="Times New Roman"/>
                <w:bCs/>
                <w:i/>
                <w:spacing w:val="-5"/>
                <w:sz w:val="24"/>
                <w:szCs w:val="24"/>
              </w:rPr>
              <w:t>Bv</w:t>
            </w:r>
            <w:proofErr w:type="spellEnd"/>
            <w:r w:rsidRPr="00332A31">
              <w:rPr>
                <w:rFonts w:ascii="Times New Roman" w:eastAsia="Times New Roman" w:hAnsi="Times New Roman" w:cs="Times New Roman"/>
                <w:bCs/>
                <w:i/>
                <w:spacing w:val="-5"/>
                <w:sz w:val="24"/>
                <w:szCs w:val="24"/>
              </w:rPr>
              <w:t xml:space="preserve"> Stjernen/</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 Ot Havgløtt/</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 Region Midt </w:t>
            </w:r>
            <w:proofErr w:type="spellStart"/>
            <w:r w:rsidRPr="00332A31">
              <w:rPr>
                <w:rFonts w:ascii="Times New Roman" w:eastAsia="Times New Roman" w:hAnsi="Times New Roman" w:cs="Times New Roman"/>
                <w:bCs/>
                <w:i/>
                <w:spacing w:val="-5"/>
                <w:sz w:val="24"/>
                <w:szCs w:val="24"/>
              </w:rPr>
              <w:t>Bv</w:t>
            </w:r>
            <w:proofErr w:type="spellEnd"/>
            <w:r w:rsidRPr="00332A31">
              <w:rPr>
                <w:rFonts w:ascii="Times New Roman" w:eastAsia="Times New Roman" w:hAnsi="Times New Roman" w:cs="Times New Roman"/>
                <w:bCs/>
                <w:i/>
                <w:spacing w:val="-5"/>
                <w:sz w:val="24"/>
                <w:szCs w:val="24"/>
              </w:rPr>
              <w:t xml:space="preserve"> Birka/</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 Region Midt </w:t>
            </w:r>
            <w:proofErr w:type="spellStart"/>
            <w:r w:rsidRPr="00332A31">
              <w:rPr>
                <w:rFonts w:ascii="Times New Roman" w:eastAsia="Times New Roman" w:hAnsi="Times New Roman" w:cs="Times New Roman"/>
                <w:bCs/>
                <w:i/>
                <w:spacing w:val="-5"/>
                <w:sz w:val="24"/>
                <w:szCs w:val="24"/>
              </w:rPr>
              <w:t>Bv</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Fossøya</w:t>
            </w:r>
            <w:proofErr w:type="spellEnd"/>
            <w:r w:rsidRPr="00332A31">
              <w:rPr>
                <w:rFonts w:ascii="Times New Roman" w:eastAsia="Times New Roman" w:hAnsi="Times New Roman" w:cs="Times New Roman"/>
                <w:bCs/>
                <w:i/>
                <w:spacing w:val="-5"/>
                <w:sz w:val="24"/>
                <w:szCs w:val="24"/>
              </w:rPr>
              <w:t>/</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 Region Midt </w:t>
            </w:r>
            <w:proofErr w:type="spellStart"/>
            <w:r w:rsidRPr="00332A31">
              <w:rPr>
                <w:rFonts w:ascii="Times New Roman" w:eastAsia="Times New Roman" w:hAnsi="Times New Roman" w:cs="Times New Roman"/>
                <w:bCs/>
                <w:i/>
                <w:spacing w:val="-5"/>
                <w:sz w:val="24"/>
                <w:szCs w:val="24"/>
              </w:rPr>
              <w:t>Bv</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Havro</w:t>
            </w:r>
            <w:proofErr w:type="spellEnd"/>
            <w:r w:rsidRPr="00332A31">
              <w:rPr>
                <w:rFonts w:ascii="Times New Roman" w:eastAsia="Times New Roman" w:hAnsi="Times New Roman" w:cs="Times New Roman"/>
                <w:bCs/>
                <w:i/>
                <w:spacing w:val="-5"/>
                <w:sz w:val="24"/>
                <w:szCs w:val="24"/>
              </w:rPr>
              <w:t>/</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 Region Midt </w:t>
            </w:r>
            <w:proofErr w:type="spellStart"/>
            <w:r w:rsidRPr="00332A31">
              <w:rPr>
                <w:rFonts w:ascii="Times New Roman" w:eastAsia="Times New Roman" w:hAnsi="Times New Roman" w:cs="Times New Roman"/>
                <w:bCs/>
                <w:i/>
                <w:spacing w:val="-5"/>
                <w:sz w:val="24"/>
                <w:szCs w:val="24"/>
              </w:rPr>
              <w:t>Bv</w:t>
            </w:r>
            <w:proofErr w:type="spellEnd"/>
            <w:r w:rsidRPr="00332A31">
              <w:rPr>
                <w:rFonts w:ascii="Times New Roman" w:eastAsia="Times New Roman" w:hAnsi="Times New Roman" w:cs="Times New Roman"/>
                <w:bCs/>
                <w:i/>
                <w:spacing w:val="-5"/>
                <w:sz w:val="24"/>
                <w:szCs w:val="24"/>
              </w:rPr>
              <w:t xml:space="preserve"> Kompasset/</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 Region Midt </w:t>
            </w:r>
            <w:proofErr w:type="spellStart"/>
            <w:r w:rsidRPr="00332A31">
              <w:rPr>
                <w:rFonts w:ascii="Times New Roman" w:eastAsia="Times New Roman" w:hAnsi="Times New Roman" w:cs="Times New Roman"/>
                <w:bCs/>
                <w:i/>
                <w:spacing w:val="-5"/>
                <w:sz w:val="24"/>
                <w:szCs w:val="24"/>
              </w:rPr>
              <w:t>Bv</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Liatunet</w:t>
            </w:r>
            <w:proofErr w:type="spellEnd"/>
            <w:r w:rsidRPr="00332A31">
              <w:rPr>
                <w:rFonts w:ascii="Times New Roman" w:eastAsia="Times New Roman" w:hAnsi="Times New Roman" w:cs="Times New Roman"/>
                <w:bCs/>
                <w:i/>
                <w:spacing w:val="-5"/>
                <w:sz w:val="24"/>
                <w:szCs w:val="24"/>
              </w:rPr>
              <w:t>/</w:t>
            </w:r>
            <w:proofErr w:type="spellStart"/>
            <w:r w:rsidRPr="00332A31">
              <w:rPr>
                <w:rFonts w:ascii="Times New Roman" w:eastAsia="Times New Roman" w:hAnsi="Times New Roman" w:cs="Times New Roman"/>
                <w:bCs/>
                <w:i/>
                <w:spacing w:val="-5"/>
                <w:sz w:val="24"/>
                <w:szCs w:val="24"/>
              </w:rPr>
              <w:t>Stendi</w:t>
            </w:r>
            <w:proofErr w:type="spellEnd"/>
            <w:r w:rsidRPr="00332A31">
              <w:rPr>
                <w:rFonts w:ascii="Times New Roman" w:eastAsia="Times New Roman" w:hAnsi="Times New Roman" w:cs="Times New Roman"/>
                <w:bCs/>
                <w:i/>
                <w:spacing w:val="-5"/>
                <w:sz w:val="24"/>
                <w:szCs w:val="24"/>
              </w:rPr>
              <w:t xml:space="preserve"> Assistanse AS Region Midt</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3C6E59D"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133</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20638A29"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4</w:t>
            </w:r>
          </w:p>
        </w:tc>
      </w:tr>
      <w:tr w:rsidR="00332A31" w:rsidRPr="00332A31" w14:paraId="2A01D018" w14:textId="77777777">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1E7FDB03" w14:textId="77777777" w:rsidR="00332A31" w:rsidRPr="00332A31" w:rsidRDefault="00332A31" w:rsidP="00332A31">
            <w:pPr>
              <w:tabs>
                <w:tab w:val="left" w:pos="851"/>
              </w:tabs>
              <w:rPr>
                <w:rFonts w:ascii="Times New Roman" w:eastAsia="Times New Roman" w:hAnsi="Times New Roman" w:cs="Times New Roman"/>
                <w:b/>
                <w:bCs/>
                <w:spacing w:val="-5"/>
                <w:sz w:val="40"/>
                <w:szCs w:val="40"/>
              </w:rPr>
            </w:pPr>
            <w:r w:rsidRPr="00332A31">
              <w:rPr>
                <w:rFonts w:ascii="Times New Roman" w:eastAsia="Times New Roman" w:hAnsi="Times New Roman" w:cs="Times New Roman"/>
                <w:b/>
                <w:bCs/>
                <w:spacing w:val="-5"/>
                <w:sz w:val="40"/>
                <w:szCs w:val="40"/>
              </w:rPr>
              <w:t>VIRKE</w:t>
            </w:r>
          </w:p>
        </w:tc>
      </w:tr>
      <w:tr w:rsidR="00332A31" w:rsidRPr="00332A31" w14:paraId="58D0B1B3"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2298DF92"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 xml:space="preserve">Aglo Familiesenter/Aglo videregående skole/Alternativ Til Vold Stiftelsen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Trondheim/</w:t>
            </w:r>
            <w:proofErr w:type="spellStart"/>
            <w:r w:rsidRPr="00332A31">
              <w:rPr>
                <w:rFonts w:ascii="Times New Roman" w:eastAsia="Times New Roman" w:hAnsi="Times New Roman" w:cs="Times New Roman"/>
                <w:bCs/>
                <w:i/>
                <w:spacing w:val="-5"/>
                <w:sz w:val="24"/>
                <w:szCs w:val="24"/>
              </w:rPr>
              <w:t>Betania</w:t>
            </w:r>
            <w:proofErr w:type="spellEnd"/>
            <w:r w:rsidRPr="00332A31">
              <w:rPr>
                <w:rFonts w:ascii="Times New Roman" w:eastAsia="Times New Roman" w:hAnsi="Times New Roman" w:cs="Times New Roman"/>
                <w:bCs/>
                <w:i/>
                <w:spacing w:val="-5"/>
                <w:sz w:val="24"/>
                <w:szCs w:val="24"/>
              </w:rPr>
              <w:t xml:space="preserve"> Malvik Somatisk Rehabiliteringssenter/Blå Kors Barnas Stasjon Trondheim/Blå Kors Barnevern Malvik AS/Blå Kors Klinikk Lade/Blå Kors Kompasset Trondheim/Crux Hjem Steinkjer/Crux Stiftelsen Rostad/Familievernkontoret i Trondheim/Kong Carl Johans Arbeidsstiftelse/Lukas Stiftelsen/Markabygda Montessoriskole/</w:t>
            </w:r>
            <w:proofErr w:type="spellStart"/>
            <w:r w:rsidRPr="00332A31">
              <w:rPr>
                <w:rFonts w:ascii="Times New Roman" w:eastAsia="Times New Roman" w:hAnsi="Times New Roman" w:cs="Times New Roman"/>
                <w:bCs/>
                <w:i/>
                <w:spacing w:val="-5"/>
                <w:sz w:val="24"/>
                <w:szCs w:val="24"/>
              </w:rPr>
              <w:t>N.k.s</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Kvamsgrindkollektivet</w:t>
            </w:r>
            <w:proofErr w:type="spellEnd"/>
            <w:r w:rsidRPr="00332A31">
              <w:rPr>
                <w:rFonts w:ascii="Times New Roman" w:eastAsia="Times New Roman" w:hAnsi="Times New Roman" w:cs="Times New Roman"/>
                <w:bCs/>
                <w:i/>
                <w:spacing w:val="-5"/>
                <w:sz w:val="24"/>
                <w:szCs w:val="24"/>
              </w:rPr>
              <w:t xml:space="preserve"> AS/Nok. Trøndelag/Peder Morset Stiftelse/Røde Kors Sør-Trøndelag/</w:t>
            </w:r>
            <w:proofErr w:type="spellStart"/>
            <w:r w:rsidRPr="00332A31">
              <w:rPr>
                <w:rFonts w:ascii="Times New Roman" w:eastAsia="Times New Roman" w:hAnsi="Times New Roman" w:cs="Times New Roman"/>
                <w:bCs/>
                <w:i/>
                <w:spacing w:val="-5"/>
                <w:sz w:val="24"/>
                <w:szCs w:val="24"/>
              </w:rPr>
              <w:t>Signo</w:t>
            </w:r>
            <w:proofErr w:type="spellEnd"/>
            <w:r w:rsidRPr="00332A31">
              <w:rPr>
                <w:rFonts w:ascii="Times New Roman" w:eastAsia="Times New Roman" w:hAnsi="Times New Roman" w:cs="Times New Roman"/>
                <w:bCs/>
                <w:i/>
                <w:spacing w:val="-5"/>
                <w:sz w:val="24"/>
                <w:szCs w:val="24"/>
              </w:rPr>
              <w:t xml:space="preserve"> Midt-Norge/Stiftelsen </w:t>
            </w:r>
            <w:proofErr w:type="spellStart"/>
            <w:r w:rsidRPr="00332A31">
              <w:rPr>
                <w:rFonts w:ascii="Times New Roman" w:eastAsia="Times New Roman" w:hAnsi="Times New Roman" w:cs="Times New Roman"/>
                <w:bCs/>
                <w:i/>
                <w:spacing w:val="-5"/>
                <w:sz w:val="24"/>
                <w:szCs w:val="24"/>
              </w:rPr>
              <w:t>Amathea</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Trøndelag/Stiftelsen Kirkens Bymisjon i Trøndelag/Stiftelsen Trondhjems Hospital/</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DC59604"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148</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0018F737"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4</w:t>
            </w:r>
          </w:p>
        </w:tc>
      </w:tr>
      <w:tr w:rsidR="00332A31" w:rsidRPr="00332A31" w14:paraId="3C8A57B9" w14:textId="77777777">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593E0D20" w14:textId="77777777" w:rsidR="00332A31" w:rsidRPr="00332A31" w:rsidRDefault="00332A31" w:rsidP="00332A31">
            <w:pPr>
              <w:tabs>
                <w:tab w:val="left" w:pos="851"/>
              </w:tabs>
              <w:rPr>
                <w:rFonts w:ascii="Times New Roman" w:eastAsia="Times New Roman" w:hAnsi="Times New Roman" w:cs="Times New Roman"/>
                <w:b/>
                <w:bCs/>
                <w:spacing w:val="-5"/>
                <w:sz w:val="40"/>
                <w:szCs w:val="40"/>
              </w:rPr>
            </w:pPr>
            <w:bookmarkStart w:id="3" w:name="_Hlk22286359"/>
            <w:bookmarkStart w:id="4" w:name="_Hlk52355293"/>
            <w:r w:rsidRPr="00332A31">
              <w:rPr>
                <w:rFonts w:ascii="Times New Roman" w:eastAsia="Times New Roman" w:hAnsi="Times New Roman" w:cs="Times New Roman"/>
                <w:b/>
                <w:bCs/>
                <w:spacing w:val="-5"/>
                <w:sz w:val="40"/>
                <w:szCs w:val="40"/>
              </w:rPr>
              <w:t>STAT</w:t>
            </w:r>
          </w:p>
        </w:tc>
      </w:tr>
      <w:bookmarkEnd w:id="3"/>
      <w:tr w:rsidR="00332A31" w:rsidRPr="00332A31" w14:paraId="172197A5"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2254188B"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NAV Stat/Økonomitjenesten</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F3E5927"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24</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65EED9AC"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 (minus 1)</w:t>
            </w:r>
          </w:p>
        </w:tc>
      </w:tr>
      <w:bookmarkEnd w:id="4"/>
      <w:tr w:rsidR="00332A31" w:rsidRPr="00332A31" w14:paraId="707DAB54"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7EC34797"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Statsforvalteren</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49E63F8"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11</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6B6DDB29"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w:t>
            </w:r>
          </w:p>
        </w:tc>
      </w:tr>
      <w:tr w:rsidR="00332A31" w:rsidRPr="00332A31" w14:paraId="5F670261"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2022A40A" w14:textId="77777777" w:rsidR="00332A31" w:rsidRPr="00332A31" w:rsidRDefault="00332A31" w:rsidP="00332A31">
            <w:pPr>
              <w:tabs>
                <w:tab w:val="left" w:pos="851"/>
              </w:tabs>
              <w:rPr>
                <w:rFonts w:ascii="Times New Roman" w:eastAsia="Times New Roman" w:hAnsi="Times New Roman" w:cs="Times New Roman"/>
                <w:i/>
                <w:iCs/>
                <w:sz w:val="24"/>
                <w:szCs w:val="24"/>
              </w:rPr>
            </w:pPr>
            <w:r w:rsidRPr="00332A31">
              <w:rPr>
                <w:rFonts w:ascii="Times New Roman" w:eastAsia="Times New Roman" w:hAnsi="Times New Roman" w:cs="Times New Roman"/>
                <w:i/>
                <w:iCs/>
                <w:spacing w:val="-5"/>
                <w:sz w:val="24"/>
                <w:szCs w:val="24"/>
              </w:rPr>
              <w:lastRenderedPageBreak/>
              <w:t>Bufetat</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BFBC41C"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186</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349F5405"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5</w:t>
            </w:r>
          </w:p>
        </w:tc>
      </w:tr>
      <w:tr w:rsidR="00332A31" w:rsidRPr="00332A31" w14:paraId="5CBFE28A"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0DD336C8"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NTNU/Nord Universitet</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AE94D93"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23+11=34</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63520613"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w:t>
            </w:r>
          </w:p>
        </w:tc>
      </w:tr>
      <w:tr w:rsidR="00332A31" w:rsidRPr="00332A31" w14:paraId="723B6CAB"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4862A797"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 xml:space="preserve">Integrerings- og </w:t>
            </w:r>
            <w:proofErr w:type="spellStart"/>
            <w:r w:rsidRPr="00332A31">
              <w:rPr>
                <w:rFonts w:ascii="Times New Roman" w:eastAsia="Times New Roman" w:hAnsi="Times New Roman" w:cs="Times New Roman"/>
                <w:bCs/>
                <w:i/>
                <w:spacing w:val="-5"/>
                <w:sz w:val="24"/>
                <w:szCs w:val="24"/>
              </w:rPr>
              <w:t>Mangfoldsdirektoratet</w:t>
            </w:r>
            <w:proofErr w:type="spellEnd"/>
            <w:r w:rsidRPr="00332A31">
              <w:rPr>
                <w:rFonts w:ascii="Times New Roman" w:eastAsia="Times New Roman" w:hAnsi="Times New Roman" w:cs="Times New Roman"/>
                <w:bCs/>
                <w:i/>
                <w:spacing w:val="-5"/>
                <w:sz w:val="24"/>
                <w:szCs w:val="24"/>
              </w:rPr>
              <w:t xml:space="preserve"> Midt-Norge/Konfliktrådet i Sør-Trøndelag/Kriminalomsorgen Region Nord Avd Administrasjon/Pasient- og Brukerombudet i Trøndelag Avd Steinkjer/Statens Barnehus Trondheim/Trondheim Fengsel </w:t>
            </w:r>
            <w:proofErr w:type="spellStart"/>
            <w:r w:rsidRPr="00332A31">
              <w:rPr>
                <w:rFonts w:ascii="Times New Roman" w:eastAsia="Times New Roman" w:hAnsi="Times New Roman" w:cs="Times New Roman"/>
                <w:bCs/>
                <w:i/>
                <w:spacing w:val="-5"/>
                <w:sz w:val="24"/>
                <w:szCs w:val="24"/>
              </w:rPr>
              <w:t>Avd</w:t>
            </w:r>
            <w:proofErr w:type="spellEnd"/>
            <w:r w:rsidRPr="00332A31">
              <w:rPr>
                <w:rFonts w:ascii="Times New Roman" w:eastAsia="Times New Roman" w:hAnsi="Times New Roman" w:cs="Times New Roman"/>
                <w:bCs/>
                <w:i/>
                <w:spacing w:val="-5"/>
                <w:sz w:val="24"/>
                <w:szCs w:val="24"/>
              </w:rPr>
              <w:t xml:space="preserve"> </w:t>
            </w:r>
            <w:proofErr w:type="spellStart"/>
            <w:r w:rsidRPr="00332A31">
              <w:rPr>
                <w:rFonts w:ascii="Times New Roman" w:eastAsia="Times New Roman" w:hAnsi="Times New Roman" w:cs="Times New Roman"/>
                <w:bCs/>
                <w:i/>
                <w:spacing w:val="-5"/>
                <w:sz w:val="24"/>
                <w:szCs w:val="24"/>
              </w:rPr>
              <w:t>Nermarka</w:t>
            </w:r>
            <w:proofErr w:type="spellEnd"/>
            <w:r w:rsidRPr="00332A31">
              <w:rPr>
                <w:rFonts w:ascii="Times New Roman" w:eastAsia="Times New Roman" w:hAnsi="Times New Roman" w:cs="Times New Roman"/>
                <w:bCs/>
                <w:i/>
                <w:spacing w:val="-5"/>
                <w:sz w:val="24"/>
                <w:szCs w:val="24"/>
              </w:rPr>
              <w:t>/Trøndelag Friomsorgskontor Trondheim/Trøndelag Politidistrikt</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BC4356F"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30</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0142942E"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w:t>
            </w:r>
          </w:p>
        </w:tc>
      </w:tr>
      <w:tr w:rsidR="00332A31" w:rsidRPr="00332A31" w14:paraId="55D26A0C" w14:textId="77777777">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6CC4D2A8" w14:textId="77777777" w:rsidR="00332A31" w:rsidRPr="00332A31" w:rsidRDefault="00332A31" w:rsidP="00332A31">
            <w:pPr>
              <w:tabs>
                <w:tab w:val="left" w:pos="851"/>
              </w:tabs>
              <w:rPr>
                <w:rFonts w:ascii="Times New Roman" w:eastAsia="Times New Roman" w:hAnsi="Times New Roman" w:cs="Times New Roman"/>
                <w:b/>
                <w:bCs/>
                <w:spacing w:val="-5"/>
                <w:sz w:val="40"/>
                <w:szCs w:val="40"/>
              </w:rPr>
            </w:pPr>
            <w:r w:rsidRPr="00332A31">
              <w:rPr>
                <w:rFonts w:ascii="Times New Roman" w:eastAsia="Times New Roman" w:hAnsi="Times New Roman" w:cs="Times New Roman"/>
                <w:b/>
                <w:bCs/>
                <w:spacing w:val="-5"/>
                <w:sz w:val="40"/>
                <w:szCs w:val="40"/>
              </w:rPr>
              <w:t>SPEKTER</w:t>
            </w:r>
          </w:p>
        </w:tc>
      </w:tr>
      <w:tr w:rsidR="00332A31" w:rsidRPr="00332A31" w14:paraId="79590A03"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043B214F"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bookmarkStart w:id="5" w:name="_Hlk22286425"/>
            <w:r w:rsidRPr="00332A31">
              <w:rPr>
                <w:rFonts w:ascii="Times New Roman" w:eastAsia="Times New Roman" w:hAnsi="Times New Roman" w:cs="Times New Roman"/>
                <w:bCs/>
                <w:i/>
                <w:spacing w:val="-5"/>
                <w:sz w:val="24"/>
                <w:szCs w:val="24"/>
              </w:rPr>
              <w:t>St. Olavs hospital/Helse Nord-Trøndelag HF/Helse Midt-Norge RHF</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B798A18"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262+94=356</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30B3B5FA"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7 (pluss 1)</w:t>
            </w:r>
          </w:p>
        </w:tc>
      </w:tr>
      <w:tr w:rsidR="00332A31" w:rsidRPr="00332A31" w14:paraId="45B0E908"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67E21F41"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bookmarkStart w:id="6" w:name="_Hlk22286569"/>
            <w:bookmarkEnd w:id="5"/>
            <w:r w:rsidRPr="00332A31">
              <w:rPr>
                <w:rFonts w:ascii="Times New Roman" w:eastAsia="Times New Roman" w:hAnsi="Times New Roman" w:cs="Times New Roman"/>
                <w:bCs/>
                <w:i/>
                <w:spacing w:val="-5"/>
                <w:sz w:val="24"/>
                <w:szCs w:val="24"/>
              </w:rPr>
              <w:t>Helseplattformen AS/Tyrilistiftelsen/</w:t>
            </w:r>
            <w:proofErr w:type="spellStart"/>
            <w:r w:rsidRPr="00332A31">
              <w:rPr>
                <w:rFonts w:ascii="Times New Roman" w:eastAsia="Times New Roman" w:hAnsi="Times New Roman" w:cs="Times New Roman"/>
                <w:bCs/>
                <w:i/>
                <w:spacing w:val="-5"/>
                <w:sz w:val="24"/>
                <w:szCs w:val="24"/>
              </w:rPr>
              <w:t>Unicare</w:t>
            </w:r>
            <w:proofErr w:type="spellEnd"/>
            <w:r w:rsidRPr="00332A31">
              <w:rPr>
                <w:rFonts w:ascii="Times New Roman" w:eastAsia="Times New Roman" w:hAnsi="Times New Roman" w:cs="Times New Roman"/>
                <w:bCs/>
                <w:i/>
                <w:spacing w:val="-5"/>
                <w:sz w:val="24"/>
                <w:szCs w:val="24"/>
              </w:rPr>
              <w:t xml:space="preserve"> Norge AS</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8D5FEB7"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13+9+2=24</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7499A737"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 xml:space="preserve">1 </w:t>
            </w:r>
          </w:p>
        </w:tc>
      </w:tr>
      <w:bookmarkEnd w:id="6"/>
      <w:tr w:rsidR="00332A31" w:rsidRPr="00332A31" w14:paraId="326A61DE" w14:textId="77777777">
        <w:trPr>
          <w:trHeight w:val="411"/>
          <w:jc w:val="center"/>
        </w:trPr>
        <w:tc>
          <w:tcPr>
            <w:tcW w:w="10020" w:type="dxa"/>
            <w:gridSpan w:val="5"/>
            <w:tcBorders>
              <w:top w:val="single" w:sz="4" w:space="0" w:color="auto"/>
              <w:left w:val="single" w:sz="4" w:space="0" w:color="auto"/>
              <w:bottom w:val="single" w:sz="4" w:space="0" w:color="auto"/>
              <w:right w:val="single" w:sz="4" w:space="0" w:color="auto"/>
            </w:tcBorders>
            <w:shd w:val="clear" w:color="auto" w:fill="auto"/>
          </w:tcPr>
          <w:p w14:paraId="2EE8C215" w14:textId="77777777" w:rsidR="00332A31" w:rsidRPr="00332A31" w:rsidRDefault="00332A31" w:rsidP="00332A31">
            <w:pPr>
              <w:tabs>
                <w:tab w:val="left" w:pos="851"/>
              </w:tabs>
              <w:rPr>
                <w:rFonts w:ascii="Times New Roman" w:eastAsia="Times New Roman" w:hAnsi="Times New Roman" w:cs="Times New Roman"/>
                <w:b/>
                <w:bCs/>
                <w:spacing w:val="-5"/>
                <w:sz w:val="40"/>
                <w:szCs w:val="40"/>
              </w:rPr>
            </w:pPr>
            <w:r w:rsidRPr="00332A31">
              <w:rPr>
                <w:rFonts w:ascii="Times New Roman" w:eastAsia="Times New Roman" w:hAnsi="Times New Roman" w:cs="Times New Roman"/>
                <w:b/>
                <w:bCs/>
                <w:spacing w:val="-5"/>
                <w:sz w:val="40"/>
                <w:szCs w:val="40"/>
              </w:rPr>
              <w:t>STYRET</w:t>
            </w:r>
          </w:p>
        </w:tc>
      </w:tr>
      <w:tr w:rsidR="00332A31" w:rsidRPr="00332A31" w14:paraId="2337C06F" w14:textId="77777777">
        <w:trPr>
          <w:trHeight w:val="647"/>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36394B01" w14:textId="77777777" w:rsidR="00332A31" w:rsidRPr="00332A31" w:rsidRDefault="00332A31" w:rsidP="00332A31">
            <w:pPr>
              <w:tabs>
                <w:tab w:val="left" w:pos="851"/>
              </w:tabs>
              <w:rPr>
                <w:rFonts w:ascii="Times New Roman" w:eastAsia="Times New Roman" w:hAnsi="Times New Roman" w:cs="Times New Roman"/>
                <w:bCs/>
                <w:i/>
                <w:spacing w:val="-5"/>
                <w:sz w:val="24"/>
                <w:szCs w:val="24"/>
              </w:rPr>
            </w:pPr>
            <w:r w:rsidRPr="00332A31">
              <w:rPr>
                <w:rFonts w:ascii="Times New Roman" w:eastAsia="Times New Roman" w:hAnsi="Times New Roman" w:cs="Times New Roman"/>
                <w:bCs/>
                <w:i/>
                <w:spacing w:val="-5"/>
                <w:sz w:val="24"/>
                <w:szCs w:val="24"/>
              </w:rPr>
              <w:t>Styret</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EFF3888"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16</w:t>
            </w:r>
          </w:p>
        </w:tc>
        <w:tc>
          <w:tcPr>
            <w:tcW w:w="2572" w:type="dxa"/>
            <w:gridSpan w:val="2"/>
            <w:tcBorders>
              <w:top w:val="single" w:sz="4" w:space="0" w:color="auto"/>
              <w:left w:val="single" w:sz="4" w:space="0" w:color="auto"/>
              <w:bottom w:val="single" w:sz="4" w:space="0" w:color="auto"/>
              <w:right w:val="single" w:sz="4" w:space="0" w:color="auto"/>
            </w:tcBorders>
            <w:shd w:val="clear" w:color="auto" w:fill="auto"/>
          </w:tcPr>
          <w:p w14:paraId="3028AB13" w14:textId="77777777" w:rsidR="00332A31" w:rsidRPr="00332A31" w:rsidRDefault="00332A31" w:rsidP="00332A31">
            <w:pPr>
              <w:tabs>
                <w:tab w:val="left" w:pos="851"/>
              </w:tabs>
              <w:rPr>
                <w:rFonts w:ascii="Times New Roman" w:eastAsia="Times New Roman" w:hAnsi="Times New Roman" w:cs="Times New Roman"/>
                <w:b/>
                <w:bCs/>
                <w:spacing w:val="-5"/>
                <w:sz w:val="24"/>
                <w:szCs w:val="24"/>
              </w:rPr>
            </w:pPr>
            <w:r w:rsidRPr="00332A31">
              <w:rPr>
                <w:rFonts w:ascii="Times New Roman" w:eastAsia="Times New Roman" w:hAnsi="Times New Roman" w:cs="Times New Roman"/>
                <w:b/>
                <w:bCs/>
                <w:spacing w:val="-5"/>
                <w:sz w:val="24"/>
                <w:szCs w:val="24"/>
              </w:rPr>
              <w:t>16 (24 med alle vara)</w:t>
            </w:r>
          </w:p>
        </w:tc>
      </w:tr>
      <w:tr w:rsidR="00332A31" w:rsidRPr="00332A31" w14:paraId="6FDE6578" w14:textId="77777777">
        <w:trPr>
          <w:trHeight w:val="373"/>
          <w:jc w:val="center"/>
        </w:trPr>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14:paraId="2CDE3592"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Fast</w:t>
            </w:r>
          </w:p>
        </w:tc>
        <w:tc>
          <w:tcPr>
            <w:tcW w:w="5144" w:type="dxa"/>
            <w:gridSpan w:val="3"/>
            <w:tcBorders>
              <w:top w:val="single" w:sz="4" w:space="0" w:color="auto"/>
              <w:left w:val="single" w:sz="4" w:space="0" w:color="auto"/>
              <w:bottom w:val="single" w:sz="4" w:space="0" w:color="auto"/>
              <w:right w:val="single" w:sz="4" w:space="0" w:color="auto"/>
            </w:tcBorders>
            <w:shd w:val="clear" w:color="auto" w:fill="auto"/>
          </w:tcPr>
          <w:p w14:paraId="63B9F44F"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Vara</w:t>
            </w:r>
          </w:p>
        </w:tc>
      </w:tr>
      <w:tr w:rsidR="00332A31" w:rsidRPr="00332A31" w14:paraId="25C9E06A" w14:textId="77777777">
        <w:trPr>
          <w:trHeight w:val="276"/>
          <w:jc w:val="center"/>
        </w:trPr>
        <w:tc>
          <w:tcPr>
            <w:tcW w:w="3572" w:type="dxa"/>
            <w:shd w:val="clear" w:color="auto" w:fill="auto"/>
            <w:hideMark/>
          </w:tcPr>
          <w:p w14:paraId="41E7A694"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Leder</w:t>
            </w:r>
          </w:p>
          <w:p w14:paraId="6EEE4A83"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304" w:type="dxa"/>
            <w:shd w:val="clear" w:color="auto" w:fill="auto"/>
            <w:hideMark/>
          </w:tcPr>
          <w:p w14:paraId="46AD801F"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0918FAE9"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1E5E615D"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3FB8DF19" w14:textId="77777777">
        <w:trPr>
          <w:trHeight w:val="276"/>
          <w:jc w:val="center"/>
        </w:trPr>
        <w:tc>
          <w:tcPr>
            <w:tcW w:w="3572" w:type="dxa"/>
            <w:shd w:val="clear" w:color="auto" w:fill="auto"/>
            <w:hideMark/>
          </w:tcPr>
          <w:p w14:paraId="4CB2FBC1"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Nestleder</w:t>
            </w:r>
          </w:p>
          <w:p w14:paraId="0970EC44"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304" w:type="dxa"/>
            <w:shd w:val="clear" w:color="auto" w:fill="auto"/>
            <w:hideMark/>
          </w:tcPr>
          <w:p w14:paraId="4C249550"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32810923"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1B484CD9"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2D9A28AC" w14:textId="77777777">
        <w:trPr>
          <w:trHeight w:val="276"/>
          <w:jc w:val="center"/>
        </w:trPr>
        <w:tc>
          <w:tcPr>
            <w:tcW w:w="3572" w:type="dxa"/>
            <w:shd w:val="clear" w:color="auto" w:fill="auto"/>
          </w:tcPr>
          <w:p w14:paraId="325399C0"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3 Avdelingssekretær</w:t>
            </w:r>
          </w:p>
        </w:tc>
        <w:tc>
          <w:tcPr>
            <w:tcW w:w="1304" w:type="dxa"/>
            <w:shd w:val="clear" w:color="auto" w:fill="auto"/>
          </w:tcPr>
          <w:p w14:paraId="4C3E2228"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tcPr>
          <w:p w14:paraId="06B13658"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577E9154"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3D2A8E21" w14:textId="77777777">
        <w:trPr>
          <w:trHeight w:val="276"/>
          <w:jc w:val="center"/>
        </w:trPr>
        <w:tc>
          <w:tcPr>
            <w:tcW w:w="3572" w:type="dxa"/>
            <w:shd w:val="clear" w:color="auto" w:fill="auto"/>
            <w:hideMark/>
          </w:tcPr>
          <w:p w14:paraId="0E170A35"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Landsstyrerepresentant</w:t>
            </w:r>
          </w:p>
          <w:p w14:paraId="24EF3DD1"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Elisabeth Olsen</w:t>
            </w:r>
          </w:p>
        </w:tc>
        <w:tc>
          <w:tcPr>
            <w:tcW w:w="1304" w:type="dxa"/>
            <w:shd w:val="clear" w:color="auto" w:fill="auto"/>
            <w:hideMark/>
          </w:tcPr>
          <w:p w14:paraId="09233500"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26B4EBB6"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Monika Finstad</w:t>
            </w:r>
          </w:p>
          <w:p w14:paraId="05C36D21"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Janne Marie Elgeseter</w:t>
            </w:r>
          </w:p>
          <w:p w14:paraId="353E2D75"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2D62AA43"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28EE907F" w14:textId="77777777">
        <w:trPr>
          <w:trHeight w:val="276"/>
          <w:jc w:val="center"/>
        </w:trPr>
        <w:tc>
          <w:tcPr>
            <w:tcW w:w="3572" w:type="dxa"/>
            <w:shd w:val="clear" w:color="auto" w:fill="auto"/>
            <w:hideMark/>
          </w:tcPr>
          <w:p w14:paraId="249B4DE6"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 xml:space="preserve">Hovedtillitsvalgt Trondheim kommune </w:t>
            </w:r>
          </w:p>
        </w:tc>
        <w:tc>
          <w:tcPr>
            <w:tcW w:w="1304" w:type="dxa"/>
            <w:shd w:val="clear" w:color="auto" w:fill="auto"/>
          </w:tcPr>
          <w:p w14:paraId="75083616"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570FD969"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16146EE2"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0FCFD815" w14:textId="77777777">
        <w:trPr>
          <w:trHeight w:val="276"/>
          <w:jc w:val="center"/>
        </w:trPr>
        <w:tc>
          <w:tcPr>
            <w:tcW w:w="3572" w:type="dxa"/>
            <w:shd w:val="clear" w:color="auto" w:fill="auto"/>
            <w:hideMark/>
          </w:tcPr>
          <w:p w14:paraId="632A1B0C"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 xml:space="preserve">Profesjonsfaglig ansvarlig BVP </w:t>
            </w:r>
          </w:p>
          <w:p w14:paraId="615C7D10"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304" w:type="dxa"/>
            <w:shd w:val="clear" w:color="auto" w:fill="auto"/>
          </w:tcPr>
          <w:p w14:paraId="3436C99F"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34E1A770"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4FE142E3"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2E264767" w14:textId="77777777">
        <w:trPr>
          <w:trHeight w:val="276"/>
          <w:jc w:val="center"/>
        </w:trPr>
        <w:tc>
          <w:tcPr>
            <w:tcW w:w="3572" w:type="dxa"/>
            <w:shd w:val="clear" w:color="auto" w:fill="auto"/>
            <w:hideMark/>
          </w:tcPr>
          <w:p w14:paraId="33A15A66"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 xml:space="preserve">Profesjonsfaglig ansvarlig VPL </w:t>
            </w:r>
          </w:p>
          <w:p w14:paraId="5015BA72"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304" w:type="dxa"/>
            <w:shd w:val="clear" w:color="auto" w:fill="auto"/>
          </w:tcPr>
          <w:p w14:paraId="6C9E7483"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15E8C246"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1D71B480"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7BD74097" w14:textId="77777777">
        <w:trPr>
          <w:trHeight w:val="276"/>
          <w:jc w:val="center"/>
        </w:trPr>
        <w:tc>
          <w:tcPr>
            <w:tcW w:w="3572" w:type="dxa"/>
            <w:shd w:val="clear" w:color="auto" w:fill="auto"/>
            <w:hideMark/>
          </w:tcPr>
          <w:p w14:paraId="0D8DF70A"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 xml:space="preserve">Profesjonsfaglig ansvarlig SOS </w:t>
            </w:r>
          </w:p>
          <w:p w14:paraId="1A4AEC17"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304" w:type="dxa"/>
            <w:shd w:val="clear" w:color="auto" w:fill="auto"/>
          </w:tcPr>
          <w:p w14:paraId="474FDD56"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5DEB01CF"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1BB14CAD"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4966F7B7" w14:textId="77777777">
        <w:trPr>
          <w:trHeight w:val="276"/>
          <w:jc w:val="center"/>
        </w:trPr>
        <w:tc>
          <w:tcPr>
            <w:tcW w:w="3572" w:type="dxa"/>
            <w:shd w:val="clear" w:color="auto" w:fill="auto"/>
            <w:hideMark/>
          </w:tcPr>
          <w:p w14:paraId="0BD5E675"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 xml:space="preserve">Leder tariffpolitisk utvalg </w:t>
            </w:r>
          </w:p>
        </w:tc>
        <w:tc>
          <w:tcPr>
            <w:tcW w:w="1304" w:type="dxa"/>
            <w:shd w:val="clear" w:color="auto" w:fill="auto"/>
          </w:tcPr>
          <w:p w14:paraId="27F6C4E3"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40EBFCA6"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38485162"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6F418906" w14:textId="77777777">
        <w:trPr>
          <w:trHeight w:val="276"/>
          <w:jc w:val="center"/>
        </w:trPr>
        <w:tc>
          <w:tcPr>
            <w:tcW w:w="3572" w:type="dxa"/>
            <w:shd w:val="clear" w:color="auto" w:fill="auto"/>
            <w:hideMark/>
          </w:tcPr>
          <w:p w14:paraId="0E39FC87"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 xml:space="preserve">Leder Internasjonalt utvalg </w:t>
            </w:r>
          </w:p>
        </w:tc>
        <w:tc>
          <w:tcPr>
            <w:tcW w:w="1304" w:type="dxa"/>
            <w:shd w:val="clear" w:color="auto" w:fill="auto"/>
          </w:tcPr>
          <w:p w14:paraId="619980BC"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58ECA741"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09D9453A"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6EEAEB82" w14:textId="77777777">
        <w:trPr>
          <w:trHeight w:val="276"/>
          <w:jc w:val="center"/>
        </w:trPr>
        <w:tc>
          <w:tcPr>
            <w:tcW w:w="3572" w:type="dxa"/>
            <w:shd w:val="clear" w:color="auto" w:fill="auto"/>
          </w:tcPr>
          <w:p w14:paraId="4032ABE8"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Leder seniorutvalg</w:t>
            </w:r>
          </w:p>
        </w:tc>
        <w:tc>
          <w:tcPr>
            <w:tcW w:w="1304" w:type="dxa"/>
            <w:shd w:val="clear" w:color="auto" w:fill="auto"/>
          </w:tcPr>
          <w:p w14:paraId="72F9BF84"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tcPr>
          <w:p w14:paraId="72351BCB"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7A7829DD"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498D813D" w14:textId="77777777">
        <w:trPr>
          <w:trHeight w:val="276"/>
          <w:jc w:val="center"/>
        </w:trPr>
        <w:tc>
          <w:tcPr>
            <w:tcW w:w="3572" w:type="dxa"/>
            <w:shd w:val="clear" w:color="auto" w:fill="auto"/>
            <w:hideMark/>
          </w:tcPr>
          <w:p w14:paraId="4559CD8B"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304" w:type="dxa"/>
            <w:shd w:val="clear" w:color="auto" w:fill="auto"/>
          </w:tcPr>
          <w:p w14:paraId="212F15F4"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hideMark/>
          </w:tcPr>
          <w:p w14:paraId="2669FDEB"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3 Vara</w:t>
            </w:r>
          </w:p>
        </w:tc>
        <w:tc>
          <w:tcPr>
            <w:tcW w:w="1210" w:type="dxa"/>
            <w:shd w:val="clear" w:color="auto" w:fill="auto"/>
          </w:tcPr>
          <w:p w14:paraId="4B3EF6C3"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r w:rsidR="00332A31" w:rsidRPr="00332A31" w14:paraId="1898D06B" w14:textId="77777777">
        <w:trPr>
          <w:trHeight w:val="447"/>
          <w:jc w:val="center"/>
        </w:trPr>
        <w:tc>
          <w:tcPr>
            <w:tcW w:w="3572" w:type="dxa"/>
            <w:shd w:val="clear" w:color="auto" w:fill="auto"/>
          </w:tcPr>
          <w:p w14:paraId="54A3D84D"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r w:rsidRPr="00332A31">
              <w:rPr>
                <w:rFonts w:ascii="Times New Roman" w:eastAsia="Times New Roman" w:hAnsi="Times New Roman" w:cs="Times New Roman"/>
                <w:bCs/>
                <w:spacing w:val="-5"/>
                <w:sz w:val="24"/>
                <w:szCs w:val="24"/>
              </w:rPr>
              <w:t>3 Studentrepresentanter</w:t>
            </w:r>
          </w:p>
        </w:tc>
        <w:tc>
          <w:tcPr>
            <w:tcW w:w="1304" w:type="dxa"/>
            <w:shd w:val="clear" w:color="auto" w:fill="auto"/>
          </w:tcPr>
          <w:p w14:paraId="2CADE554"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3934" w:type="dxa"/>
            <w:gridSpan w:val="2"/>
            <w:shd w:val="clear" w:color="auto" w:fill="auto"/>
          </w:tcPr>
          <w:p w14:paraId="26439BD0"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c>
          <w:tcPr>
            <w:tcW w:w="1210" w:type="dxa"/>
            <w:shd w:val="clear" w:color="auto" w:fill="auto"/>
          </w:tcPr>
          <w:p w14:paraId="0ABD3B4E" w14:textId="77777777" w:rsidR="00332A31" w:rsidRPr="00332A31" w:rsidRDefault="00332A31" w:rsidP="00332A31">
            <w:pPr>
              <w:tabs>
                <w:tab w:val="left" w:pos="851"/>
              </w:tabs>
              <w:rPr>
                <w:rFonts w:ascii="Times New Roman" w:eastAsia="Times New Roman" w:hAnsi="Times New Roman" w:cs="Times New Roman"/>
                <w:bCs/>
                <w:spacing w:val="-5"/>
                <w:sz w:val="24"/>
                <w:szCs w:val="24"/>
              </w:rPr>
            </w:pPr>
          </w:p>
        </w:tc>
      </w:tr>
    </w:tbl>
    <w:p w14:paraId="39804B60" w14:textId="77777777" w:rsidR="00332A31" w:rsidRPr="00332A31" w:rsidRDefault="00332A31" w:rsidP="00332A31">
      <w:pPr>
        <w:rPr>
          <w:rFonts w:ascii="Arial" w:hAnsi="Arial" w:cs="Arial"/>
          <w:i/>
          <w:kern w:val="0"/>
          <w:sz w:val="24"/>
          <w:szCs w:val="24"/>
          <w14:ligatures w14:val="none"/>
        </w:rPr>
      </w:pPr>
    </w:p>
    <w:p w14:paraId="09D865B0" w14:textId="77777777" w:rsidR="00332A31" w:rsidRPr="00332A31" w:rsidRDefault="00332A31" w:rsidP="00332A31">
      <w:pPr>
        <w:rPr>
          <w:rFonts w:ascii="Arial" w:hAnsi="Arial" w:cs="Arial"/>
          <w:i/>
          <w:kern w:val="0"/>
          <w:sz w:val="24"/>
          <w:szCs w:val="24"/>
          <w14:ligatures w14:val="none"/>
        </w:rPr>
      </w:pPr>
    </w:p>
    <w:p w14:paraId="4DC1D32C" w14:textId="77777777" w:rsidR="00332A31" w:rsidRPr="00332A31" w:rsidRDefault="00332A31" w:rsidP="00332A31">
      <w:pPr>
        <w:rPr>
          <w:rFonts w:ascii="Arial" w:hAnsi="Arial" w:cs="Arial"/>
          <w:i/>
          <w:kern w:val="0"/>
          <w:sz w:val="32"/>
          <w:szCs w:val="32"/>
          <w14:ligatures w14:val="none"/>
        </w:rPr>
      </w:pPr>
      <w:r w:rsidRPr="00332A31">
        <w:rPr>
          <w:rFonts w:ascii="Arial" w:hAnsi="Arial" w:cs="Arial"/>
          <w:i/>
          <w:kern w:val="0"/>
          <w:sz w:val="32"/>
          <w:szCs w:val="32"/>
          <w14:ligatures w14:val="none"/>
        </w:rPr>
        <w:t>Totalt 96 faste representanter.</w:t>
      </w:r>
    </w:p>
    <w:p w14:paraId="1FCF2EB4" w14:textId="77777777" w:rsidR="00332A31" w:rsidRPr="00332A31" w:rsidRDefault="00332A31" w:rsidP="00332A31">
      <w:pPr>
        <w:spacing w:after="3"/>
        <w:ind w:right="349"/>
        <w:rPr>
          <w:rFonts w:ascii="Arial" w:eastAsia="Calibri" w:hAnsi="Arial" w:cs="Arial"/>
          <w:i/>
          <w:color w:val="000000"/>
          <w:kern w:val="0"/>
          <w:sz w:val="24"/>
          <w:lang w:eastAsia="nb-NO"/>
          <w14:ligatures w14:val="none"/>
        </w:rPr>
      </w:pPr>
    </w:p>
    <w:p w14:paraId="6A3F828F" w14:textId="77777777" w:rsidR="00332A31" w:rsidRPr="00332A31" w:rsidRDefault="00332A31" w:rsidP="00332A31">
      <w:pPr>
        <w:spacing w:after="3"/>
        <w:ind w:right="349"/>
        <w:rPr>
          <w:rFonts w:ascii="Arial" w:eastAsia="Calibri" w:hAnsi="Arial" w:cs="Arial"/>
          <w:i/>
          <w:color w:val="000000"/>
          <w:kern w:val="0"/>
          <w:sz w:val="24"/>
          <w:lang w:eastAsia="nb-NO"/>
          <w14:ligatures w14:val="none"/>
        </w:rPr>
      </w:pPr>
    </w:p>
    <w:p w14:paraId="2180999E" w14:textId="77777777" w:rsidR="00332A31" w:rsidRPr="00332A31" w:rsidRDefault="00332A31" w:rsidP="00332A31">
      <w:pPr>
        <w:spacing w:after="3"/>
        <w:ind w:right="349"/>
        <w:rPr>
          <w:rFonts w:ascii="Arial" w:eastAsia="Calibri" w:hAnsi="Arial" w:cs="Arial"/>
          <w:i/>
          <w:color w:val="000000"/>
          <w:kern w:val="0"/>
          <w:sz w:val="24"/>
          <w:lang w:eastAsia="nb-NO"/>
          <w14:ligatures w14:val="none"/>
        </w:rPr>
      </w:pPr>
    </w:p>
    <w:p w14:paraId="5D920AED" w14:textId="77777777" w:rsidR="00332A31" w:rsidRPr="00332A31" w:rsidRDefault="00332A31" w:rsidP="00332A31">
      <w:pPr>
        <w:spacing w:after="3"/>
        <w:ind w:right="349"/>
        <w:rPr>
          <w:rFonts w:ascii="Arial" w:eastAsia="Calibri" w:hAnsi="Arial" w:cs="Arial"/>
          <w:i/>
          <w:color w:val="000000"/>
          <w:kern w:val="0"/>
          <w:sz w:val="24"/>
          <w:lang w:eastAsia="nb-NO"/>
          <w14:ligatures w14:val="none"/>
        </w:rPr>
      </w:pPr>
    </w:p>
    <w:p w14:paraId="46BA1FB5" w14:textId="77777777" w:rsidR="00332A31" w:rsidRPr="00332A31" w:rsidRDefault="00332A31" w:rsidP="00332A31">
      <w:pPr>
        <w:spacing w:after="3"/>
        <w:ind w:right="349"/>
        <w:rPr>
          <w:rFonts w:ascii="Arial" w:eastAsia="Calibri" w:hAnsi="Arial" w:cs="Arial"/>
          <w:i/>
          <w:color w:val="000000"/>
          <w:kern w:val="0"/>
          <w:sz w:val="24"/>
          <w:lang w:eastAsia="nb-NO"/>
          <w14:ligatures w14:val="none"/>
        </w:rPr>
      </w:pPr>
    </w:p>
    <w:p w14:paraId="6D5F3506" w14:textId="77777777" w:rsidR="00332A31" w:rsidRPr="00332A31" w:rsidRDefault="00332A31" w:rsidP="00332A31">
      <w:pPr>
        <w:spacing w:after="3"/>
        <w:ind w:right="349"/>
        <w:rPr>
          <w:rFonts w:ascii="Arial" w:eastAsia="Calibri" w:hAnsi="Arial" w:cs="Arial"/>
          <w:i/>
          <w:color w:val="000000"/>
          <w:kern w:val="0"/>
          <w:sz w:val="24"/>
          <w:lang w:eastAsia="nb-NO"/>
          <w14:ligatures w14:val="none"/>
        </w:rPr>
      </w:pPr>
    </w:p>
    <w:p w14:paraId="788211F3" w14:textId="77777777" w:rsidR="00332A31" w:rsidRPr="00332A31" w:rsidRDefault="00332A31" w:rsidP="00332A31">
      <w:pPr>
        <w:spacing w:after="3"/>
        <w:ind w:right="349"/>
        <w:rPr>
          <w:rFonts w:ascii="Arial" w:eastAsia="Calibri" w:hAnsi="Arial" w:cs="Arial"/>
          <w:i/>
          <w:color w:val="000000"/>
          <w:kern w:val="0"/>
          <w:sz w:val="24"/>
          <w:lang w:eastAsia="nb-NO"/>
          <w14:ligatures w14:val="none"/>
        </w:rPr>
      </w:pPr>
      <w:r w:rsidRPr="00332A31">
        <w:rPr>
          <w:rFonts w:ascii="Arial" w:eastAsia="Calibri" w:hAnsi="Arial" w:cs="Arial"/>
          <w:i/>
          <w:color w:val="000000"/>
          <w:kern w:val="0"/>
          <w:sz w:val="24"/>
          <w:lang w:eastAsia="nb-NO"/>
          <w14:ligatures w14:val="none"/>
        </w:rPr>
        <w:t xml:space="preserve">Følgende fordelingsnøkkel legges til grunn for representasjon fra områdene: </w:t>
      </w:r>
    </w:p>
    <w:tbl>
      <w:tblPr>
        <w:tblStyle w:val="TableGrid"/>
        <w:tblW w:w="6913" w:type="dxa"/>
        <w:tblInd w:w="-5" w:type="dxa"/>
        <w:tblCellMar>
          <w:top w:w="53" w:type="dxa"/>
          <w:left w:w="108" w:type="dxa"/>
          <w:right w:w="115" w:type="dxa"/>
        </w:tblCellMar>
        <w:tblLook w:val="04A0" w:firstRow="1" w:lastRow="0" w:firstColumn="1" w:lastColumn="0" w:noHBand="0" w:noVBand="1"/>
      </w:tblPr>
      <w:tblGrid>
        <w:gridCol w:w="4606"/>
        <w:gridCol w:w="2307"/>
      </w:tblGrid>
      <w:tr w:rsidR="00332A31" w:rsidRPr="00332A31" w14:paraId="2C4A4049"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30F79156"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Antall medlemmer </w:t>
            </w:r>
          </w:p>
        </w:tc>
        <w:tc>
          <w:tcPr>
            <w:tcW w:w="2307" w:type="dxa"/>
            <w:tcBorders>
              <w:top w:val="single" w:sz="4" w:space="0" w:color="000000"/>
              <w:left w:val="single" w:sz="4" w:space="0" w:color="000000"/>
              <w:bottom w:val="single" w:sz="4" w:space="0" w:color="000000"/>
              <w:right w:val="single" w:sz="4" w:space="0" w:color="000000"/>
            </w:tcBorders>
          </w:tcPr>
          <w:p w14:paraId="248F6609"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Representanter  </w:t>
            </w:r>
          </w:p>
        </w:tc>
      </w:tr>
      <w:tr w:rsidR="00332A31" w:rsidRPr="00332A31" w14:paraId="0C4AEEEC"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37910244"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1-25 </w:t>
            </w:r>
          </w:p>
        </w:tc>
        <w:tc>
          <w:tcPr>
            <w:tcW w:w="2307" w:type="dxa"/>
            <w:tcBorders>
              <w:top w:val="single" w:sz="4" w:space="0" w:color="000000"/>
              <w:left w:val="single" w:sz="4" w:space="0" w:color="000000"/>
              <w:bottom w:val="single" w:sz="4" w:space="0" w:color="000000"/>
              <w:right w:val="single" w:sz="4" w:space="0" w:color="000000"/>
            </w:tcBorders>
          </w:tcPr>
          <w:p w14:paraId="5110CB0F"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 </w:t>
            </w:r>
          </w:p>
        </w:tc>
      </w:tr>
      <w:tr w:rsidR="00332A31" w:rsidRPr="00332A31" w14:paraId="2DA1E248"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31BC7980"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26-50 </w:t>
            </w:r>
          </w:p>
        </w:tc>
        <w:tc>
          <w:tcPr>
            <w:tcW w:w="2307" w:type="dxa"/>
            <w:tcBorders>
              <w:top w:val="single" w:sz="4" w:space="0" w:color="000000"/>
              <w:left w:val="single" w:sz="4" w:space="0" w:color="000000"/>
              <w:bottom w:val="single" w:sz="4" w:space="0" w:color="000000"/>
              <w:right w:val="single" w:sz="4" w:space="0" w:color="000000"/>
            </w:tcBorders>
          </w:tcPr>
          <w:p w14:paraId="268DEBF5"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2 </w:t>
            </w:r>
          </w:p>
        </w:tc>
      </w:tr>
      <w:tr w:rsidR="00332A31" w:rsidRPr="00332A31" w14:paraId="37CAF61E" w14:textId="77777777">
        <w:trPr>
          <w:trHeight w:val="451"/>
        </w:trPr>
        <w:tc>
          <w:tcPr>
            <w:tcW w:w="4606" w:type="dxa"/>
            <w:tcBorders>
              <w:top w:val="single" w:sz="4" w:space="0" w:color="000000"/>
              <w:left w:val="single" w:sz="4" w:space="0" w:color="000000"/>
              <w:bottom w:val="single" w:sz="4" w:space="0" w:color="000000"/>
              <w:right w:val="single" w:sz="4" w:space="0" w:color="000000"/>
            </w:tcBorders>
          </w:tcPr>
          <w:p w14:paraId="3672BA8D"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51-100 </w:t>
            </w:r>
          </w:p>
        </w:tc>
        <w:tc>
          <w:tcPr>
            <w:tcW w:w="2307" w:type="dxa"/>
            <w:tcBorders>
              <w:top w:val="single" w:sz="4" w:space="0" w:color="000000"/>
              <w:left w:val="single" w:sz="4" w:space="0" w:color="000000"/>
              <w:bottom w:val="single" w:sz="4" w:space="0" w:color="000000"/>
              <w:right w:val="single" w:sz="4" w:space="0" w:color="000000"/>
            </w:tcBorders>
          </w:tcPr>
          <w:p w14:paraId="6A6B7741"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3 </w:t>
            </w:r>
          </w:p>
        </w:tc>
      </w:tr>
      <w:tr w:rsidR="00332A31" w:rsidRPr="00332A31" w14:paraId="690F1862"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0050C042"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101-175 </w:t>
            </w:r>
          </w:p>
        </w:tc>
        <w:tc>
          <w:tcPr>
            <w:tcW w:w="2307" w:type="dxa"/>
            <w:tcBorders>
              <w:top w:val="single" w:sz="4" w:space="0" w:color="000000"/>
              <w:left w:val="single" w:sz="4" w:space="0" w:color="000000"/>
              <w:bottom w:val="single" w:sz="4" w:space="0" w:color="000000"/>
              <w:right w:val="single" w:sz="4" w:space="0" w:color="000000"/>
            </w:tcBorders>
          </w:tcPr>
          <w:p w14:paraId="34EC51E9"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4 </w:t>
            </w:r>
          </w:p>
        </w:tc>
      </w:tr>
      <w:tr w:rsidR="00332A31" w:rsidRPr="00332A31" w14:paraId="3F488A1B"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03274D6F"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176 – 250 </w:t>
            </w:r>
          </w:p>
        </w:tc>
        <w:tc>
          <w:tcPr>
            <w:tcW w:w="2307" w:type="dxa"/>
            <w:tcBorders>
              <w:top w:val="single" w:sz="4" w:space="0" w:color="000000"/>
              <w:left w:val="single" w:sz="4" w:space="0" w:color="000000"/>
              <w:bottom w:val="single" w:sz="4" w:space="0" w:color="000000"/>
              <w:right w:val="single" w:sz="4" w:space="0" w:color="000000"/>
            </w:tcBorders>
          </w:tcPr>
          <w:p w14:paraId="15D24909"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5 </w:t>
            </w:r>
          </w:p>
        </w:tc>
      </w:tr>
      <w:tr w:rsidR="00332A31" w:rsidRPr="00332A31" w14:paraId="46EB5415"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5CE70240"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251 – 325  </w:t>
            </w:r>
          </w:p>
        </w:tc>
        <w:tc>
          <w:tcPr>
            <w:tcW w:w="2307" w:type="dxa"/>
            <w:tcBorders>
              <w:top w:val="single" w:sz="4" w:space="0" w:color="000000"/>
              <w:left w:val="single" w:sz="4" w:space="0" w:color="000000"/>
              <w:bottom w:val="single" w:sz="4" w:space="0" w:color="000000"/>
              <w:right w:val="single" w:sz="4" w:space="0" w:color="000000"/>
            </w:tcBorders>
          </w:tcPr>
          <w:p w14:paraId="254E464A"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6 </w:t>
            </w:r>
          </w:p>
        </w:tc>
      </w:tr>
      <w:tr w:rsidR="00332A31" w:rsidRPr="00332A31" w14:paraId="04ED206D" w14:textId="77777777">
        <w:trPr>
          <w:trHeight w:val="451"/>
        </w:trPr>
        <w:tc>
          <w:tcPr>
            <w:tcW w:w="4606" w:type="dxa"/>
            <w:tcBorders>
              <w:top w:val="single" w:sz="4" w:space="0" w:color="000000"/>
              <w:left w:val="single" w:sz="4" w:space="0" w:color="000000"/>
              <w:bottom w:val="single" w:sz="4" w:space="0" w:color="000000"/>
              <w:right w:val="single" w:sz="4" w:space="0" w:color="000000"/>
            </w:tcBorders>
          </w:tcPr>
          <w:p w14:paraId="4D05833E"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326 – 400 </w:t>
            </w:r>
          </w:p>
        </w:tc>
        <w:tc>
          <w:tcPr>
            <w:tcW w:w="2307" w:type="dxa"/>
            <w:tcBorders>
              <w:top w:val="single" w:sz="4" w:space="0" w:color="000000"/>
              <w:left w:val="single" w:sz="4" w:space="0" w:color="000000"/>
              <w:bottom w:val="single" w:sz="4" w:space="0" w:color="000000"/>
              <w:right w:val="single" w:sz="4" w:space="0" w:color="000000"/>
            </w:tcBorders>
          </w:tcPr>
          <w:p w14:paraId="6788C4A7"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7 </w:t>
            </w:r>
          </w:p>
        </w:tc>
      </w:tr>
      <w:tr w:rsidR="00332A31" w:rsidRPr="00332A31" w14:paraId="32600261"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18019C57"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401 – 475 </w:t>
            </w:r>
          </w:p>
        </w:tc>
        <w:tc>
          <w:tcPr>
            <w:tcW w:w="2307" w:type="dxa"/>
            <w:tcBorders>
              <w:top w:val="single" w:sz="4" w:space="0" w:color="000000"/>
              <w:left w:val="single" w:sz="4" w:space="0" w:color="000000"/>
              <w:bottom w:val="single" w:sz="4" w:space="0" w:color="000000"/>
              <w:right w:val="single" w:sz="4" w:space="0" w:color="000000"/>
            </w:tcBorders>
          </w:tcPr>
          <w:p w14:paraId="10D76590"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8 </w:t>
            </w:r>
          </w:p>
        </w:tc>
      </w:tr>
      <w:tr w:rsidR="00332A31" w:rsidRPr="00332A31" w14:paraId="7911017F"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28481E81"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476 – 550 </w:t>
            </w:r>
          </w:p>
        </w:tc>
        <w:tc>
          <w:tcPr>
            <w:tcW w:w="2307" w:type="dxa"/>
            <w:tcBorders>
              <w:top w:val="single" w:sz="4" w:space="0" w:color="000000"/>
              <w:left w:val="single" w:sz="4" w:space="0" w:color="000000"/>
              <w:bottom w:val="single" w:sz="4" w:space="0" w:color="000000"/>
              <w:right w:val="single" w:sz="4" w:space="0" w:color="000000"/>
            </w:tcBorders>
          </w:tcPr>
          <w:p w14:paraId="71C6F77A"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9 </w:t>
            </w:r>
          </w:p>
        </w:tc>
      </w:tr>
      <w:tr w:rsidR="00332A31" w:rsidRPr="00332A31" w14:paraId="54AB679D" w14:textId="77777777">
        <w:trPr>
          <w:trHeight w:val="451"/>
        </w:trPr>
        <w:tc>
          <w:tcPr>
            <w:tcW w:w="4606" w:type="dxa"/>
            <w:tcBorders>
              <w:top w:val="single" w:sz="4" w:space="0" w:color="000000"/>
              <w:left w:val="single" w:sz="4" w:space="0" w:color="000000"/>
              <w:bottom w:val="single" w:sz="4" w:space="0" w:color="000000"/>
              <w:right w:val="single" w:sz="4" w:space="0" w:color="000000"/>
            </w:tcBorders>
          </w:tcPr>
          <w:p w14:paraId="1C7360D9"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551 – 625 </w:t>
            </w:r>
          </w:p>
        </w:tc>
        <w:tc>
          <w:tcPr>
            <w:tcW w:w="2307" w:type="dxa"/>
            <w:tcBorders>
              <w:top w:val="single" w:sz="4" w:space="0" w:color="000000"/>
              <w:left w:val="single" w:sz="4" w:space="0" w:color="000000"/>
              <w:bottom w:val="single" w:sz="4" w:space="0" w:color="000000"/>
              <w:right w:val="single" w:sz="4" w:space="0" w:color="000000"/>
            </w:tcBorders>
          </w:tcPr>
          <w:p w14:paraId="1157141D"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10 </w:t>
            </w:r>
          </w:p>
        </w:tc>
      </w:tr>
      <w:tr w:rsidR="00332A31" w:rsidRPr="00332A31" w14:paraId="7967D387"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4EB2CC06"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626 – 700 </w:t>
            </w:r>
          </w:p>
        </w:tc>
        <w:tc>
          <w:tcPr>
            <w:tcW w:w="2307" w:type="dxa"/>
            <w:tcBorders>
              <w:top w:val="single" w:sz="4" w:space="0" w:color="000000"/>
              <w:left w:val="single" w:sz="4" w:space="0" w:color="000000"/>
              <w:bottom w:val="single" w:sz="4" w:space="0" w:color="000000"/>
              <w:right w:val="single" w:sz="4" w:space="0" w:color="000000"/>
            </w:tcBorders>
          </w:tcPr>
          <w:p w14:paraId="3C49E1CA"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11 </w:t>
            </w:r>
          </w:p>
        </w:tc>
      </w:tr>
      <w:tr w:rsidR="00332A31" w:rsidRPr="00332A31" w14:paraId="09AD78F0"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1F2AD762"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701 – 775 </w:t>
            </w:r>
          </w:p>
        </w:tc>
        <w:tc>
          <w:tcPr>
            <w:tcW w:w="2307" w:type="dxa"/>
            <w:tcBorders>
              <w:top w:val="single" w:sz="4" w:space="0" w:color="000000"/>
              <w:left w:val="single" w:sz="4" w:space="0" w:color="000000"/>
              <w:bottom w:val="single" w:sz="4" w:space="0" w:color="000000"/>
              <w:right w:val="single" w:sz="4" w:space="0" w:color="000000"/>
            </w:tcBorders>
          </w:tcPr>
          <w:p w14:paraId="49958F76"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12 </w:t>
            </w:r>
          </w:p>
        </w:tc>
      </w:tr>
      <w:tr w:rsidR="00332A31" w:rsidRPr="00332A31" w14:paraId="075D76A3"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5F054536"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776 – 850 </w:t>
            </w:r>
          </w:p>
        </w:tc>
        <w:tc>
          <w:tcPr>
            <w:tcW w:w="2307" w:type="dxa"/>
            <w:tcBorders>
              <w:top w:val="single" w:sz="4" w:space="0" w:color="000000"/>
              <w:left w:val="single" w:sz="4" w:space="0" w:color="000000"/>
              <w:bottom w:val="single" w:sz="4" w:space="0" w:color="000000"/>
              <w:right w:val="single" w:sz="4" w:space="0" w:color="000000"/>
            </w:tcBorders>
          </w:tcPr>
          <w:p w14:paraId="683D0108"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13 </w:t>
            </w:r>
          </w:p>
        </w:tc>
      </w:tr>
      <w:tr w:rsidR="00332A31" w:rsidRPr="00332A31" w14:paraId="49506735" w14:textId="77777777">
        <w:trPr>
          <w:trHeight w:val="451"/>
        </w:trPr>
        <w:tc>
          <w:tcPr>
            <w:tcW w:w="4606" w:type="dxa"/>
            <w:tcBorders>
              <w:top w:val="single" w:sz="4" w:space="0" w:color="000000"/>
              <w:left w:val="single" w:sz="4" w:space="0" w:color="000000"/>
              <w:bottom w:val="single" w:sz="4" w:space="0" w:color="000000"/>
              <w:right w:val="single" w:sz="4" w:space="0" w:color="000000"/>
            </w:tcBorders>
          </w:tcPr>
          <w:p w14:paraId="279CFFD1"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851 – 925 </w:t>
            </w:r>
          </w:p>
        </w:tc>
        <w:tc>
          <w:tcPr>
            <w:tcW w:w="2307" w:type="dxa"/>
            <w:tcBorders>
              <w:top w:val="single" w:sz="4" w:space="0" w:color="000000"/>
              <w:left w:val="single" w:sz="4" w:space="0" w:color="000000"/>
              <w:bottom w:val="single" w:sz="4" w:space="0" w:color="000000"/>
              <w:right w:val="single" w:sz="4" w:space="0" w:color="000000"/>
            </w:tcBorders>
          </w:tcPr>
          <w:p w14:paraId="4D0EBC08"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14 </w:t>
            </w:r>
          </w:p>
        </w:tc>
      </w:tr>
      <w:tr w:rsidR="00332A31" w:rsidRPr="00332A31" w14:paraId="2009A678"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2C94301A" w14:textId="77777777"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926 – 1000 </w:t>
            </w:r>
          </w:p>
        </w:tc>
        <w:tc>
          <w:tcPr>
            <w:tcW w:w="2307" w:type="dxa"/>
            <w:tcBorders>
              <w:top w:val="single" w:sz="4" w:space="0" w:color="000000"/>
              <w:left w:val="single" w:sz="4" w:space="0" w:color="000000"/>
              <w:bottom w:val="single" w:sz="4" w:space="0" w:color="000000"/>
              <w:right w:val="single" w:sz="4" w:space="0" w:color="000000"/>
            </w:tcBorders>
          </w:tcPr>
          <w:p w14:paraId="4C0612BC"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15 </w:t>
            </w:r>
          </w:p>
        </w:tc>
      </w:tr>
      <w:tr w:rsidR="00332A31" w:rsidRPr="00332A31" w14:paraId="36A6C0B6"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2D43F9D9" w14:textId="4C59200C" w:rsidR="00332A31" w:rsidRPr="00332A31" w:rsidRDefault="00332A31" w:rsidP="00332A31">
            <w:pPr>
              <w:rPr>
                <w:rFonts w:ascii="Calibri" w:eastAsia="Calibri" w:hAnsi="Calibri" w:cs="Calibri"/>
                <w:color w:val="000000"/>
              </w:rPr>
            </w:pPr>
            <w:r w:rsidRPr="00332A31">
              <w:rPr>
                <w:rFonts w:ascii="Calibri" w:eastAsia="Calibri" w:hAnsi="Calibri" w:cs="Calibri"/>
                <w:b/>
                <w:color w:val="000000"/>
                <w:sz w:val="24"/>
              </w:rPr>
              <w:t xml:space="preserve">1001 </w:t>
            </w:r>
            <w:r w:rsidR="0077058C">
              <w:rPr>
                <w:rFonts w:ascii="Calibri" w:eastAsia="Calibri" w:hAnsi="Calibri" w:cs="Calibri"/>
                <w:b/>
                <w:color w:val="000000"/>
                <w:sz w:val="24"/>
              </w:rPr>
              <w:t>–</w:t>
            </w:r>
            <w:r w:rsidRPr="00332A31">
              <w:rPr>
                <w:rFonts w:ascii="Calibri" w:eastAsia="Calibri" w:hAnsi="Calibri" w:cs="Calibri"/>
                <w:b/>
                <w:color w:val="000000"/>
                <w:sz w:val="24"/>
              </w:rPr>
              <w:t xml:space="preserve"> </w:t>
            </w:r>
            <w:r w:rsidR="007F79CE">
              <w:rPr>
                <w:rFonts w:ascii="Calibri" w:eastAsia="Calibri" w:hAnsi="Calibri" w:cs="Calibri"/>
                <w:b/>
                <w:color w:val="000000"/>
                <w:sz w:val="24"/>
              </w:rPr>
              <w:t>1100</w:t>
            </w:r>
            <w:r w:rsidR="0077058C">
              <w:rPr>
                <w:rFonts w:ascii="Calibri" w:eastAsia="Calibri" w:hAnsi="Calibri" w:cs="Calibri"/>
                <w:b/>
                <w:color w:val="000000"/>
                <w:sz w:val="24"/>
              </w:rPr>
              <w:t xml:space="preserve">  </w:t>
            </w:r>
          </w:p>
        </w:tc>
        <w:tc>
          <w:tcPr>
            <w:tcW w:w="2307" w:type="dxa"/>
            <w:tcBorders>
              <w:top w:val="single" w:sz="4" w:space="0" w:color="000000"/>
              <w:left w:val="single" w:sz="4" w:space="0" w:color="000000"/>
              <w:bottom w:val="single" w:sz="4" w:space="0" w:color="000000"/>
              <w:right w:val="single" w:sz="4" w:space="0" w:color="000000"/>
            </w:tcBorders>
          </w:tcPr>
          <w:p w14:paraId="23D4D2C6" w14:textId="77777777" w:rsidR="00332A31" w:rsidRPr="00332A31" w:rsidRDefault="00332A31" w:rsidP="00332A31">
            <w:pPr>
              <w:ind w:left="2"/>
              <w:rPr>
                <w:rFonts w:ascii="Calibri" w:eastAsia="Calibri" w:hAnsi="Calibri" w:cs="Calibri"/>
                <w:color w:val="000000"/>
              </w:rPr>
            </w:pPr>
            <w:r w:rsidRPr="00332A31">
              <w:rPr>
                <w:rFonts w:ascii="Calibri" w:eastAsia="Calibri" w:hAnsi="Calibri" w:cs="Calibri"/>
                <w:b/>
                <w:color w:val="000000"/>
                <w:sz w:val="24"/>
              </w:rPr>
              <w:t xml:space="preserve">16 </w:t>
            </w:r>
          </w:p>
        </w:tc>
      </w:tr>
      <w:tr w:rsidR="007F79CE" w:rsidRPr="00332A31" w14:paraId="16038F0A" w14:textId="77777777">
        <w:trPr>
          <w:trHeight w:val="449"/>
        </w:trPr>
        <w:tc>
          <w:tcPr>
            <w:tcW w:w="4606" w:type="dxa"/>
            <w:tcBorders>
              <w:top w:val="single" w:sz="4" w:space="0" w:color="000000"/>
              <w:left w:val="single" w:sz="4" w:space="0" w:color="000000"/>
              <w:bottom w:val="single" w:sz="4" w:space="0" w:color="000000"/>
              <w:right w:val="single" w:sz="4" w:space="0" w:color="000000"/>
            </w:tcBorders>
          </w:tcPr>
          <w:p w14:paraId="721870B4" w14:textId="6FA14693" w:rsidR="007F79CE" w:rsidRPr="00332A31" w:rsidRDefault="007F79CE" w:rsidP="00332A31">
            <w:pPr>
              <w:rPr>
                <w:rFonts w:ascii="Calibri" w:eastAsia="Calibri" w:hAnsi="Calibri" w:cs="Calibri"/>
                <w:b/>
                <w:color w:val="000000"/>
                <w:sz w:val="24"/>
              </w:rPr>
            </w:pPr>
            <w:r>
              <w:rPr>
                <w:rFonts w:ascii="Calibri" w:eastAsia="Calibri" w:hAnsi="Calibri" w:cs="Calibri"/>
                <w:b/>
                <w:color w:val="000000"/>
                <w:sz w:val="24"/>
              </w:rPr>
              <w:t xml:space="preserve">1101 </w:t>
            </w:r>
            <w:r w:rsidR="00EC3245">
              <w:rPr>
                <w:rFonts w:ascii="Calibri" w:eastAsia="Calibri" w:hAnsi="Calibri" w:cs="Calibri"/>
                <w:b/>
                <w:color w:val="000000"/>
                <w:sz w:val="24"/>
              </w:rPr>
              <w:t>–</w:t>
            </w:r>
            <w:r>
              <w:rPr>
                <w:rFonts w:ascii="Calibri" w:eastAsia="Calibri" w:hAnsi="Calibri" w:cs="Calibri"/>
                <w:b/>
                <w:color w:val="000000"/>
                <w:sz w:val="24"/>
              </w:rPr>
              <w:t xml:space="preserve"> </w:t>
            </w:r>
            <w:r w:rsidR="00EC3245">
              <w:rPr>
                <w:rFonts w:ascii="Calibri" w:eastAsia="Calibri" w:hAnsi="Calibri" w:cs="Calibri"/>
                <w:b/>
                <w:color w:val="000000"/>
                <w:sz w:val="24"/>
              </w:rPr>
              <w:t>1200</w:t>
            </w:r>
          </w:p>
        </w:tc>
        <w:tc>
          <w:tcPr>
            <w:tcW w:w="2307" w:type="dxa"/>
            <w:tcBorders>
              <w:top w:val="single" w:sz="4" w:space="0" w:color="000000"/>
              <w:left w:val="single" w:sz="4" w:space="0" w:color="000000"/>
              <w:bottom w:val="single" w:sz="4" w:space="0" w:color="000000"/>
              <w:right w:val="single" w:sz="4" w:space="0" w:color="000000"/>
            </w:tcBorders>
          </w:tcPr>
          <w:p w14:paraId="2EA89FB4" w14:textId="1A7A89F4" w:rsidR="007F79CE" w:rsidRPr="00332A31" w:rsidRDefault="00EC3245" w:rsidP="00332A31">
            <w:pPr>
              <w:ind w:left="2"/>
              <w:rPr>
                <w:rFonts w:ascii="Calibri" w:eastAsia="Calibri" w:hAnsi="Calibri" w:cs="Calibri"/>
                <w:b/>
                <w:color w:val="000000"/>
                <w:sz w:val="24"/>
              </w:rPr>
            </w:pPr>
            <w:r>
              <w:rPr>
                <w:rFonts w:ascii="Calibri" w:eastAsia="Calibri" w:hAnsi="Calibri" w:cs="Calibri"/>
                <w:b/>
                <w:color w:val="000000"/>
                <w:sz w:val="24"/>
              </w:rPr>
              <w:t>17</w:t>
            </w:r>
          </w:p>
        </w:tc>
      </w:tr>
    </w:tbl>
    <w:p w14:paraId="363BC43C" w14:textId="77777777" w:rsidR="00332A31" w:rsidRPr="00332A31" w:rsidRDefault="00332A31" w:rsidP="00332A31">
      <w:pPr>
        <w:rPr>
          <w:rFonts w:ascii="Arial" w:hAnsi="Arial" w:cs="Arial"/>
          <w:i/>
          <w:kern w:val="0"/>
          <w:sz w:val="24"/>
          <w:szCs w:val="24"/>
          <w14:ligatures w14:val="none"/>
        </w:rPr>
      </w:pPr>
    </w:p>
    <w:p w14:paraId="2DE3FB87" w14:textId="77777777" w:rsidR="00332A31" w:rsidRPr="00332A31" w:rsidRDefault="00332A31" w:rsidP="00332A31">
      <w:pPr>
        <w:spacing w:after="200" w:line="276" w:lineRule="auto"/>
        <w:rPr>
          <w:rFonts w:ascii="Arial" w:eastAsiaTheme="minorEastAsia" w:hAnsi="Arial" w:cs="Arial"/>
          <w:bCs/>
          <w:snapToGrid w:val="0"/>
          <w:kern w:val="0"/>
          <w:sz w:val="24"/>
          <w:szCs w:val="24"/>
          <w:u w:val="single"/>
          <w:lang w:eastAsia="nb-NO"/>
          <w14:ligatures w14:val="none"/>
        </w:rPr>
      </w:pPr>
      <w:r w:rsidRPr="00332A31">
        <w:rPr>
          <w:rFonts w:ascii="Arial" w:eastAsiaTheme="minorEastAsia" w:hAnsi="Arial" w:cs="Arial"/>
          <w:bCs/>
          <w:snapToGrid w:val="0"/>
          <w:kern w:val="0"/>
          <w:sz w:val="24"/>
          <w:szCs w:val="24"/>
          <w:u w:val="single"/>
          <w:lang w:eastAsia="nb-NO"/>
          <w14:ligatures w14:val="none"/>
        </w:rPr>
        <w:t>Saksfremstilling:</w:t>
      </w:r>
    </w:p>
    <w:p w14:paraId="1E3539B2" w14:textId="77777777" w:rsidR="00332A31" w:rsidRPr="00332A31" w:rsidRDefault="00332A31" w:rsidP="00332A31">
      <w:pPr>
        <w:spacing w:after="200" w:line="276" w:lineRule="auto"/>
        <w:rPr>
          <w:rFonts w:ascii="Arial" w:eastAsiaTheme="minorEastAsia" w:hAnsi="Arial" w:cs="Arial"/>
          <w:bCs/>
          <w:snapToGrid w:val="0"/>
          <w:kern w:val="0"/>
          <w:sz w:val="24"/>
          <w:szCs w:val="24"/>
          <w:lang w:eastAsia="nb-NO"/>
          <w14:ligatures w14:val="none"/>
        </w:rPr>
      </w:pPr>
      <w:r w:rsidRPr="00332A31">
        <w:rPr>
          <w:rFonts w:ascii="Arial" w:eastAsiaTheme="minorEastAsia" w:hAnsi="Arial" w:cs="Arial"/>
          <w:bCs/>
          <w:snapToGrid w:val="0"/>
          <w:kern w:val="0"/>
          <w:sz w:val="24"/>
          <w:szCs w:val="24"/>
          <w:lang w:eastAsia="nb-NO"/>
          <w14:ligatures w14:val="none"/>
        </w:rPr>
        <w:t>Representantskapsmodellen er ikke endret på andre måter enn at det i saken er oppdateringer av medlemstall pr. 14.02.24. Det er samme fordelingsnøkkel som ligger til grunn. Representantskapsmodellen har funger godt inneværende årsmøteperiode.</w:t>
      </w:r>
    </w:p>
    <w:p w14:paraId="7AF3185C" w14:textId="77777777" w:rsidR="00332A31" w:rsidRPr="00332A31" w:rsidRDefault="00332A31" w:rsidP="00332A31">
      <w:pPr>
        <w:spacing w:after="200" w:line="276" w:lineRule="auto"/>
        <w:rPr>
          <w:rFonts w:ascii="Arial" w:eastAsiaTheme="minorEastAsia" w:hAnsi="Arial" w:cs="Arial"/>
          <w:bCs/>
          <w:snapToGrid w:val="0"/>
          <w:kern w:val="0"/>
          <w:sz w:val="24"/>
          <w:szCs w:val="24"/>
          <w:lang w:eastAsia="nb-NO"/>
          <w14:ligatures w14:val="none"/>
        </w:rPr>
      </w:pPr>
      <w:r w:rsidRPr="00332A31">
        <w:rPr>
          <w:rFonts w:ascii="Arial" w:eastAsiaTheme="minorEastAsia" w:hAnsi="Arial" w:cs="Arial"/>
          <w:bCs/>
          <w:snapToGrid w:val="0"/>
          <w:kern w:val="0"/>
          <w:sz w:val="24"/>
          <w:szCs w:val="24"/>
          <w:lang w:eastAsia="nb-NO"/>
          <w14:ligatures w14:val="none"/>
        </w:rPr>
        <w:t xml:space="preserve">Siste årsmøteperiode har økningen i medlemstall for avdelingen fortsatt. Dette har likevel ikke ført til økning i antall representanter for mange områder. Det har kun gitt utslag i området for Spekter, helseforetakene, som har fått en ekstra representant. </w:t>
      </w:r>
      <w:r w:rsidRPr="00332A31">
        <w:rPr>
          <w:rFonts w:ascii="Arial" w:eastAsiaTheme="minorEastAsia" w:hAnsi="Arial" w:cs="Arial"/>
          <w:bCs/>
          <w:snapToGrid w:val="0"/>
          <w:kern w:val="0"/>
          <w:sz w:val="24"/>
          <w:szCs w:val="24"/>
          <w:lang w:eastAsia="nb-NO"/>
          <w14:ligatures w14:val="none"/>
        </w:rPr>
        <w:lastRenderedPageBreak/>
        <w:t xml:space="preserve">For området NAV Stat/Økonomitjenesten har en nedgang i medlemstall ført til at de mister en representant. </w:t>
      </w:r>
    </w:p>
    <w:p w14:paraId="5AFA7230" w14:textId="77777777" w:rsidR="00332A31" w:rsidRPr="00332A31" w:rsidRDefault="00332A31" w:rsidP="00332A31">
      <w:pPr>
        <w:spacing w:after="200" w:line="276" w:lineRule="auto"/>
        <w:rPr>
          <w:rFonts w:ascii="Arial" w:eastAsiaTheme="minorEastAsia" w:hAnsi="Arial" w:cs="Arial"/>
          <w:strike/>
          <w:snapToGrid w:val="0"/>
          <w:kern w:val="0"/>
          <w:sz w:val="24"/>
          <w:szCs w:val="24"/>
          <w:lang w:eastAsia="nb-NO"/>
          <w14:ligatures w14:val="none"/>
        </w:rPr>
      </w:pPr>
      <w:r w:rsidRPr="00332A31">
        <w:rPr>
          <w:rFonts w:ascii="Arial" w:eastAsiaTheme="minorEastAsia" w:hAnsi="Arial" w:cs="Arial"/>
          <w:bCs/>
          <w:snapToGrid w:val="0"/>
          <w:kern w:val="0"/>
          <w:sz w:val="24"/>
          <w:szCs w:val="24"/>
          <w:lang w:eastAsia="nb-NO"/>
          <w14:ligatures w14:val="none"/>
        </w:rPr>
        <w:t xml:space="preserve">Vi har siste periode sett at virksomheter oftere bytter tariffområder. Denne tariffhoppingen har ikke ført til endringer, </w:t>
      </w:r>
      <w:r w:rsidRPr="00332A31">
        <w:rPr>
          <w:rFonts w:ascii="Arial" w:eastAsiaTheme="minorEastAsia" w:hAnsi="Arial" w:cs="Arial"/>
          <w:snapToGrid w:val="0"/>
          <w:kern w:val="0"/>
          <w:sz w:val="24"/>
          <w:szCs w:val="24"/>
          <w:lang w:eastAsia="nb-NO"/>
          <w14:ligatures w14:val="none"/>
        </w:rPr>
        <w:t xml:space="preserve">da </w:t>
      </w:r>
      <w:r w:rsidRPr="00332A31">
        <w:rPr>
          <w:rFonts w:ascii="Arial" w:eastAsiaTheme="minorEastAsia" w:hAnsi="Arial" w:cs="Arial"/>
          <w:bCs/>
          <w:snapToGrid w:val="0"/>
          <w:kern w:val="0"/>
          <w:sz w:val="24"/>
          <w:szCs w:val="24"/>
          <w:lang w:eastAsia="nb-NO"/>
          <w14:ligatures w14:val="none"/>
        </w:rPr>
        <w:t>virksomheten har i representantskapet tilhørt det tariffområdet de hadde ved inngangen til årsmøteperioden. Dette har ført til at noen representanter har møtt som representanter fra annet tariffområdet enn det de på tidspunktet hadde. Dette for å skape stabilitet og forutsigbarhet for klubbene, de tillitsvalgte og representantskapet. Styret vurderer det som viktig at det legges opp til en forutsigbar og håndterbar praksis uten at representantskapet, på fullmakt fra årsmøtet, fortløpende må vedta representasjon og representantskapets størrelse i årsmøteperioden</w:t>
      </w:r>
      <w:r w:rsidRPr="00332A31">
        <w:rPr>
          <w:rFonts w:ascii="Arial" w:eastAsiaTheme="minorEastAsia" w:hAnsi="Arial" w:cs="Arial"/>
          <w:snapToGrid w:val="0"/>
          <w:kern w:val="0"/>
          <w:sz w:val="24"/>
          <w:szCs w:val="24"/>
          <w:lang w:eastAsia="nb-NO"/>
          <w14:ligatures w14:val="none"/>
        </w:rPr>
        <w:t xml:space="preserve"> </w:t>
      </w:r>
      <w:r w:rsidRPr="00332A31">
        <w:rPr>
          <w:rFonts w:ascii="Arial" w:eastAsiaTheme="minorEastAsia" w:hAnsi="Arial" w:cs="Arial"/>
          <w:bCs/>
          <w:snapToGrid w:val="0"/>
          <w:kern w:val="0"/>
          <w:sz w:val="24"/>
          <w:szCs w:val="24"/>
          <w:lang w:eastAsia="nb-NO"/>
          <w14:ligatures w14:val="none"/>
        </w:rPr>
        <w:t xml:space="preserve">ved tariffhopping, tariffbindinger og opprettelse av nye virksomheter. </w:t>
      </w:r>
    </w:p>
    <w:p w14:paraId="54FB8383" w14:textId="77777777" w:rsidR="00332A31" w:rsidRPr="00332A31" w:rsidRDefault="00332A31" w:rsidP="00332A31">
      <w:pPr>
        <w:spacing w:after="200" w:line="276" w:lineRule="auto"/>
        <w:rPr>
          <w:rFonts w:ascii="Arial" w:eastAsiaTheme="minorEastAsia" w:hAnsi="Arial" w:cs="Arial"/>
          <w:bCs/>
          <w:snapToGrid w:val="0"/>
          <w:kern w:val="0"/>
          <w:sz w:val="24"/>
          <w:szCs w:val="24"/>
          <w:lang w:eastAsia="nb-NO"/>
          <w14:ligatures w14:val="none"/>
        </w:rPr>
      </w:pPr>
      <w:r w:rsidRPr="00332A31">
        <w:rPr>
          <w:rFonts w:ascii="Arial" w:eastAsiaTheme="minorEastAsia" w:hAnsi="Arial" w:cs="Arial"/>
          <w:bCs/>
          <w:snapToGrid w:val="0"/>
          <w:kern w:val="0"/>
          <w:sz w:val="24"/>
          <w:szCs w:val="24"/>
          <w:lang w:eastAsia="nb-NO"/>
          <w14:ligatures w14:val="none"/>
        </w:rPr>
        <w:t>Antallet studentmedlemmer har økt ganske mye også denne årsmøteperioden. Det er svært gledelig. Tidligere har studentene hatt et eget område med en representant, i tillegg til de to studentmedlemmene i styret. Det forslås nå at all representasjon fra studentene flyttes inn i styret da det ifølge de nye vedtektene skal være representanter fra alle lokallagene i styret. I FO Trøndelag har vi 3 lokallag. Dette utgjør dermed 3 studentrepresentanter inn i styre, mot tidligere 2. Antall studentrepresentanter vil dermed være lik i representantskapet. Alle 3 medlemmene møter i representantskapet med fulle rettigheter.</w:t>
      </w:r>
    </w:p>
    <w:p w14:paraId="4FF11DE4" w14:textId="77777777" w:rsidR="00332A31" w:rsidRPr="00332A31" w:rsidRDefault="00332A31" w:rsidP="00332A31">
      <w:pPr>
        <w:spacing w:after="200" w:line="276" w:lineRule="auto"/>
        <w:rPr>
          <w:rFonts w:ascii="Arial" w:eastAsiaTheme="minorEastAsia" w:hAnsi="Arial" w:cs="Arial"/>
          <w:bCs/>
          <w:snapToGrid w:val="0"/>
          <w:kern w:val="0"/>
          <w:sz w:val="24"/>
          <w:szCs w:val="24"/>
          <w:lang w:eastAsia="nb-NO"/>
          <w14:ligatures w14:val="none"/>
        </w:rPr>
      </w:pPr>
      <w:r w:rsidRPr="00332A31">
        <w:rPr>
          <w:rFonts w:ascii="Arial" w:eastAsiaTheme="minorEastAsia" w:hAnsi="Arial" w:cs="Arial"/>
          <w:bCs/>
          <w:snapToGrid w:val="0"/>
          <w:kern w:val="0"/>
          <w:sz w:val="24"/>
          <w:szCs w:val="24"/>
          <w:lang w:eastAsia="nb-NO"/>
          <w14:ligatures w14:val="none"/>
        </w:rPr>
        <w:t>Trondheimsklubben er den klubben med flest medlemmer i avdelingen. De har ut fra fordelingsnøkkelen 16 representanter i representantskapet. I tillegg er det verd å merke at de har en fast representant i styret.</w:t>
      </w:r>
    </w:p>
    <w:p w14:paraId="7014A3D8" w14:textId="77777777" w:rsidR="00332A31" w:rsidRPr="00332A31" w:rsidRDefault="00332A31" w:rsidP="00332A31">
      <w:pPr>
        <w:spacing w:after="200" w:line="276" w:lineRule="auto"/>
        <w:rPr>
          <w:rFonts w:ascii="Arial" w:eastAsiaTheme="minorEastAsia" w:hAnsi="Arial" w:cs="Arial"/>
          <w:bCs/>
          <w:snapToGrid w:val="0"/>
          <w:kern w:val="0"/>
          <w:sz w:val="24"/>
          <w:szCs w:val="24"/>
          <w:lang w:eastAsia="nb-NO"/>
          <w14:ligatures w14:val="none"/>
        </w:rPr>
      </w:pPr>
      <w:r w:rsidRPr="00332A31">
        <w:rPr>
          <w:rFonts w:ascii="Arial" w:eastAsiaTheme="minorEastAsia" w:hAnsi="Arial" w:cs="Arial"/>
          <w:bCs/>
          <w:snapToGrid w:val="0"/>
          <w:kern w:val="0"/>
          <w:sz w:val="24"/>
          <w:szCs w:val="24"/>
          <w:lang w:eastAsia="nb-NO"/>
          <w14:ligatures w14:val="none"/>
        </w:rPr>
        <w:t>Det totale antall representanter i FO Trøndelags representantskap for perioden 2024-2025 blir derfor uendret 96.</w:t>
      </w:r>
    </w:p>
    <w:p w14:paraId="62DE8483" w14:textId="77777777" w:rsidR="00332A31" w:rsidRPr="00332A31" w:rsidRDefault="00332A31" w:rsidP="00332A31">
      <w:pPr>
        <w:spacing w:after="200" w:line="276" w:lineRule="auto"/>
        <w:rPr>
          <w:rFonts w:ascii="Arial" w:eastAsiaTheme="minorEastAsia" w:hAnsi="Arial" w:cs="Arial"/>
          <w:bCs/>
          <w:snapToGrid w:val="0"/>
          <w:kern w:val="0"/>
          <w:sz w:val="24"/>
          <w:szCs w:val="24"/>
          <w:lang w:eastAsia="nb-NO"/>
          <w14:ligatures w14:val="none"/>
        </w:rPr>
      </w:pPr>
    </w:p>
    <w:p w14:paraId="0D8E76ED" w14:textId="77777777" w:rsidR="00332A31" w:rsidRPr="00332A31" w:rsidRDefault="00332A31" w:rsidP="00332A31">
      <w:pPr>
        <w:rPr>
          <w:rFonts w:ascii="Arial" w:hAnsi="Arial" w:cs="Arial"/>
          <w:i/>
          <w:kern w:val="0"/>
          <w:sz w:val="24"/>
          <w:szCs w:val="24"/>
          <w14:ligatures w14:val="none"/>
        </w:rPr>
      </w:pPr>
    </w:p>
    <w:p w14:paraId="2D7513B4" w14:textId="77777777" w:rsidR="00332A31" w:rsidRPr="00332A31" w:rsidRDefault="00332A31" w:rsidP="00332A31">
      <w:pPr>
        <w:spacing w:after="0" w:line="240" w:lineRule="auto"/>
        <w:rPr>
          <w:rFonts w:ascii="Times New Roman" w:eastAsia="Times New Roman" w:hAnsi="Times New Roman" w:cs="Times New Roman"/>
          <w:kern w:val="0"/>
          <w:sz w:val="24"/>
          <w:szCs w:val="20"/>
          <w:lang w:eastAsia="nb-NO"/>
          <w14:ligatures w14:val="none"/>
        </w:rPr>
      </w:pPr>
    </w:p>
    <w:p w14:paraId="7BC4E741" w14:textId="7060C15F" w:rsidR="00B97918" w:rsidRDefault="00B97918">
      <w:pPr>
        <w:rPr>
          <w:kern w:val="0"/>
          <w14:ligatures w14:val="none"/>
        </w:rPr>
      </w:pPr>
      <w:r>
        <w:rPr>
          <w:kern w:val="0"/>
          <w14:ligatures w14:val="none"/>
        </w:rPr>
        <w:br w:type="page"/>
      </w:r>
    </w:p>
    <w:p w14:paraId="4AE74256" w14:textId="0E140291" w:rsidR="00CA3C1A" w:rsidRDefault="00B97918" w:rsidP="001C4074">
      <w:pPr>
        <w:rPr>
          <w:b/>
          <w:bCs/>
          <w:kern w:val="0"/>
          <w14:ligatures w14:val="none"/>
        </w:rPr>
      </w:pPr>
      <w:r w:rsidRPr="00B97918">
        <w:rPr>
          <w:b/>
          <w:bCs/>
          <w:kern w:val="0"/>
          <w14:ligatures w14:val="none"/>
        </w:rPr>
        <w:lastRenderedPageBreak/>
        <w:t>8. VALG</w:t>
      </w:r>
    </w:p>
    <w:p w14:paraId="1459066A" w14:textId="77777777" w:rsidR="002825D7" w:rsidRDefault="002825D7" w:rsidP="006255A2">
      <w:pPr>
        <w:spacing w:after="0" w:line="240" w:lineRule="auto"/>
        <w:textAlignment w:val="baseline"/>
        <w:rPr>
          <w:rFonts w:ascii="Times New Roman" w:eastAsia="Times New Roman" w:hAnsi="Times New Roman" w:cs="Times New Roman"/>
          <w:b/>
          <w:bCs/>
          <w:kern w:val="0"/>
          <w:sz w:val="24"/>
          <w:szCs w:val="24"/>
          <w:lang w:eastAsia="nb-NO"/>
          <w14:ligatures w14:val="none"/>
        </w:rPr>
      </w:pPr>
    </w:p>
    <w:p w14:paraId="63A9C251" w14:textId="27F510EE" w:rsidR="002825D7" w:rsidRDefault="00E269BF" w:rsidP="006255A2">
      <w:pPr>
        <w:spacing w:after="0" w:line="240" w:lineRule="auto"/>
        <w:textAlignment w:val="baseline"/>
        <w:rPr>
          <w:rFonts w:ascii="Times New Roman" w:eastAsia="Times New Roman" w:hAnsi="Times New Roman" w:cs="Times New Roman"/>
          <w:b/>
          <w:bCs/>
          <w:i/>
          <w:iCs/>
          <w:kern w:val="0"/>
          <w:sz w:val="24"/>
          <w:szCs w:val="24"/>
          <w:u w:val="single"/>
          <w:lang w:eastAsia="nb-NO"/>
          <w14:ligatures w14:val="none"/>
        </w:rPr>
      </w:pPr>
      <w:r>
        <w:rPr>
          <w:rFonts w:ascii="Times New Roman" w:eastAsia="Times New Roman" w:hAnsi="Times New Roman" w:cs="Times New Roman"/>
          <w:b/>
          <w:bCs/>
          <w:i/>
          <w:iCs/>
          <w:kern w:val="0"/>
          <w:sz w:val="24"/>
          <w:szCs w:val="24"/>
          <w:u w:val="single"/>
          <w:lang w:eastAsia="nb-NO"/>
          <w14:ligatures w14:val="none"/>
        </w:rPr>
        <w:t>Forslag til vedtak:</w:t>
      </w:r>
    </w:p>
    <w:p w14:paraId="68F79D42" w14:textId="77777777" w:rsidR="00E269BF" w:rsidRDefault="00E269BF" w:rsidP="006255A2">
      <w:pPr>
        <w:spacing w:after="0" w:line="240" w:lineRule="auto"/>
        <w:textAlignment w:val="baseline"/>
        <w:rPr>
          <w:rFonts w:ascii="Times New Roman" w:eastAsia="Times New Roman" w:hAnsi="Times New Roman" w:cs="Times New Roman"/>
          <w:b/>
          <w:bCs/>
          <w:i/>
          <w:iCs/>
          <w:kern w:val="0"/>
          <w:sz w:val="24"/>
          <w:szCs w:val="24"/>
          <w:u w:val="single"/>
          <w:lang w:eastAsia="nb-NO"/>
          <w14:ligatures w14:val="none"/>
        </w:rPr>
      </w:pPr>
    </w:p>
    <w:p w14:paraId="32342A8B" w14:textId="68228BB6" w:rsidR="00E269BF" w:rsidRDefault="00E269BF" w:rsidP="006255A2">
      <w:pPr>
        <w:spacing w:after="0" w:line="240" w:lineRule="auto"/>
        <w:textAlignment w:val="baseline"/>
        <w:rPr>
          <w:rFonts w:ascii="Times New Roman" w:eastAsia="Times New Roman" w:hAnsi="Times New Roman" w:cs="Times New Roman"/>
          <w:i/>
          <w:iCs/>
          <w:kern w:val="0"/>
          <w:sz w:val="24"/>
          <w:szCs w:val="24"/>
          <w:lang w:eastAsia="nb-NO"/>
          <w14:ligatures w14:val="none"/>
        </w:rPr>
      </w:pPr>
      <w:r>
        <w:rPr>
          <w:rFonts w:ascii="Times New Roman" w:eastAsia="Times New Roman" w:hAnsi="Times New Roman" w:cs="Times New Roman"/>
          <w:i/>
          <w:iCs/>
          <w:kern w:val="0"/>
          <w:sz w:val="24"/>
          <w:szCs w:val="24"/>
          <w:lang w:eastAsia="nb-NO"/>
          <w14:ligatures w14:val="none"/>
        </w:rPr>
        <w:t xml:space="preserve">Innstilling fra valgkomiteen legges til grunn for valg. </w:t>
      </w:r>
    </w:p>
    <w:p w14:paraId="6B80B099" w14:textId="77777777" w:rsidR="00E269BF" w:rsidRDefault="00E269BF" w:rsidP="006255A2">
      <w:pPr>
        <w:spacing w:after="0" w:line="240" w:lineRule="auto"/>
        <w:textAlignment w:val="baseline"/>
        <w:rPr>
          <w:rFonts w:ascii="Times New Roman" w:eastAsia="Times New Roman" w:hAnsi="Times New Roman" w:cs="Times New Roman"/>
          <w:i/>
          <w:iCs/>
          <w:kern w:val="0"/>
          <w:sz w:val="24"/>
          <w:szCs w:val="24"/>
          <w:lang w:eastAsia="nb-NO"/>
          <w14:ligatures w14:val="none"/>
        </w:rPr>
      </w:pPr>
    </w:p>
    <w:p w14:paraId="03131FCB" w14:textId="778840A3" w:rsidR="00E269BF" w:rsidRPr="00E269BF" w:rsidRDefault="00E269BF" w:rsidP="006255A2">
      <w:pPr>
        <w:spacing w:after="0" w:line="240" w:lineRule="auto"/>
        <w:textAlignment w:val="baseline"/>
        <w:rPr>
          <w:rFonts w:ascii="Times New Roman" w:eastAsia="Times New Roman" w:hAnsi="Times New Roman" w:cs="Times New Roman"/>
          <w:i/>
          <w:iCs/>
          <w:kern w:val="0"/>
          <w:sz w:val="24"/>
          <w:szCs w:val="24"/>
          <w:lang w:eastAsia="nb-NO"/>
          <w14:ligatures w14:val="none"/>
        </w:rPr>
      </w:pPr>
      <w:r>
        <w:rPr>
          <w:rFonts w:ascii="Times New Roman" w:eastAsia="Times New Roman" w:hAnsi="Times New Roman" w:cs="Times New Roman"/>
          <w:i/>
          <w:iCs/>
          <w:kern w:val="0"/>
          <w:sz w:val="24"/>
          <w:szCs w:val="24"/>
          <w:lang w:eastAsia="nb-NO"/>
          <w14:ligatures w14:val="none"/>
        </w:rPr>
        <w:t xml:space="preserve">Styret får fullmakt til å </w:t>
      </w:r>
      <w:r w:rsidR="00722774">
        <w:rPr>
          <w:rFonts w:ascii="Times New Roman" w:eastAsia="Times New Roman" w:hAnsi="Times New Roman" w:cs="Times New Roman"/>
          <w:i/>
          <w:iCs/>
          <w:kern w:val="0"/>
          <w:sz w:val="24"/>
          <w:szCs w:val="24"/>
          <w:lang w:eastAsia="nb-NO"/>
          <w14:ligatures w14:val="none"/>
        </w:rPr>
        <w:t>supplere styre og utvalg ved behov.</w:t>
      </w:r>
    </w:p>
    <w:p w14:paraId="7C4A7137" w14:textId="77777777" w:rsidR="002825D7" w:rsidRDefault="002825D7" w:rsidP="006255A2">
      <w:pPr>
        <w:spacing w:after="0" w:line="240" w:lineRule="auto"/>
        <w:textAlignment w:val="baseline"/>
        <w:rPr>
          <w:rFonts w:ascii="Times New Roman" w:eastAsia="Times New Roman" w:hAnsi="Times New Roman" w:cs="Times New Roman"/>
          <w:b/>
          <w:bCs/>
          <w:kern w:val="0"/>
          <w:sz w:val="24"/>
          <w:szCs w:val="24"/>
          <w:lang w:eastAsia="nb-NO"/>
          <w14:ligatures w14:val="none"/>
        </w:rPr>
      </w:pPr>
    </w:p>
    <w:p w14:paraId="733E39FD" w14:textId="77777777" w:rsidR="002825D7" w:rsidRDefault="002825D7" w:rsidP="006255A2">
      <w:pPr>
        <w:spacing w:after="0" w:line="240" w:lineRule="auto"/>
        <w:textAlignment w:val="baseline"/>
        <w:rPr>
          <w:rFonts w:ascii="Times New Roman" w:eastAsia="Times New Roman" w:hAnsi="Times New Roman" w:cs="Times New Roman"/>
          <w:b/>
          <w:bCs/>
          <w:kern w:val="0"/>
          <w:sz w:val="24"/>
          <w:szCs w:val="24"/>
          <w:lang w:eastAsia="nb-NO"/>
          <w14:ligatures w14:val="none"/>
        </w:rPr>
      </w:pPr>
    </w:p>
    <w:p w14:paraId="06A54505" w14:textId="4EE646FD" w:rsidR="006255A2" w:rsidRPr="006255A2" w:rsidRDefault="006255A2" w:rsidP="006255A2">
      <w:pPr>
        <w:spacing w:after="0" w:line="240" w:lineRule="auto"/>
        <w:textAlignment w:val="baseline"/>
        <w:rPr>
          <w:rFonts w:ascii="Segoe UI" w:eastAsia="Times New Roman" w:hAnsi="Segoe UI" w:cs="Segoe UI"/>
          <w:kern w:val="0"/>
          <w:sz w:val="24"/>
          <w:szCs w:val="24"/>
          <w:lang w:eastAsia="nb-NO"/>
          <w14:ligatures w14:val="none"/>
        </w:rPr>
      </w:pPr>
      <w:r w:rsidRPr="006255A2">
        <w:rPr>
          <w:rFonts w:ascii="Times New Roman" w:eastAsia="Times New Roman" w:hAnsi="Times New Roman" w:cs="Times New Roman"/>
          <w:b/>
          <w:bCs/>
          <w:kern w:val="0"/>
          <w:sz w:val="24"/>
          <w:szCs w:val="24"/>
          <w:lang w:eastAsia="nb-NO"/>
          <w14:ligatures w14:val="none"/>
        </w:rPr>
        <w:t>Valgkomiteens innstilling til verv, FO Trøndelag</w:t>
      </w:r>
      <w:r w:rsidRPr="006255A2">
        <w:rPr>
          <w:rFonts w:ascii="Times New Roman" w:eastAsia="Times New Roman" w:hAnsi="Times New Roman" w:cs="Times New Roman"/>
          <w:kern w:val="0"/>
          <w:sz w:val="24"/>
          <w:szCs w:val="24"/>
          <w:lang w:eastAsia="nb-NO"/>
          <w14:ligatures w14:val="none"/>
        </w:rPr>
        <w:t> </w:t>
      </w:r>
    </w:p>
    <w:p w14:paraId="0D5575AF" w14:textId="77777777" w:rsidR="006255A2" w:rsidRPr="006255A2" w:rsidRDefault="006255A2" w:rsidP="006255A2">
      <w:pPr>
        <w:spacing w:after="0" w:line="240" w:lineRule="auto"/>
        <w:textAlignment w:val="baseline"/>
        <w:rPr>
          <w:rFonts w:ascii="Segoe UI" w:eastAsia="Times New Roman" w:hAnsi="Segoe UI" w:cs="Segoe UI"/>
          <w:kern w:val="0"/>
          <w:sz w:val="24"/>
          <w:szCs w:val="24"/>
          <w:lang w:eastAsia="nb-NO"/>
          <w14:ligatures w14:val="none"/>
        </w:rPr>
      </w:pPr>
      <w:r w:rsidRPr="006255A2">
        <w:rPr>
          <w:rFonts w:ascii="Times New Roman" w:eastAsia="Times New Roman" w:hAnsi="Times New Roman" w:cs="Times New Roman"/>
          <w:b/>
          <w:bCs/>
          <w:kern w:val="0"/>
          <w:sz w:val="24"/>
          <w:szCs w:val="24"/>
          <w:lang w:eastAsia="nb-NO"/>
          <w14:ligatures w14:val="none"/>
        </w:rPr>
        <w:t>Årsmøte 13.03.24 </w:t>
      </w:r>
      <w:r w:rsidRPr="006255A2">
        <w:rPr>
          <w:rFonts w:ascii="Times New Roman" w:eastAsia="Times New Roman" w:hAnsi="Times New Roman" w:cs="Times New Roman"/>
          <w:kern w:val="0"/>
          <w:sz w:val="24"/>
          <w:szCs w:val="24"/>
          <w:lang w:eastAsia="nb-NO"/>
          <w14:ligatures w14:val="none"/>
        </w:rPr>
        <w:t> </w:t>
      </w:r>
    </w:p>
    <w:p w14:paraId="22907C23"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AU</w:t>
      </w:r>
      <w:r w:rsidRPr="006255A2">
        <w:rPr>
          <w:rFonts w:ascii="Times New Roman" w:eastAsia="Times New Roman" w:hAnsi="Times New Roman" w:cs="Times New Roman"/>
          <w:kern w:val="0"/>
          <w:sz w:val="24"/>
          <w:szCs w:val="24"/>
          <w:lang w:eastAsia="nb-NO"/>
          <w14:ligatures w14:val="none"/>
        </w:rPr>
        <w:t>:</w:t>
      </w:r>
      <w:r w:rsidRPr="006255A2">
        <w:rPr>
          <w:rFonts w:ascii="Calibri" w:eastAsia="Times New Roman" w:hAnsi="Calibri" w:cs="Calibri"/>
          <w:kern w:val="0"/>
          <w:sz w:val="24"/>
          <w:szCs w:val="24"/>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Times New Roman" w:eastAsia="Times New Roman" w:hAnsi="Times New Roman" w:cs="Times New Roman"/>
          <w:kern w:val="0"/>
          <w:sz w:val="24"/>
          <w:szCs w:val="24"/>
          <w:lang w:eastAsia="nb-NO"/>
          <w14:ligatures w14:val="none"/>
        </w:rPr>
        <w:t>Velges for 4 år </w:t>
      </w:r>
    </w:p>
    <w:p w14:paraId="1BF72215"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xml:space="preserve">Leder: </w:t>
      </w:r>
      <w:r w:rsidRPr="006255A2">
        <w:rPr>
          <w:rFonts w:ascii="Calibri" w:eastAsia="Times New Roman" w:hAnsi="Calibri" w:cs="Calibri"/>
          <w:kern w:val="0"/>
          <w:sz w:val="24"/>
          <w:szCs w:val="24"/>
          <w:lang w:eastAsia="nb-NO"/>
          <w14:ligatures w14:val="none"/>
        </w:rPr>
        <w:tab/>
      </w:r>
      <w:r w:rsidRPr="006255A2">
        <w:rPr>
          <w:rFonts w:ascii="Calibri" w:eastAsia="Times New Roman" w:hAnsi="Calibri" w:cs="Calibri"/>
          <w:kern w:val="0"/>
          <w:sz w:val="24"/>
          <w:szCs w:val="24"/>
          <w:lang w:eastAsia="nb-NO"/>
          <w14:ligatures w14:val="none"/>
        </w:rPr>
        <w:tab/>
      </w:r>
      <w:r w:rsidRPr="006255A2">
        <w:rPr>
          <w:rFonts w:ascii="Calibri" w:eastAsia="Times New Roman" w:hAnsi="Calibri" w:cs="Calibri"/>
          <w:kern w:val="0"/>
          <w:lang w:eastAsia="nb-NO"/>
          <w14:ligatures w14:val="none"/>
        </w:rPr>
        <w:tab/>
      </w:r>
      <w:r w:rsidRPr="006255A2">
        <w:rPr>
          <w:rFonts w:ascii="Times New Roman" w:eastAsia="Times New Roman" w:hAnsi="Times New Roman" w:cs="Times New Roman"/>
          <w:kern w:val="0"/>
          <w:sz w:val="24"/>
          <w:szCs w:val="24"/>
          <w:lang w:eastAsia="nb-NO"/>
          <w14:ligatures w14:val="none"/>
        </w:rPr>
        <w:t>Runa Kristiansen Hjertø </w:t>
      </w:r>
    </w:p>
    <w:p w14:paraId="72E35186"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Nestleder:</w:t>
      </w:r>
      <w:r w:rsidRPr="006255A2">
        <w:rPr>
          <w:rFonts w:ascii="Calibri" w:eastAsia="Times New Roman" w:hAnsi="Calibri" w:cs="Calibri"/>
          <w:kern w:val="0"/>
          <w:sz w:val="24"/>
          <w:szCs w:val="24"/>
          <w:lang w:eastAsia="nb-NO"/>
          <w14:ligatures w14:val="none"/>
        </w:rPr>
        <w:tab/>
      </w:r>
      <w:r w:rsidRPr="006255A2">
        <w:rPr>
          <w:rFonts w:ascii="Calibri" w:eastAsia="Times New Roman" w:hAnsi="Calibri" w:cs="Calibri"/>
          <w:kern w:val="0"/>
          <w:lang w:eastAsia="nb-NO"/>
          <w14:ligatures w14:val="none"/>
        </w:rPr>
        <w:tab/>
      </w:r>
      <w:r w:rsidRPr="006255A2">
        <w:rPr>
          <w:rFonts w:ascii="Times New Roman" w:eastAsia="Times New Roman" w:hAnsi="Times New Roman" w:cs="Times New Roman"/>
          <w:kern w:val="0"/>
          <w:sz w:val="24"/>
          <w:szCs w:val="24"/>
          <w:lang w:eastAsia="nb-NO"/>
          <w14:ligatures w14:val="none"/>
        </w:rPr>
        <w:t>Sylvi Dybvik </w:t>
      </w:r>
    </w:p>
    <w:p w14:paraId="15BB6FFA"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Avdelingssekretær:</w:t>
      </w:r>
      <w:r w:rsidRPr="006255A2">
        <w:rPr>
          <w:rFonts w:ascii="Calibri" w:eastAsia="Times New Roman" w:hAnsi="Calibri" w:cs="Calibri"/>
          <w:kern w:val="0"/>
          <w:sz w:val="24"/>
          <w:szCs w:val="24"/>
          <w:lang w:eastAsia="nb-NO"/>
          <w14:ligatures w14:val="none"/>
        </w:rPr>
        <w:tab/>
      </w:r>
      <w:r w:rsidRPr="006255A2">
        <w:rPr>
          <w:rFonts w:ascii="Times New Roman" w:eastAsia="Times New Roman" w:hAnsi="Times New Roman" w:cs="Times New Roman"/>
          <w:kern w:val="0"/>
          <w:sz w:val="24"/>
          <w:szCs w:val="24"/>
          <w:lang w:eastAsia="nb-NO"/>
          <w14:ligatures w14:val="none"/>
        </w:rPr>
        <w:t>Marit Monsø Bosness </w:t>
      </w:r>
    </w:p>
    <w:p w14:paraId="52C38BAE"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proofErr w:type="gramStart"/>
      <w:r w:rsidRPr="006255A2">
        <w:rPr>
          <w:rFonts w:ascii="Times New Roman" w:eastAsia="Times New Roman" w:hAnsi="Times New Roman" w:cs="Times New Roman"/>
          <w:kern w:val="0"/>
          <w:sz w:val="24"/>
          <w:szCs w:val="24"/>
          <w:lang w:eastAsia="nb-NO"/>
          <w14:ligatures w14:val="none"/>
        </w:rPr>
        <w:t xml:space="preserve">Avdelingssekretær:  </w:t>
      </w:r>
      <w:r w:rsidRPr="006255A2">
        <w:rPr>
          <w:rFonts w:ascii="Calibri" w:eastAsia="Times New Roman" w:hAnsi="Calibri" w:cs="Calibri"/>
          <w:kern w:val="0"/>
          <w:sz w:val="24"/>
          <w:szCs w:val="24"/>
          <w:lang w:eastAsia="nb-NO"/>
          <w14:ligatures w14:val="none"/>
        </w:rPr>
        <w:tab/>
      </w:r>
      <w:proofErr w:type="gramEnd"/>
      <w:r w:rsidRPr="006255A2">
        <w:rPr>
          <w:rFonts w:ascii="Times New Roman" w:eastAsia="Times New Roman" w:hAnsi="Times New Roman" w:cs="Times New Roman"/>
          <w:kern w:val="0"/>
          <w:sz w:val="24"/>
          <w:szCs w:val="24"/>
          <w:lang w:eastAsia="nb-NO"/>
          <w14:ligatures w14:val="none"/>
        </w:rPr>
        <w:t>Bente Aune Bragstad </w:t>
      </w:r>
    </w:p>
    <w:p w14:paraId="32D28574"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xml:space="preserve">Avdelingssekretær: </w:t>
      </w:r>
      <w:r w:rsidRPr="006255A2">
        <w:rPr>
          <w:rFonts w:ascii="Calibri" w:eastAsia="Times New Roman" w:hAnsi="Calibri" w:cs="Calibri"/>
          <w:kern w:val="0"/>
          <w:sz w:val="24"/>
          <w:szCs w:val="24"/>
          <w:lang w:eastAsia="nb-NO"/>
          <w14:ligatures w14:val="none"/>
        </w:rPr>
        <w:tab/>
      </w:r>
      <w:r w:rsidRPr="006255A2">
        <w:rPr>
          <w:rFonts w:ascii="Times New Roman" w:eastAsia="Times New Roman" w:hAnsi="Times New Roman" w:cs="Times New Roman"/>
          <w:kern w:val="0"/>
          <w:sz w:val="24"/>
          <w:szCs w:val="24"/>
          <w:lang w:eastAsia="nb-NO"/>
          <w14:ligatures w14:val="none"/>
        </w:rPr>
        <w:t>Elin Nilsen Oksvold </w:t>
      </w:r>
    </w:p>
    <w:p w14:paraId="5156748D"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w:t>
      </w:r>
    </w:p>
    <w:p w14:paraId="7CC23503"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 xml:space="preserve">Varamedlemmer styret: </w:t>
      </w:r>
      <w:r w:rsidRPr="006255A2">
        <w:rPr>
          <w:rFonts w:ascii="Times New Roman" w:eastAsia="Times New Roman" w:hAnsi="Times New Roman" w:cs="Times New Roman"/>
          <w:kern w:val="0"/>
          <w:sz w:val="24"/>
          <w:szCs w:val="24"/>
          <w:lang w:eastAsia="nb-NO"/>
          <w14:ligatures w14:val="none"/>
        </w:rPr>
        <w:t>velges for 2 år </w:t>
      </w:r>
    </w:p>
    <w:p w14:paraId="4178B498"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Trond Reitan, sosionom </w:t>
      </w:r>
    </w:p>
    <w:p w14:paraId="4EB4F27A"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Marit Hilstad, BVP </w:t>
      </w:r>
    </w:p>
    <w:p w14:paraId="0EC70232"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Linn Therese Trøan, VP </w:t>
      </w:r>
    </w:p>
    <w:p w14:paraId="03AC03C5"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w:t>
      </w:r>
    </w:p>
    <w:p w14:paraId="79195A9B"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Profesjonsutvalg sosionom:</w:t>
      </w:r>
      <w:r w:rsidRPr="006255A2">
        <w:rPr>
          <w:rFonts w:ascii="Times New Roman" w:eastAsia="Times New Roman" w:hAnsi="Times New Roman" w:cs="Times New Roman"/>
          <w:kern w:val="0"/>
          <w:sz w:val="24"/>
          <w:szCs w:val="24"/>
          <w:lang w:eastAsia="nb-NO"/>
          <w14:ligatures w14:val="none"/>
        </w:rPr>
        <w:t xml:space="preserve"> velges for 2 år </w:t>
      </w:r>
    </w:p>
    <w:p w14:paraId="5CB5D56E" w14:textId="04CB61DF"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xml:space="preserve">Mona Berger, </w:t>
      </w:r>
      <w:r w:rsidR="00275955">
        <w:rPr>
          <w:rFonts w:ascii="Times New Roman" w:eastAsia="Times New Roman" w:hAnsi="Times New Roman" w:cs="Times New Roman"/>
          <w:kern w:val="0"/>
          <w:sz w:val="24"/>
          <w:szCs w:val="24"/>
          <w:lang w:eastAsia="nb-NO"/>
          <w14:ligatures w14:val="none"/>
        </w:rPr>
        <w:t xml:space="preserve">profesjonsfaglig </w:t>
      </w:r>
      <w:r w:rsidRPr="006255A2">
        <w:rPr>
          <w:rFonts w:ascii="Times New Roman" w:eastAsia="Times New Roman" w:hAnsi="Times New Roman" w:cs="Times New Roman"/>
          <w:kern w:val="0"/>
          <w:sz w:val="24"/>
          <w:szCs w:val="24"/>
          <w:lang w:eastAsia="nb-NO"/>
          <w14:ligatures w14:val="none"/>
        </w:rPr>
        <w:t>ansvarlig </w:t>
      </w:r>
    </w:p>
    <w:p w14:paraId="46C9D72B"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Kristin Nygård </w:t>
      </w:r>
    </w:p>
    <w:p w14:paraId="48507047"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Trond Reitan </w:t>
      </w:r>
    </w:p>
    <w:p w14:paraId="50F01D99"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xml:space="preserve">Anders </w:t>
      </w:r>
      <w:proofErr w:type="spellStart"/>
      <w:r w:rsidRPr="006255A2">
        <w:rPr>
          <w:rFonts w:ascii="Times New Roman" w:eastAsia="Times New Roman" w:hAnsi="Times New Roman" w:cs="Times New Roman"/>
          <w:kern w:val="0"/>
          <w:sz w:val="24"/>
          <w:szCs w:val="24"/>
          <w:lang w:eastAsia="nb-NO"/>
          <w14:ligatures w14:val="none"/>
        </w:rPr>
        <w:t>Näsström</w:t>
      </w:r>
      <w:proofErr w:type="spellEnd"/>
      <w:r w:rsidRPr="006255A2">
        <w:rPr>
          <w:rFonts w:ascii="Times New Roman" w:eastAsia="Times New Roman" w:hAnsi="Times New Roman" w:cs="Times New Roman"/>
          <w:kern w:val="0"/>
          <w:sz w:val="24"/>
          <w:szCs w:val="24"/>
          <w:lang w:eastAsia="nb-NO"/>
          <w14:ligatures w14:val="none"/>
        </w:rPr>
        <w:t> </w:t>
      </w:r>
    </w:p>
    <w:p w14:paraId="26AC4D33" w14:textId="77777777" w:rsidR="006255A2" w:rsidRPr="006255A2" w:rsidRDefault="006255A2" w:rsidP="006255A2">
      <w:pPr>
        <w:spacing w:after="0" w:line="240" w:lineRule="auto"/>
        <w:textAlignment w:val="baseline"/>
        <w:rPr>
          <w:rFonts w:ascii="Times New Roman" w:eastAsia="Times New Roman" w:hAnsi="Times New Roman" w:cs="Times New Roman"/>
          <w:b/>
          <w:bCs/>
          <w:kern w:val="0"/>
          <w:sz w:val="24"/>
          <w:szCs w:val="24"/>
          <w:lang w:eastAsia="nb-NO"/>
          <w14:ligatures w14:val="none"/>
        </w:rPr>
      </w:pPr>
    </w:p>
    <w:p w14:paraId="3B1A7678"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Profesjonsutvalg barnevernspedagog:</w:t>
      </w:r>
      <w:r w:rsidRPr="006255A2">
        <w:rPr>
          <w:rFonts w:ascii="Times New Roman" w:eastAsia="Times New Roman" w:hAnsi="Times New Roman" w:cs="Times New Roman"/>
          <w:kern w:val="0"/>
          <w:sz w:val="24"/>
          <w:szCs w:val="24"/>
          <w:lang w:eastAsia="nb-NO"/>
          <w14:ligatures w14:val="none"/>
        </w:rPr>
        <w:t xml:space="preserve"> velges for 2 år </w:t>
      </w:r>
    </w:p>
    <w:p w14:paraId="013FA460"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Ann Kristin Solberg </w:t>
      </w:r>
    </w:p>
    <w:p w14:paraId="0191B4FF"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Marit Gunnes </w:t>
      </w:r>
    </w:p>
    <w:p w14:paraId="4DD93E01" w14:textId="240AAA62"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Monika Finstad</w:t>
      </w:r>
      <w:r w:rsidR="00FB4005">
        <w:rPr>
          <w:rFonts w:ascii="Times New Roman" w:eastAsia="Times New Roman" w:hAnsi="Times New Roman" w:cs="Times New Roman"/>
          <w:kern w:val="0"/>
          <w:sz w:val="24"/>
          <w:szCs w:val="24"/>
          <w:lang w:eastAsia="nb-NO"/>
          <w14:ligatures w14:val="none"/>
        </w:rPr>
        <w:t>, profesjonsfaglig ansvarlig</w:t>
      </w:r>
      <w:r w:rsidRPr="006255A2">
        <w:rPr>
          <w:rFonts w:ascii="Times New Roman" w:eastAsia="Times New Roman" w:hAnsi="Times New Roman" w:cs="Times New Roman"/>
          <w:kern w:val="0"/>
          <w:sz w:val="24"/>
          <w:szCs w:val="24"/>
          <w:lang w:eastAsia="nb-NO"/>
          <w14:ligatures w14:val="none"/>
        </w:rPr>
        <w:t> </w:t>
      </w:r>
    </w:p>
    <w:p w14:paraId="222C8783"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Ingrid Angelo Rath </w:t>
      </w:r>
    </w:p>
    <w:p w14:paraId="21578156"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w:t>
      </w:r>
    </w:p>
    <w:p w14:paraId="3509846E" w14:textId="70126965"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 xml:space="preserve">Profesjonsutvalg vernepleier: </w:t>
      </w:r>
      <w:r w:rsidRPr="006255A2">
        <w:rPr>
          <w:rFonts w:ascii="Times New Roman" w:eastAsia="Times New Roman" w:hAnsi="Times New Roman" w:cs="Times New Roman"/>
          <w:kern w:val="0"/>
          <w:sz w:val="24"/>
          <w:szCs w:val="24"/>
          <w:lang w:eastAsia="nb-NO"/>
          <w14:ligatures w14:val="none"/>
        </w:rPr>
        <w:t xml:space="preserve">velges for </w:t>
      </w:r>
      <w:r w:rsidR="00BE5512">
        <w:rPr>
          <w:rFonts w:ascii="Times New Roman" w:eastAsia="Times New Roman" w:hAnsi="Times New Roman" w:cs="Times New Roman"/>
          <w:kern w:val="0"/>
          <w:sz w:val="24"/>
          <w:szCs w:val="24"/>
          <w:lang w:eastAsia="nb-NO"/>
          <w14:ligatures w14:val="none"/>
        </w:rPr>
        <w:t>2</w:t>
      </w:r>
      <w:r w:rsidRPr="006255A2">
        <w:rPr>
          <w:rFonts w:ascii="Times New Roman" w:eastAsia="Times New Roman" w:hAnsi="Times New Roman" w:cs="Times New Roman"/>
          <w:kern w:val="0"/>
          <w:sz w:val="24"/>
          <w:szCs w:val="24"/>
          <w:lang w:eastAsia="nb-NO"/>
          <w14:ligatures w14:val="none"/>
        </w:rPr>
        <w:t xml:space="preserve"> år </w:t>
      </w:r>
    </w:p>
    <w:p w14:paraId="492A2EAD" w14:textId="556857C3"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xml:space="preserve">Gisle Hallan, </w:t>
      </w:r>
      <w:r w:rsidR="00913151">
        <w:rPr>
          <w:rFonts w:ascii="Times New Roman" w:eastAsia="Times New Roman" w:hAnsi="Times New Roman" w:cs="Times New Roman"/>
          <w:kern w:val="0"/>
          <w:sz w:val="24"/>
          <w:szCs w:val="24"/>
          <w:lang w:eastAsia="nb-NO"/>
          <w14:ligatures w14:val="none"/>
        </w:rPr>
        <w:t xml:space="preserve">profesjonsfaglig </w:t>
      </w:r>
      <w:r w:rsidRPr="006255A2">
        <w:rPr>
          <w:rFonts w:ascii="Times New Roman" w:eastAsia="Times New Roman" w:hAnsi="Times New Roman" w:cs="Times New Roman"/>
          <w:kern w:val="0"/>
          <w:sz w:val="24"/>
          <w:szCs w:val="24"/>
          <w:lang w:eastAsia="nb-NO"/>
          <w14:ligatures w14:val="none"/>
        </w:rPr>
        <w:t>ansvarlig </w:t>
      </w:r>
    </w:p>
    <w:p w14:paraId="724D7DF5"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Eirik Opstad Arnesen </w:t>
      </w:r>
    </w:p>
    <w:p w14:paraId="21E61B6A"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Vebjørn Storvig </w:t>
      </w:r>
    </w:p>
    <w:p w14:paraId="13B66B48"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Linn Therese Trøan </w:t>
      </w:r>
    </w:p>
    <w:p w14:paraId="583E5E5B"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w:t>
      </w:r>
    </w:p>
    <w:p w14:paraId="6BB6A18C"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 xml:space="preserve">Tariffpolitisk utvalg: </w:t>
      </w:r>
      <w:r w:rsidRPr="006255A2">
        <w:rPr>
          <w:rFonts w:ascii="Times New Roman" w:eastAsia="Times New Roman" w:hAnsi="Times New Roman" w:cs="Times New Roman"/>
          <w:kern w:val="0"/>
          <w:sz w:val="24"/>
          <w:szCs w:val="24"/>
          <w:lang w:eastAsia="nb-NO"/>
          <w14:ligatures w14:val="none"/>
        </w:rPr>
        <w:t>velges for 2 år </w:t>
      </w:r>
    </w:p>
    <w:p w14:paraId="5860658E"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Kristoffer Nicolaysen, Spekter - Leder </w:t>
      </w:r>
    </w:p>
    <w:p w14:paraId="0524CF6F"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Arnhild H Skaanes, KS </w:t>
      </w:r>
    </w:p>
    <w:p w14:paraId="70367671"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Erik Strandbakke, Spekter </w:t>
      </w:r>
    </w:p>
    <w:p w14:paraId="746AB1D4"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Arnstein Rønning Torpet, Stat </w:t>
      </w:r>
    </w:p>
    <w:p w14:paraId="3C34F7B2"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Anette Omdal, Virke </w:t>
      </w:r>
    </w:p>
    <w:p w14:paraId="570F2DDF"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w:t>
      </w:r>
    </w:p>
    <w:p w14:paraId="719C367E" w14:textId="77777777" w:rsidR="00E45AA9" w:rsidRDefault="00E45AA9" w:rsidP="006255A2">
      <w:pPr>
        <w:spacing w:after="0" w:line="240" w:lineRule="auto"/>
        <w:textAlignment w:val="baseline"/>
        <w:rPr>
          <w:rFonts w:ascii="Times New Roman" w:eastAsia="Times New Roman" w:hAnsi="Times New Roman" w:cs="Times New Roman"/>
          <w:b/>
          <w:bCs/>
          <w:kern w:val="0"/>
          <w:sz w:val="24"/>
          <w:szCs w:val="24"/>
          <w:lang w:eastAsia="nb-NO"/>
          <w14:ligatures w14:val="none"/>
        </w:rPr>
      </w:pPr>
    </w:p>
    <w:p w14:paraId="0194D84D" w14:textId="77777777" w:rsidR="00E45AA9" w:rsidRDefault="00E45AA9" w:rsidP="006255A2">
      <w:pPr>
        <w:spacing w:after="0" w:line="240" w:lineRule="auto"/>
        <w:textAlignment w:val="baseline"/>
        <w:rPr>
          <w:rFonts w:ascii="Times New Roman" w:eastAsia="Times New Roman" w:hAnsi="Times New Roman" w:cs="Times New Roman"/>
          <w:b/>
          <w:bCs/>
          <w:kern w:val="0"/>
          <w:sz w:val="24"/>
          <w:szCs w:val="24"/>
          <w:lang w:eastAsia="nb-NO"/>
          <w14:ligatures w14:val="none"/>
        </w:rPr>
      </w:pPr>
    </w:p>
    <w:p w14:paraId="7C5FA56A" w14:textId="10E37890"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lastRenderedPageBreak/>
        <w:t xml:space="preserve">Seniorutvalg: </w:t>
      </w:r>
      <w:r w:rsidRPr="006255A2">
        <w:rPr>
          <w:rFonts w:ascii="Times New Roman" w:eastAsia="Times New Roman" w:hAnsi="Times New Roman" w:cs="Times New Roman"/>
          <w:kern w:val="0"/>
          <w:sz w:val="24"/>
          <w:szCs w:val="24"/>
          <w:lang w:eastAsia="nb-NO"/>
          <w14:ligatures w14:val="none"/>
        </w:rPr>
        <w:t>velges for 2 år </w:t>
      </w:r>
    </w:p>
    <w:p w14:paraId="7C59D8CD"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Odd Gunnes, leder </w:t>
      </w:r>
    </w:p>
    <w:p w14:paraId="1DDF3612"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Ketil Beer-Johansen </w:t>
      </w:r>
    </w:p>
    <w:p w14:paraId="172A2549"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Pål Eikbu </w:t>
      </w:r>
    </w:p>
    <w:p w14:paraId="46E525B4"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Knut Heimsjø </w:t>
      </w:r>
    </w:p>
    <w:p w14:paraId="5FE44F78"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Anita Ness </w:t>
      </w:r>
    </w:p>
    <w:p w14:paraId="54C989B5"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Lillian Bjerke </w:t>
      </w:r>
    </w:p>
    <w:p w14:paraId="52B4B9CC"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Bjørg Neset </w:t>
      </w:r>
    </w:p>
    <w:p w14:paraId="7A48A72A"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Bodil Kvithyll Raaen </w:t>
      </w:r>
    </w:p>
    <w:p w14:paraId="5041F137"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w:t>
      </w:r>
    </w:p>
    <w:p w14:paraId="0CCFA7AC" w14:textId="77777777" w:rsidR="006255A2" w:rsidRPr="006255A2" w:rsidRDefault="006255A2" w:rsidP="006255A2">
      <w:pPr>
        <w:spacing w:after="0" w:line="240" w:lineRule="auto"/>
        <w:textAlignment w:val="baseline"/>
        <w:rPr>
          <w:rFonts w:ascii="Times New Roman" w:eastAsia="Times New Roman" w:hAnsi="Times New Roman" w:cs="Times New Roman"/>
          <w:b/>
          <w:bCs/>
          <w:kern w:val="0"/>
          <w:sz w:val="24"/>
          <w:szCs w:val="24"/>
          <w:lang w:eastAsia="nb-NO"/>
          <w14:ligatures w14:val="none"/>
        </w:rPr>
      </w:pPr>
    </w:p>
    <w:p w14:paraId="1560190D"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Internasjonalt utvalg:</w:t>
      </w:r>
      <w:r w:rsidRPr="006255A2">
        <w:rPr>
          <w:rFonts w:ascii="Times New Roman" w:eastAsia="Times New Roman" w:hAnsi="Times New Roman" w:cs="Times New Roman"/>
          <w:kern w:val="0"/>
          <w:sz w:val="24"/>
          <w:szCs w:val="24"/>
          <w:lang w:eastAsia="nb-NO"/>
          <w14:ligatures w14:val="none"/>
        </w:rPr>
        <w:t xml:space="preserve"> velges for to år </w:t>
      </w:r>
    </w:p>
    <w:p w14:paraId="22ADB79B"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Karin Bergstrøm, leder </w:t>
      </w:r>
    </w:p>
    <w:p w14:paraId="7D696B67"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Bjørg Neset </w:t>
      </w:r>
    </w:p>
    <w:p w14:paraId="504A542A"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Alex Owen </w:t>
      </w:r>
    </w:p>
    <w:p w14:paraId="4E8BB1F0"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Lina Lorentzen </w:t>
      </w:r>
    </w:p>
    <w:p w14:paraId="6036267E"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Berit Musum </w:t>
      </w:r>
    </w:p>
    <w:p w14:paraId="186F959B"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Bernt Barstad </w:t>
      </w:r>
    </w:p>
    <w:p w14:paraId="0BCB0905"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Maren Flyum </w:t>
      </w:r>
    </w:p>
    <w:p w14:paraId="0725B0A7"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w:t>
      </w:r>
    </w:p>
    <w:p w14:paraId="4BF6B41C"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b/>
          <w:bCs/>
          <w:kern w:val="0"/>
          <w:sz w:val="24"/>
          <w:szCs w:val="24"/>
          <w:lang w:eastAsia="nb-NO"/>
          <w14:ligatures w14:val="none"/>
        </w:rPr>
        <w:t>Kontrollkomite</w:t>
      </w:r>
      <w:r w:rsidRPr="006255A2">
        <w:rPr>
          <w:rFonts w:ascii="Times New Roman" w:eastAsia="Times New Roman" w:hAnsi="Times New Roman" w:cs="Times New Roman"/>
          <w:kern w:val="0"/>
          <w:sz w:val="24"/>
          <w:szCs w:val="24"/>
          <w:lang w:eastAsia="nb-NO"/>
          <w14:ligatures w14:val="none"/>
        </w:rPr>
        <w:t>: velges for 2 år </w:t>
      </w:r>
    </w:p>
    <w:p w14:paraId="52686DE9"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 xml:space="preserve">Camilla Hoffstrøm </w:t>
      </w:r>
      <w:proofErr w:type="spellStart"/>
      <w:r w:rsidRPr="006255A2">
        <w:rPr>
          <w:rFonts w:ascii="Times New Roman" w:eastAsia="Times New Roman" w:hAnsi="Times New Roman" w:cs="Times New Roman"/>
          <w:kern w:val="0"/>
          <w:sz w:val="24"/>
          <w:szCs w:val="24"/>
          <w:lang w:eastAsia="nb-NO"/>
          <w14:ligatures w14:val="none"/>
        </w:rPr>
        <w:t>Monkan</w:t>
      </w:r>
      <w:proofErr w:type="spellEnd"/>
      <w:r w:rsidRPr="006255A2">
        <w:rPr>
          <w:rFonts w:ascii="Times New Roman" w:eastAsia="Times New Roman" w:hAnsi="Times New Roman" w:cs="Times New Roman"/>
          <w:kern w:val="0"/>
          <w:sz w:val="24"/>
          <w:szCs w:val="24"/>
          <w:lang w:eastAsia="nb-NO"/>
          <w14:ligatures w14:val="none"/>
        </w:rPr>
        <w:t>, VPL</w:t>
      </w:r>
      <w:r w:rsidRPr="006255A2">
        <w:rPr>
          <w:rFonts w:ascii="Calibri" w:eastAsia="Times New Roman" w:hAnsi="Calibri" w:cs="Calibri"/>
          <w:kern w:val="0"/>
          <w:sz w:val="24"/>
          <w:szCs w:val="24"/>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Times New Roman" w:eastAsia="Times New Roman" w:hAnsi="Times New Roman" w:cs="Times New Roman"/>
          <w:kern w:val="0"/>
          <w:sz w:val="24"/>
          <w:szCs w:val="24"/>
          <w:lang w:eastAsia="nb-NO"/>
          <w14:ligatures w14:val="none"/>
        </w:rPr>
        <w:t>Vara: </w:t>
      </w:r>
    </w:p>
    <w:p w14:paraId="0B4D7863"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Jon Arne Engan, BVP</w:t>
      </w:r>
      <w:r w:rsidRPr="006255A2">
        <w:rPr>
          <w:rFonts w:ascii="Calibri" w:eastAsia="Times New Roman" w:hAnsi="Calibri" w:cs="Calibri"/>
          <w:kern w:val="0"/>
          <w:sz w:val="24"/>
          <w:szCs w:val="24"/>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Times New Roman" w:eastAsia="Times New Roman" w:hAnsi="Times New Roman" w:cs="Times New Roman"/>
          <w:kern w:val="0"/>
          <w:sz w:val="24"/>
          <w:szCs w:val="24"/>
          <w:lang w:eastAsia="nb-NO"/>
          <w14:ligatures w14:val="none"/>
        </w:rPr>
        <w:t>Vara: Vibeke Alstadvald, BVP </w:t>
      </w:r>
    </w:p>
    <w:p w14:paraId="3610214B" w14:textId="77777777" w:rsidR="006255A2" w:rsidRPr="006255A2" w:rsidRDefault="006255A2" w:rsidP="006255A2">
      <w:pPr>
        <w:spacing w:after="0" w:line="240" w:lineRule="auto"/>
        <w:textAlignment w:val="baseline"/>
        <w:rPr>
          <w:rFonts w:ascii="Segoe UI" w:eastAsia="Times New Roman" w:hAnsi="Segoe UI" w:cs="Segoe UI"/>
          <w:kern w:val="0"/>
          <w:sz w:val="18"/>
          <w:szCs w:val="18"/>
          <w:lang w:eastAsia="nb-NO"/>
          <w14:ligatures w14:val="none"/>
        </w:rPr>
      </w:pPr>
      <w:r w:rsidRPr="006255A2">
        <w:rPr>
          <w:rFonts w:ascii="Times New Roman" w:eastAsia="Times New Roman" w:hAnsi="Times New Roman" w:cs="Times New Roman"/>
          <w:kern w:val="0"/>
          <w:sz w:val="24"/>
          <w:szCs w:val="24"/>
          <w:lang w:eastAsia="nb-NO"/>
          <w14:ligatures w14:val="none"/>
        </w:rPr>
        <w:t>SOS</w:t>
      </w:r>
      <w:r w:rsidRPr="006255A2">
        <w:rPr>
          <w:rFonts w:ascii="Calibri" w:eastAsia="Times New Roman" w:hAnsi="Calibri" w:cs="Calibri"/>
          <w:kern w:val="0"/>
          <w:sz w:val="24"/>
          <w:szCs w:val="24"/>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Calibri" w:eastAsia="Times New Roman" w:hAnsi="Calibri" w:cs="Calibri"/>
          <w:kern w:val="0"/>
          <w:lang w:eastAsia="nb-NO"/>
          <w14:ligatures w14:val="none"/>
        </w:rPr>
        <w:tab/>
      </w:r>
      <w:r w:rsidRPr="006255A2">
        <w:rPr>
          <w:rFonts w:ascii="Times New Roman" w:eastAsia="Times New Roman" w:hAnsi="Times New Roman" w:cs="Times New Roman"/>
          <w:kern w:val="0"/>
          <w:sz w:val="24"/>
          <w:szCs w:val="24"/>
          <w:lang w:eastAsia="nb-NO"/>
          <w14:ligatures w14:val="none"/>
        </w:rPr>
        <w:t>Vara: </w:t>
      </w:r>
    </w:p>
    <w:p w14:paraId="65F27C80" w14:textId="77777777" w:rsidR="00B97918" w:rsidRDefault="00B97918" w:rsidP="001C4074">
      <w:pPr>
        <w:rPr>
          <w:b/>
          <w:bCs/>
          <w:kern w:val="0"/>
          <w14:ligatures w14:val="none"/>
        </w:rPr>
      </w:pPr>
    </w:p>
    <w:p w14:paraId="17C27C6E" w14:textId="77777777" w:rsidR="00A418B1" w:rsidRDefault="00A418B1">
      <w:pPr>
        <w:rPr>
          <w:b/>
          <w:bCs/>
          <w:kern w:val="0"/>
          <w14:ligatures w14:val="none"/>
        </w:rPr>
      </w:pPr>
      <w:r>
        <w:rPr>
          <w:b/>
          <w:bCs/>
          <w:kern w:val="0"/>
          <w14:ligatures w14:val="none"/>
        </w:rPr>
        <w:br w:type="page"/>
      </w:r>
    </w:p>
    <w:p w14:paraId="1B2C4E52" w14:textId="77777777" w:rsidR="00A418B1" w:rsidRPr="00A418B1" w:rsidRDefault="00A418B1" w:rsidP="00A418B1">
      <w:pPr>
        <w:spacing w:after="0" w:line="240" w:lineRule="auto"/>
        <w:rPr>
          <w:rFonts w:ascii="Arial" w:eastAsia="Times New Roman" w:hAnsi="Arial" w:cs="Arial"/>
          <w:b/>
          <w:caps/>
          <w:kern w:val="0"/>
          <w:sz w:val="36"/>
          <w:szCs w:val="36"/>
          <w:lang w:eastAsia="nb-NO"/>
          <w14:ligatures w14:val="none"/>
        </w:rPr>
      </w:pPr>
      <w:r w:rsidRPr="00A418B1">
        <w:rPr>
          <w:rFonts w:ascii="Arial" w:eastAsia="Times New Roman" w:hAnsi="Arial" w:cs="Arial"/>
          <w:b/>
          <w:caps/>
          <w:noProof/>
          <w:kern w:val="0"/>
          <w:sz w:val="36"/>
          <w:szCs w:val="36"/>
          <w:lang w:eastAsia="nb-NO"/>
          <w14:ligatures w14:val="none"/>
        </w:rPr>
        <w:lastRenderedPageBreak/>
        <w:drawing>
          <wp:inline distT="0" distB="0" distL="0" distR="0" wp14:anchorId="269A9417" wp14:editId="133000EA">
            <wp:extent cx="847606" cy="512641"/>
            <wp:effectExtent l="0" t="0" r="0" b="1905"/>
            <wp:docPr id="5" name="Bilde 5"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ød_hvit_bakgrunn.jpg"/>
                    <pic:cNvPicPr/>
                  </pic:nvPicPr>
                  <pic:blipFill rotWithShape="1">
                    <a:blip r:embed="rId14" cstate="print">
                      <a:extLst>
                        <a:ext uri="{28A0092B-C50C-407E-A947-70E740481C1C}">
                          <a14:useLocalDpi xmlns:a14="http://schemas.microsoft.com/office/drawing/2010/main" val="0"/>
                        </a:ext>
                      </a:extLst>
                    </a:blip>
                    <a:srcRect l="28605" t="24691" r="23280" b="23574"/>
                    <a:stretch/>
                  </pic:blipFill>
                  <pic:spPr bwMode="auto">
                    <a:xfrm>
                      <a:off x="0" y="0"/>
                      <a:ext cx="869808" cy="526069"/>
                    </a:xfrm>
                    <a:prstGeom prst="rect">
                      <a:avLst/>
                    </a:prstGeom>
                    <a:ln>
                      <a:noFill/>
                    </a:ln>
                    <a:extLst>
                      <a:ext uri="{53640926-AAD7-44D8-BBD7-CCE9431645EC}">
                        <a14:shadowObscured xmlns:a14="http://schemas.microsoft.com/office/drawing/2010/main"/>
                      </a:ext>
                    </a:extLst>
                  </pic:spPr>
                </pic:pic>
              </a:graphicData>
            </a:graphic>
          </wp:inline>
        </w:drawing>
      </w:r>
    </w:p>
    <w:p w14:paraId="0DC568C6" w14:textId="77777777" w:rsidR="00A418B1" w:rsidRPr="00A418B1" w:rsidRDefault="00A418B1" w:rsidP="00A418B1">
      <w:pPr>
        <w:spacing w:after="0" w:line="240" w:lineRule="auto"/>
        <w:rPr>
          <w:rFonts w:ascii="Arial" w:eastAsia="Times New Roman" w:hAnsi="Arial" w:cs="Arial"/>
          <w:b/>
          <w:caps/>
          <w:color w:val="E20523"/>
          <w:kern w:val="0"/>
          <w:sz w:val="20"/>
          <w:szCs w:val="20"/>
          <w:lang w:eastAsia="nb-NO"/>
          <w14:ligatures w14:val="none"/>
        </w:rPr>
      </w:pPr>
      <w:r w:rsidRPr="00A418B1">
        <w:rPr>
          <w:rFonts w:ascii="Arial" w:eastAsia="Times New Roman" w:hAnsi="Arial" w:cs="Arial"/>
          <w:b/>
          <w:caps/>
          <w:color w:val="E20523"/>
          <w:kern w:val="0"/>
          <w:sz w:val="20"/>
          <w:szCs w:val="20"/>
          <w:lang w:eastAsia="nb-NO"/>
          <w14:ligatures w14:val="none"/>
        </w:rPr>
        <w:t>TRØNDELAG</w:t>
      </w:r>
    </w:p>
    <w:p w14:paraId="69512442" w14:textId="77777777" w:rsidR="00A418B1" w:rsidRPr="00A418B1" w:rsidRDefault="00A418B1" w:rsidP="00A418B1">
      <w:pPr>
        <w:spacing w:after="0" w:line="240" w:lineRule="auto"/>
        <w:rPr>
          <w:rFonts w:ascii="Arial" w:eastAsia="Times New Roman" w:hAnsi="Arial" w:cs="Arial"/>
          <w:b/>
          <w:caps/>
          <w:kern w:val="0"/>
          <w:sz w:val="18"/>
          <w:szCs w:val="18"/>
          <w:lang w:eastAsia="nb-NO"/>
          <w14:ligatures w14:val="none"/>
        </w:rPr>
      </w:pPr>
    </w:p>
    <w:p w14:paraId="68E8D7E2" w14:textId="77777777" w:rsidR="00A418B1" w:rsidRPr="00A418B1" w:rsidRDefault="00A418B1" w:rsidP="00A418B1">
      <w:pPr>
        <w:spacing w:after="0" w:line="240" w:lineRule="auto"/>
        <w:jc w:val="center"/>
        <w:rPr>
          <w:rFonts w:ascii="Arial" w:eastAsia="Times New Roman" w:hAnsi="Arial" w:cs="Arial"/>
          <w:b/>
          <w:caps/>
          <w:kern w:val="0"/>
          <w:sz w:val="24"/>
          <w:szCs w:val="20"/>
          <w:lang w:eastAsia="nb-NO"/>
          <w14:ligatures w14:val="none"/>
        </w:rPr>
      </w:pPr>
    </w:p>
    <w:p w14:paraId="47AEE61F" w14:textId="77777777" w:rsidR="00A418B1" w:rsidRPr="00A418B1" w:rsidRDefault="00A418B1" w:rsidP="00A418B1">
      <w:pPr>
        <w:spacing w:after="0" w:line="240" w:lineRule="auto"/>
        <w:jc w:val="center"/>
        <w:rPr>
          <w:rFonts w:ascii="Arial" w:eastAsia="Times New Roman" w:hAnsi="Arial" w:cs="Arial"/>
          <w:b/>
          <w:caps/>
          <w:kern w:val="0"/>
          <w:sz w:val="48"/>
          <w:szCs w:val="48"/>
          <w:lang w:eastAsia="nb-NO"/>
          <w14:ligatures w14:val="none"/>
        </w:rPr>
      </w:pPr>
      <w:r w:rsidRPr="00A418B1">
        <w:rPr>
          <w:rFonts w:ascii="Arial" w:eastAsia="Times New Roman" w:hAnsi="Arial" w:cs="Arial"/>
          <w:b/>
          <w:caps/>
          <w:kern w:val="0"/>
          <w:sz w:val="48"/>
          <w:szCs w:val="48"/>
          <w:lang w:eastAsia="nb-NO"/>
          <w14:ligatures w14:val="none"/>
        </w:rPr>
        <w:t>Forslag</w:t>
      </w:r>
    </w:p>
    <w:p w14:paraId="1BBF181E"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0D0CFD1C"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4656D637"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r w:rsidRPr="00A418B1">
        <w:rPr>
          <w:rFonts w:ascii="Arial" w:eastAsia="Times New Roman" w:hAnsi="Arial" w:cs="Arial"/>
          <w:b/>
          <w:caps/>
          <w:kern w:val="0"/>
          <w:sz w:val="28"/>
          <w:szCs w:val="28"/>
          <w:lang w:eastAsia="nb-NO"/>
          <w14:ligatures w14:val="none"/>
        </w:rPr>
        <w:t xml:space="preserve">TIL SAK NR. </w:t>
      </w:r>
      <w:r w:rsidRPr="00A418B1">
        <w:rPr>
          <w:rFonts w:ascii="Arial" w:eastAsia="Times New Roman" w:hAnsi="Arial" w:cs="Arial"/>
          <w:caps/>
          <w:kern w:val="0"/>
          <w:sz w:val="28"/>
          <w:szCs w:val="28"/>
          <w:lang w:eastAsia="nb-NO"/>
          <w14:ligatures w14:val="none"/>
        </w:rPr>
        <w:t>…………….</w:t>
      </w:r>
      <w:r w:rsidRPr="00A418B1">
        <w:rPr>
          <w:rFonts w:ascii="Arial" w:eastAsia="Times New Roman" w:hAnsi="Arial" w:cs="Arial"/>
          <w:caps/>
          <w:kern w:val="0"/>
          <w:sz w:val="28"/>
          <w:szCs w:val="28"/>
          <w:lang w:eastAsia="nb-NO"/>
          <w14:ligatures w14:val="none"/>
        </w:rPr>
        <w:tab/>
      </w:r>
      <w:r w:rsidRPr="00A418B1">
        <w:rPr>
          <w:rFonts w:ascii="Arial" w:eastAsia="Times New Roman" w:hAnsi="Arial" w:cs="Arial"/>
          <w:caps/>
          <w:kern w:val="0"/>
          <w:sz w:val="28"/>
          <w:szCs w:val="28"/>
          <w:lang w:eastAsia="nb-NO"/>
          <w14:ligatures w14:val="none"/>
        </w:rPr>
        <w:tab/>
      </w:r>
    </w:p>
    <w:p w14:paraId="0C64DAEB"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142F222B"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r w:rsidRPr="00A418B1">
        <w:rPr>
          <w:rFonts w:ascii="Arial" w:eastAsia="Times New Roman" w:hAnsi="Arial" w:cs="Arial"/>
          <w:b/>
          <w:caps/>
          <w:kern w:val="0"/>
          <w:sz w:val="28"/>
          <w:szCs w:val="28"/>
          <w:lang w:eastAsia="nb-NO"/>
          <w14:ligatures w14:val="none"/>
        </w:rPr>
        <w:t xml:space="preserve">FRA </w:t>
      </w:r>
      <w:r w:rsidRPr="00A418B1">
        <w:rPr>
          <w:rFonts w:ascii="Arial" w:eastAsia="Times New Roman" w:hAnsi="Arial" w:cs="Arial"/>
          <w:caps/>
          <w:kern w:val="0"/>
          <w:sz w:val="28"/>
          <w:szCs w:val="28"/>
          <w:lang w:eastAsia="nb-NO"/>
          <w14:ligatures w14:val="none"/>
        </w:rPr>
        <w:t>…………………………………………………</w:t>
      </w:r>
      <w:proofErr w:type="gramStart"/>
      <w:r w:rsidRPr="00A418B1">
        <w:rPr>
          <w:rFonts w:ascii="Arial" w:eastAsia="Times New Roman" w:hAnsi="Arial" w:cs="Arial"/>
          <w:caps/>
          <w:kern w:val="0"/>
          <w:sz w:val="28"/>
          <w:szCs w:val="28"/>
          <w:lang w:eastAsia="nb-NO"/>
          <w14:ligatures w14:val="none"/>
        </w:rPr>
        <w:t>………….</w:t>
      </w:r>
      <w:proofErr w:type="gramEnd"/>
      <w:r w:rsidRPr="00A418B1">
        <w:rPr>
          <w:rFonts w:ascii="Arial" w:eastAsia="Times New Roman" w:hAnsi="Arial" w:cs="Arial"/>
          <w:caps/>
          <w:kern w:val="0"/>
          <w:sz w:val="28"/>
          <w:szCs w:val="28"/>
          <w:lang w:eastAsia="nb-NO"/>
          <w14:ligatures w14:val="none"/>
        </w:rPr>
        <w:t>.…</w:t>
      </w:r>
    </w:p>
    <w:p w14:paraId="6F3E9952"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p>
    <w:p w14:paraId="4F8CC67D" w14:textId="77777777" w:rsidR="00A418B1" w:rsidRPr="00A418B1" w:rsidRDefault="00A418B1" w:rsidP="00A418B1">
      <w:pPr>
        <w:spacing w:after="0" w:line="240" w:lineRule="auto"/>
        <w:rPr>
          <w:rFonts w:ascii="Arial" w:eastAsia="Times New Roman" w:hAnsi="Arial" w:cs="Arial"/>
          <w:caps/>
          <w:kern w:val="0"/>
          <w:sz w:val="20"/>
          <w:szCs w:val="20"/>
          <w:u w:val="single"/>
          <w:lang w:eastAsia="nb-NO"/>
          <w14:ligatures w14:val="none"/>
        </w:rPr>
      </w:pPr>
    </w:p>
    <w:p w14:paraId="66A7923C" w14:textId="77777777" w:rsidR="00A418B1" w:rsidRPr="00A418B1" w:rsidRDefault="00A418B1" w:rsidP="00A418B1">
      <w:pPr>
        <w:spacing w:after="0" w:line="240" w:lineRule="auto"/>
        <w:rPr>
          <w:rFonts w:ascii="Arial" w:eastAsia="Times New Roman" w:hAnsi="Arial" w:cs="Arial"/>
          <w:color w:val="BFBFBF" w:themeColor="background1" w:themeShade="BF"/>
          <w:kern w:val="0"/>
          <w:sz w:val="44"/>
          <w:szCs w:val="44"/>
          <w:u w:val="single"/>
          <w:lang w:eastAsia="nb-NO"/>
          <w14:ligatures w14:val="none"/>
        </w:rPr>
      </w:pP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p>
    <w:p w14:paraId="45A1E60F" w14:textId="77777777" w:rsidR="00A418B1" w:rsidRPr="00A418B1" w:rsidRDefault="00A418B1" w:rsidP="00A418B1">
      <w:pPr>
        <w:spacing w:after="0" w:line="240" w:lineRule="auto"/>
        <w:rPr>
          <w:rFonts w:ascii="Arial" w:eastAsia="Times New Roman" w:hAnsi="Arial" w:cs="Arial"/>
          <w:b/>
          <w:caps/>
          <w:kern w:val="0"/>
          <w:sz w:val="36"/>
          <w:szCs w:val="36"/>
          <w:lang w:eastAsia="nb-NO"/>
          <w14:ligatures w14:val="none"/>
        </w:rPr>
      </w:pPr>
      <w:r w:rsidRPr="00A418B1">
        <w:rPr>
          <w:rFonts w:ascii="Arial" w:eastAsia="Times New Roman" w:hAnsi="Arial" w:cs="Arial"/>
          <w:b/>
          <w:caps/>
          <w:noProof/>
          <w:kern w:val="0"/>
          <w:sz w:val="36"/>
          <w:szCs w:val="36"/>
          <w:lang w:eastAsia="nb-NO"/>
          <w14:ligatures w14:val="none"/>
        </w:rPr>
        <w:lastRenderedPageBreak/>
        <w:drawing>
          <wp:inline distT="0" distB="0" distL="0" distR="0" wp14:anchorId="339FBA38" wp14:editId="11B7CC71">
            <wp:extent cx="847606" cy="512641"/>
            <wp:effectExtent l="0" t="0" r="0" b="1905"/>
            <wp:docPr id="6" name="Bilde 6"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ød_hvit_bakgrunn.jpg"/>
                    <pic:cNvPicPr/>
                  </pic:nvPicPr>
                  <pic:blipFill rotWithShape="1">
                    <a:blip r:embed="rId14" cstate="print">
                      <a:extLst>
                        <a:ext uri="{28A0092B-C50C-407E-A947-70E740481C1C}">
                          <a14:useLocalDpi xmlns:a14="http://schemas.microsoft.com/office/drawing/2010/main" val="0"/>
                        </a:ext>
                      </a:extLst>
                    </a:blip>
                    <a:srcRect l="28605" t="24691" r="23280" b="23574"/>
                    <a:stretch/>
                  </pic:blipFill>
                  <pic:spPr bwMode="auto">
                    <a:xfrm>
                      <a:off x="0" y="0"/>
                      <a:ext cx="869808" cy="526069"/>
                    </a:xfrm>
                    <a:prstGeom prst="rect">
                      <a:avLst/>
                    </a:prstGeom>
                    <a:ln>
                      <a:noFill/>
                    </a:ln>
                    <a:extLst>
                      <a:ext uri="{53640926-AAD7-44D8-BBD7-CCE9431645EC}">
                        <a14:shadowObscured xmlns:a14="http://schemas.microsoft.com/office/drawing/2010/main"/>
                      </a:ext>
                    </a:extLst>
                  </pic:spPr>
                </pic:pic>
              </a:graphicData>
            </a:graphic>
          </wp:inline>
        </w:drawing>
      </w:r>
    </w:p>
    <w:p w14:paraId="6F039441" w14:textId="77777777" w:rsidR="00A418B1" w:rsidRPr="00A418B1" w:rsidRDefault="00A418B1" w:rsidP="00A418B1">
      <w:pPr>
        <w:spacing w:after="0" w:line="240" w:lineRule="auto"/>
        <w:rPr>
          <w:rFonts w:ascii="Arial" w:eastAsia="Times New Roman" w:hAnsi="Arial" w:cs="Arial"/>
          <w:b/>
          <w:caps/>
          <w:color w:val="E20523"/>
          <w:kern w:val="0"/>
          <w:sz w:val="20"/>
          <w:szCs w:val="20"/>
          <w:lang w:eastAsia="nb-NO"/>
          <w14:ligatures w14:val="none"/>
        </w:rPr>
      </w:pPr>
      <w:r w:rsidRPr="00A418B1">
        <w:rPr>
          <w:rFonts w:ascii="Arial" w:eastAsia="Times New Roman" w:hAnsi="Arial" w:cs="Arial"/>
          <w:b/>
          <w:caps/>
          <w:color w:val="E20523"/>
          <w:kern w:val="0"/>
          <w:sz w:val="20"/>
          <w:szCs w:val="20"/>
          <w:lang w:eastAsia="nb-NO"/>
          <w14:ligatures w14:val="none"/>
        </w:rPr>
        <w:t>TRØNDELAG</w:t>
      </w:r>
    </w:p>
    <w:p w14:paraId="775B7466" w14:textId="77777777" w:rsidR="00A418B1" w:rsidRPr="00A418B1" w:rsidRDefault="00A418B1" w:rsidP="00A418B1">
      <w:pPr>
        <w:spacing w:after="0" w:line="240" w:lineRule="auto"/>
        <w:rPr>
          <w:rFonts w:ascii="Arial" w:eastAsia="Times New Roman" w:hAnsi="Arial" w:cs="Arial"/>
          <w:b/>
          <w:caps/>
          <w:kern w:val="0"/>
          <w:sz w:val="18"/>
          <w:szCs w:val="18"/>
          <w:lang w:eastAsia="nb-NO"/>
          <w14:ligatures w14:val="none"/>
        </w:rPr>
      </w:pPr>
    </w:p>
    <w:p w14:paraId="0A8D77C0" w14:textId="77777777" w:rsidR="00A418B1" w:rsidRPr="00A418B1" w:rsidRDefault="00A418B1" w:rsidP="00A418B1">
      <w:pPr>
        <w:spacing w:after="0" w:line="240" w:lineRule="auto"/>
        <w:jc w:val="center"/>
        <w:rPr>
          <w:rFonts w:ascii="Arial" w:eastAsia="Times New Roman" w:hAnsi="Arial" w:cs="Arial"/>
          <w:b/>
          <w:caps/>
          <w:kern w:val="0"/>
          <w:sz w:val="24"/>
          <w:szCs w:val="20"/>
          <w:lang w:eastAsia="nb-NO"/>
          <w14:ligatures w14:val="none"/>
        </w:rPr>
      </w:pPr>
    </w:p>
    <w:p w14:paraId="7037BC9D" w14:textId="77777777" w:rsidR="00A418B1" w:rsidRPr="00A418B1" w:rsidRDefault="00A418B1" w:rsidP="00A418B1">
      <w:pPr>
        <w:spacing w:after="0" w:line="240" w:lineRule="auto"/>
        <w:jc w:val="center"/>
        <w:rPr>
          <w:rFonts w:ascii="Arial" w:eastAsia="Times New Roman" w:hAnsi="Arial" w:cs="Arial"/>
          <w:b/>
          <w:caps/>
          <w:kern w:val="0"/>
          <w:sz w:val="48"/>
          <w:szCs w:val="48"/>
          <w:lang w:eastAsia="nb-NO"/>
          <w14:ligatures w14:val="none"/>
        </w:rPr>
      </w:pPr>
      <w:r w:rsidRPr="00A418B1">
        <w:rPr>
          <w:rFonts w:ascii="Arial" w:eastAsia="Times New Roman" w:hAnsi="Arial" w:cs="Arial"/>
          <w:b/>
          <w:caps/>
          <w:kern w:val="0"/>
          <w:sz w:val="48"/>
          <w:szCs w:val="48"/>
          <w:lang w:eastAsia="nb-NO"/>
          <w14:ligatures w14:val="none"/>
        </w:rPr>
        <w:t>Forslag</w:t>
      </w:r>
    </w:p>
    <w:p w14:paraId="254BD842"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69B43451"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4147E72F"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r w:rsidRPr="00A418B1">
        <w:rPr>
          <w:rFonts w:ascii="Arial" w:eastAsia="Times New Roman" w:hAnsi="Arial" w:cs="Arial"/>
          <w:b/>
          <w:caps/>
          <w:kern w:val="0"/>
          <w:sz w:val="28"/>
          <w:szCs w:val="28"/>
          <w:lang w:eastAsia="nb-NO"/>
          <w14:ligatures w14:val="none"/>
        </w:rPr>
        <w:t xml:space="preserve">TIL SAK NR. </w:t>
      </w:r>
      <w:r w:rsidRPr="00A418B1">
        <w:rPr>
          <w:rFonts w:ascii="Arial" w:eastAsia="Times New Roman" w:hAnsi="Arial" w:cs="Arial"/>
          <w:caps/>
          <w:kern w:val="0"/>
          <w:sz w:val="28"/>
          <w:szCs w:val="28"/>
          <w:lang w:eastAsia="nb-NO"/>
          <w14:ligatures w14:val="none"/>
        </w:rPr>
        <w:t>…………….</w:t>
      </w:r>
      <w:r w:rsidRPr="00A418B1">
        <w:rPr>
          <w:rFonts w:ascii="Arial" w:eastAsia="Times New Roman" w:hAnsi="Arial" w:cs="Arial"/>
          <w:caps/>
          <w:kern w:val="0"/>
          <w:sz w:val="28"/>
          <w:szCs w:val="28"/>
          <w:lang w:eastAsia="nb-NO"/>
          <w14:ligatures w14:val="none"/>
        </w:rPr>
        <w:tab/>
      </w:r>
      <w:r w:rsidRPr="00A418B1">
        <w:rPr>
          <w:rFonts w:ascii="Arial" w:eastAsia="Times New Roman" w:hAnsi="Arial" w:cs="Arial"/>
          <w:caps/>
          <w:kern w:val="0"/>
          <w:sz w:val="28"/>
          <w:szCs w:val="28"/>
          <w:lang w:eastAsia="nb-NO"/>
          <w14:ligatures w14:val="none"/>
        </w:rPr>
        <w:tab/>
      </w:r>
    </w:p>
    <w:p w14:paraId="7E7CD528"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160A4CA1"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r w:rsidRPr="00A418B1">
        <w:rPr>
          <w:rFonts w:ascii="Arial" w:eastAsia="Times New Roman" w:hAnsi="Arial" w:cs="Arial"/>
          <w:b/>
          <w:caps/>
          <w:kern w:val="0"/>
          <w:sz w:val="28"/>
          <w:szCs w:val="28"/>
          <w:lang w:eastAsia="nb-NO"/>
          <w14:ligatures w14:val="none"/>
        </w:rPr>
        <w:t xml:space="preserve">FRA </w:t>
      </w:r>
      <w:r w:rsidRPr="00A418B1">
        <w:rPr>
          <w:rFonts w:ascii="Arial" w:eastAsia="Times New Roman" w:hAnsi="Arial" w:cs="Arial"/>
          <w:caps/>
          <w:kern w:val="0"/>
          <w:sz w:val="28"/>
          <w:szCs w:val="28"/>
          <w:lang w:eastAsia="nb-NO"/>
          <w14:ligatures w14:val="none"/>
        </w:rPr>
        <w:t>…………………………………………………</w:t>
      </w:r>
      <w:proofErr w:type="gramStart"/>
      <w:r w:rsidRPr="00A418B1">
        <w:rPr>
          <w:rFonts w:ascii="Arial" w:eastAsia="Times New Roman" w:hAnsi="Arial" w:cs="Arial"/>
          <w:caps/>
          <w:kern w:val="0"/>
          <w:sz w:val="28"/>
          <w:szCs w:val="28"/>
          <w:lang w:eastAsia="nb-NO"/>
          <w14:ligatures w14:val="none"/>
        </w:rPr>
        <w:t>………….</w:t>
      </w:r>
      <w:proofErr w:type="gramEnd"/>
      <w:r w:rsidRPr="00A418B1">
        <w:rPr>
          <w:rFonts w:ascii="Arial" w:eastAsia="Times New Roman" w:hAnsi="Arial" w:cs="Arial"/>
          <w:caps/>
          <w:kern w:val="0"/>
          <w:sz w:val="28"/>
          <w:szCs w:val="28"/>
          <w:lang w:eastAsia="nb-NO"/>
          <w14:ligatures w14:val="none"/>
        </w:rPr>
        <w:t>.…</w:t>
      </w:r>
    </w:p>
    <w:p w14:paraId="242A81F3"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p>
    <w:p w14:paraId="0DC8095E" w14:textId="77777777" w:rsidR="00A418B1" w:rsidRPr="00A418B1" w:rsidRDefault="00A418B1" w:rsidP="00A418B1">
      <w:pPr>
        <w:spacing w:after="0" w:line="240" w:lineRule="auto"/>
        <w:rPr>
          <w:rFonts w:ascii="Arial" w:eastAsia="Times New Roman" w:hAnsi="Arial" w:cs="Arial"/>
          <w:caps/>
          <w:kern w:val="0"/>
          <w:sz w:val="20"/>
          <w:szCs w:val="20"/>
          <w:u w:val="single"/>
          <w:lang w:eastAsia="nb-NO"/>
          <w14:ligatures w14:val="none"/>
        </w:rPr>
      </w:pPr>
    </w:p>
    <w:p w14:paraId="4E1C1691" w14:textId="77777777" w:rsidR="00A418B1" w:rsidRPr="00A418B1" w:rsidRDefault="00A418B1" w:rsidP="00A418B1">
      <w:pPr>
        <w:spacing w:after="0" w:line="240" w:lineRule="auto"/>
        <w:rPr>
          <w:rFonts w:ascii="Arial" w:eastAsia="Times New Roman" w:hAnsi="Arial" w:cs="Arial"/>
          <w:color w:val="BFBFBF" w:themeColor="background1" w:themeShade="BF"/>
          <w:kern w:val="0"/>
          <w:sz w:val="44"/>
          <w:szCs w:val="44"/>
          <w:u w:val="single"/>
          <w:lang w:eastAsia="nb-NO"/>
          <w14:ligatures w14:val="none"/>
        </w:rPr>
      </w:pP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p>
    <w:p w14:paraId="1EB4B893" w14:textId="77777777" w:rsidR="00A418B1" w:rsidRPr="00A418B1" w:rsidRDefault="00B97918" w:rsidP="00A418B1">
      <w:pPr>
        <w:spacing w:after="0" w:line="240" w:lineRule="auto"/>
        <w:rPr>
          <w:rFonts w:ascii="Arial" w:eastAsia="Times New Roman" w:hAnsi="Arial" w:cs="Arial"/>
          <w:b/>
          <w:caps/>
          <w:kern w:val="0"/>
          <w:sz w:val="36"/>
          <w:szCs w:val="36"/>
          <w:lang w:eastAsia="nb-NO"/>
          <w14:ligatures w14:val="none"/>
        </w:rPr>
      </w:pPr>
      <w:r>
        <w:rPr>
          <w:b/>
          <w:bCs/>
          <w:kern w:val="0"/>
          <w14:ligatures w14:val="none"/>
        </w:rPr>
        <w:br w:type="page"/>
      </w:r>
      <w:r w:rsidR="00A418B1" w:rsidRPr="00A418B1">
        <w:rPr>
          <w:rFonts w:ascii="Arial" w:eastAsia="Times New Roman" w:hAnsi="Arial" w:cs="Arial"/>
          <w:b/>
          <w:caps/>
          <w:noProof/>
          <w:kern w:val="0"/>
          <w:sz w:val="36"/>
          <w:szCs w:val="36"/>
          <w:lang w:eastAsia="nb-NO"/>
          <w14:ligatures w14:val="none"/>
        </w:rPr>
        <w:lastRenderedPageBreak/>
        <w:drawing>
          <wp:inline distT="0" distB="0" distL="0" distR="0" wp14:anchorId="0EC5F126" wp14:editId="5AC0EAF0">
            <wp:extent cx="847606" cy="512641"/>
            <wp:effectExtent l="0" t="0" r="0" b="1905"/>
            <wp:docPr id="2" name="Bilde 2" descr="Et bilde som inneholder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ød_hvit_bakgrunn.jpg"/>
                    <pic:cNvPicPr/>
                  </pic:nvPicPr>
                  <pic:blipFill rotWithShape="1">
                    <a:blip r:embed="rId14" cstate="print">
                      <a:extLst>
                        <a:ext uri="{28A0092B-C50C-407E-A947-70E740481C1C}">
                          <a14:useLocalDpi xmlns:a14="http://schemas.microsoft.com/office/drawing/2010/main" val="0"/>
                        </a:ext>
                      </a:extLst>
                    </a:blip>
                    <a:srcRect l="28605" t="24691" r="23280" b="23574"/>
                    <a:stretch/>
                  </pic:blipFill>
                  <pic:spPr bwMode="auto">
                    <a:xfrm>
                      <a:off x="0" y="0"/>
                      <a:ext cx="869808" cy="526069"/>
                    </a:xfrm>
                    <a:prstGeom prst="rect">
                      <a:avLst/>
                    </a:prstGeom>
                    <a:ln>
                      <a:noFill/>
                    </a:ln>
                    <a:extLst>
                      <a:ext uri="{53640926-AAD7-44D8-BBD7-CCE9431645EC}">
                        <a14:shadowObscured xmlns:a14="http://schemas.microsoft.com/office/drawing/2010/main"/>
                      </a:ext>
                    </a:extLst>
                  </pic:spPr>
                </pic:pic>
              </a:graphicData>
            </a:graphic>
          </wp:inline>
        </w:drawing>
      </w:r>
    </w:p>
    <w:p w14:paraId="16199102" w14:textId="77777777" w:rsidR="00A418B1" w:rsidRPr="00A418B1" w:rsidRDefault="00A418B1" w:rsidP="00A418B1">
      <w:pPr>
        <w:spacing w:after="0" w:line="240" w:lineRule="auto"/>
        <w:rPr>
          <w:rFonts w:ascii="Arial" w:eastAsia="Times New Roman" w:hAnsi="Arial" w:cs="Arial"/>
          <w:b/>
          <w:caps/>
          <w:color w:val="E20523"/>
          <w:kern w:val="0"/>
          <w:sz w:val="20"/>
          <w:szCs w:val="20"/>
          <w:lang w:eastAsia="nb-NO"/>
          <w14:ligatures w14:val="none"/>
        </w:rPr>
      </w:pPr>
      <w:r w:rsidRPr="00A418B1">
        <w:rPr>
          <w:rFonts w:ascii="Arial" w:eastAsia="Times New Roman" w:hAnsi="Arial" w:cs="Arial"/>
          <w:b/>
          <w:caps/>
          <w:color w:val="E20523"/>
          <w:kern w:val="0"/>
          <w:sz w:val="20"/>
          <w:szCs w:val="20"/>
          <w:lang w:eastAsia="nb-NO"/>
          <w14:ligatures w14:val="none"/>
        </w:rPr>
        <w:t>TRØNDELAG</w:t>
      </w:r>
    </w:p>
    <w:p w14:paraId="6DDCB6A4" w14:textId="77777777" w:rsidR="00A418B1" w:rsidRPr="00A418B1" w:rsidRDefault="00A418B1" w:rsidP="00A418B1">
      <w:pPr>
        <w:spacing w:after="0" w:line="240" w:lineRule="auto"/>
        <w:rPr>
          <w:rFonts w:ascii="Arial" w:eastAsia="Times New Roman" w:hAnsi="Arial" w:cs="Arial"/>
          <w:b/>
          <w:caps/>
          <w:kern w:val="0"/>
          <w:sz w:val="18"/>
          <w:szCs w:val="18"/>
          <w:lang w:eastAsia="nb-NO"/>
          <w14:ligatures w14:val="none"/>
        </w:rPr>
      </w:pPr>
    </w:p>
    <w:p w14:paraId="4757A544" w14:textId="77777777" w:rsidR="00A418B1" w:rsidRPr="00A418B1" w:rsidRDefault="00A418B1" w:rsidP="00A418B1">
      <w:pPr>
        <w:spacing w:after="0" w:line="240" w:lineRule="auto"/>
        <w:jc w:val="center"/>
        <w:rPr>
          <w:rFonts w:ascii="Arial" w:eastAsia="Times New Roman" w:hAnsi="Arial" w:cs="Arial"/>
          <w:b/>
          <w:caps/>
          <w:kern w:val="0"/>
          <w:sz w:val="24"/>
          <w:szCs w:val="20"/>
          <w:lang w:eastAsia="nb-NO"/>
          <w14:ligatures w14:val="none"/>
        </w:rPr>
      </w:pPr>
    </w:p>
    <w:p w14:paraId="086C0CEE" w14:textId="77777777" w:rsidR="00A418B1" w:rsidRPr="00A418B1" w:rsidRDefault="00A418B1" w:rsidP="00A418B1">
      <w:pPr>
        <w:spacing w:after="0" w:line="240" w:lineRule="auto"/>
        <w:jc w:val="center"/>
        <w:rPr>
          <w:rFonts w:ascii="Arial" w:eastAsia="Times New Roman" w:hAnsi="Arial" w:cs="Arial"/>
          <w:b/>
          <w:caps/>
          <w:kern w:val="0"/>
          <w:sz w:val="48"/>
          <w:szCs w:val="48"/>
          <w:lang w:eastAsia="nb-NO"/>
          <w14:ligatures w14:val="none"/>
        </w:rPr>
      </w:pPr>
      <w:r w:rsidRPr="00A418B1">
        <w:rPr>
          <w:rFonts w:ascii="Arial" w:eastAsia="Times New Roman" w:hAnsi="Arial" w:cs="Arial"/>
          <w:b/>
          <w:caps/>
          <w:kern w:val="0"/>
          <w:sz w:val="48"/>
          <w:szCs w:val="48"/>
          <w:lang w:eastAsia="nb-NO"/>
          <w14:ligatures w14:val="none"/>
        </w:rPr>
        <w:t>Forslag</w:t>
      </w:r>
    </w:p>
    <w:p w14:paraId="3438B72A"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7ED7A2A4"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31876C5C"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r w:rsidRPr="00A418B1">
        <w:rPr>
          <w:rFonts w:ascii="Arial" w:eastAsia="Times New Roman" w:hAnsi="Arial" w:cs="Arial"/>
          <w:b/>
          <w:caps/>
          <w:kern w:val="0"/>
          <w:sz w:val="28"/>
          <w:szCs w:val="28"/>
          <w:lang w:eastAsia="nb-NO"/>
          <w14:ligatures w14:val="none"/>
        </w:rPr>
        <w:t xml:space="preserve">TIL SAK NR. </w:t>
      </w:r>
      <w:r w:rsidRPr="00A418B1">
        <w:rPr>
          <w:rFonts w:ascii="Arial" w:eastAsia="Times New Roman" w:hAnsi="Arial" w:cs="Arial"/>
          <w:caps/>
          <w:kern w:val="0"/>
          <w:sz w:val="28"/>
          <w:szCs w:val="28"/>
          <w:lang w:eastAsia="nb-NO"/>
          <w14:ligatures w14:val="none"/>
        </w:rPr>
        <w:t>…………….</w:t>
      </w:r>
      <w:r w:rsidRPr="00A418B1">
        <w:rPr>
          <w:rFonts w:ascii="Arial" w:eastAsia="Times New Roman" w:hAnsi="Arial" w:cs="Arial"/>
          <w:caps/>
          <w:kern w:val="0"/>
          <w:sz w:val="28"/>
          <w:szCs w:val="28"/>
          <w:lang w:eastAsia="nb-NO"/>
          <w14:ligatures w14:val="none"/>
        </w:rPr>
        <w:tab/>
      </w:r>
      <w:r w:rsidRPr="00A418B1">
        <w:rPr>
          <w:rFonts w:ascii="Arial" w:eastAsia="Times New Roman" w:hAnsi="Arial" w:cs="Arial"/>
          <w:caps/>
          <w:kern w:val="0"/>
          <w:sz w:val="28"/>
          <w:szCs w:val="28"/>
          <w:lang w:eastAsia="nb-NO"/>
          <w14:ligatures w14:val="none"/>
        </w:rPr>
        <w:tab/>
      </w:r>
    </w:p>
    <w:p w14:paraId="3354C5C9" w14:textId="77777777" w:rsidR="00A418B1" w:rsidRPr="00A418B1" w:rsidRDefault="00A418B1" w:rsidP="00A418B1">
      <w:pPr>
        <w:spacing w:after="0" w:line="240" w:lineRule="auto"/>
        <w:rPr>
          <w:rFonts w:ascii="Arial" w:eastAsia="Times New Roman" w:hAnsi="Arial" w:cs="Arial"/>
          <w:b/>
          <w:caps/>
          <w:kern w:val="0"/>
          <w:sz w:val="28"/>
          <w:szCs w:val="28"/>
          <w:lang w:eastAsia="nb-NO"/>
          <w14:ligatures w14:val="none"/>
        </w:rPr>
      </w:pPr>
    </w:p>
    <w:p w14:paraId="56348AFB"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r w:rsidRPr="00A418B1">
        <w:rPr>
          <w:rFonts w:ascii="Arial" w:eastAsia="Times New Roman" w:hAnsi="Arial" w:cs="Arial"/>
          <w:b/>
          <w:caps/>
          <w:kern w:val="0"/>
          <w:sz w:val="28"/>
          <w:szCs w:val="28"/>
          <w:lang w:eastAsia="nb-NO"/>
          <w14:ligatures w14:val="none"/>
        </w:rPr>
        <w:t xml:space="preserve">FRA </w:t>
      </w:r>
      <w:r w:rsidRPr="00A418B1">
        <w:rPr>
          <w:rFonts w:ascii="Arial" w:eastAsia="Times New Roman" w:hAnsi="Arial" w:cs="Arial"/>
          <w:caps/>
          <w:kern w:val="0"/>
          <w:sz w:val="28"/>
          <w:szCs w:val="28"/>
          <w:lang w:eastAsia="nb-NO"/>
          <w14:ligatures w14:val="none"/>
        </w:rPr>
        <w:t>…………………………………………………</w:t>
      </w:r>
      <w:proofErr w:type="gramStart"/>
      <w:r w:rsidRPr="00A418B1">
        <w:rPr>
          <w:rFonts w:ascii="Arial" w:eastAsia="Times New Roman" w:hAnsi="Arial" w:cs="Arial"/>
          <w:caps/>
          <w:kern w:val="0"/>
          <w:sz w:val="28"/>
          <w:szCs w:val="28"/>
          <w:lang w:eastAsia="nb-NO"/>
          <w14:ligatures w14:val="none"/>
        </w:rPr>
        <w:t>………….</w:t>
      </w:r>
      <w:proofErr w:type="gramEnd"/>
      <w:r w:rsidRPr="00A418B1">
        <w:rPr>
          <w:rFonts w:ascii="Arial" w:eastAsia="Times New Roman" w:hAnsi="Arial" w:cs="Arial"/>
          <w:caps/>
          <w:kern w:val="0"/>
          <w:sz w:val="28"/>
          <w:szCs w:val="28"/>
          <w:lang w:eastAsia="nb-NO"/>
          <w14:ligatures w14:val="none"/>
        </w:rPr>
        <w:t>.…</w:t>
      </w:r>
    </w:p>
    <w:p w14:paraId="38C4ACA8" w14:textId="77777777" w:rsidR="00A418B1" w:rsidRPr="00A418B1" w:rsidRDefault="00A418B1" w:rsidP="00A418B1">
      <w:pPr>
        <w:spacing w:after="0" w:line="240" w:lineRule="auto"/>
        <w:rPr>
          <w:rFonts w:ascii="Arial" w:eastAsia="Times New Roman" w:hAnsi="Arial" w:cs="Arial"/>
          <w:caps/>
          <w:kern w:val="0"/>
          <w:sz w:val="28"/>
          <w:szCs w:val="28"/>
          <w:lang w:eastAsia="nb-NO"/>
          <w14:ligatures w14:val="none"/>
        </w:rPr>
      </w:pPr>
    </w:p>
    <w:p w14:paraId="6C206AF7" w14:textId="77777777" w:rsidR="00A418B1" w:rsidRPr="00A418B1" w:rsidRDefault="00A418B1" w:rsidP="00A418B1">
      <w:pPr>
        <w:spacing w:after="0" w:line="240" w:lineRule="auto"/>
        <w:rPr>
          <w:rFonts w:ascii="Arial" w:eastAsia="Times New Roman" w:hAnsi="Arial" w:cs="Arial"/>
          <w:caps/>
          <w:kern w:val="0"/>
          <w:sz w:val="20"/>
          <w:szCs w:val="20"/>
          <w:u w:val="single"/>
          <w:lang w:eastAsia="nb-NO"/>
          <w14:ligatures w14:val="none"/>
        </w:rPr>
      </w:pPr>
    </w:p>
    <w:p w14:paraId="32B47FF1" w14:textId="77777777" w:rsidR="00A418B1" w:rsidRPr="00A418B1" w:rsidRDefault="00A418B1" w:rsidP="00A418B1">
      <w:pPr>
        <w:spacing w:after="0" w:line="240" w:lineRule="auto"/>
        <w:rPr>
          <w:rFonts w:ascii="Arial" w:eastAsia="Times New Roman" w:hAnsi="Arial" w:cs="Arial"/>
          <w:color w:val="BFBFBF" w:themeColor="background1" w:themeShade="BF"/>
          <w:kern w:val="0"/>
          <w:sz w:val="44"/>
          <w:szCs w:val="44"/>
          <w:u w:val="single"/>
          <w:lang w:eastAsia="nb-NO"/>
          <w14:ligatures w14:val="none"/>
        </w:rPr>
      </w:pP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aps/>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r w:rsidRPr="00A418B1">
        <w:rPr>
          <w:rFonts w:ascii="Arial" w:eastAsia="Times New Roman" w:hAnsi="Arial" w:cs="Arial"/>
          <w:color w:val="BFBFBF" w:themeColor="background1" w:themeShade="BF"/>
          <w:kern w:val="0"/>
          <w:sz w:val="44"/>
          <w:szCs w:val="44"/>
          <w:u w:val="single"/>
          <w:lang w:eastAsia="nb-NO"/>
          <w14:ligatures w14:val="none"/>
        </w:rPr>
        <w:tab/>
      </w:r>
    </w:p>
    <w:p w14:paraId="4D602DD1" w14:textId="519CFDEB" w:rsidR="00B97918" w:rsidRDefault="00B97918">
      <w:pPr>
        <w:rPr>
          <w:b/>
          <w:bCs/>
          <w:kern w:val="0"/>
          <w14:ligatures w14:val="none"/>
        </w:rPr>
      </w:pPr>
    </w:p>
    <w:p w14:paraId="601FE4AC" w14:textId="77777777" w:rsidR="00B97918" w:rsidRPr="00B97918" w:rsidRDefault="00B97918" w:rsidP="001C4074">
      <w:pPr>
        <w:rPr>
          <w:b/>
          <w:bCs/>
          <w:kern w:val="0"/>
          <w14:ligatures w14:val="none"/>
        </w:rPr>
      </w:pPr>
    </w:p>
    <w:p w14:paraId="684D63D3" w14:textId="470EA604" w:rsidR="001C4074" w:rsidRDefault="001C4074">
      <w:r>
        <w:rPr>
          <w:noProof/>
        </w:rPr>
        <w:drawing>
          <wp:inline distT="0" distB="0" distL="0" distR="0" wp14:anchorId="0C715E4A" wp14:editId="16E21540">
            <wp:extent cx="5760720" cy="482917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829175"/>
                    </a:xfrm>
                    <a:prstGeom prst="rect">
                      <a:avLst/>
                    </a:prstGeom>
                    <a:noFill/>
                    <a:ln>
                      <a:noFill/>
                    </a:ln>
                  </pic:spPr>
                </pic:pic>
              </a:graphicData>
            </a:graphic>
          </wp:inline>
        </w:drawing>
      </w:r>
    </w:p>
    <w:sectPr w:rsidR="001C4074">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8D61" w14:textId="77777777" w:rsidR="00A552DC" w:rsidRDefault="00A552DC" w:rsidP="00B10B21">
      <w:pPr>
        <w:spacing w:after="0" w:line="240" w:lineRule="auto"/>
      </w:pPr>
      <w:r>
        <w:separator/>
      </w:r>
    </w:p>
  </w:endnote>
  <w:endnote w:type="continuationSeparator" w:id="0">
    <w:p w14:paraId="10B944D9" w14:textId="77777777" w:rsidR="00A552DC" w:rsidRDefault="00A552DC" w:rsidP="00B10B21">
      <w:pPr>
        <w:spacing w:after="0" w:line="240" w:lineRule="auto"/>
      </w:pPr>
      <w:r>
        <w:continuationSeparator/>
      </w:r>
    </w:p>
  </w:endnote>
  <w:endnote w:type="continuationNotice" w:id="1">
    <w:p w14:paraId="574F2F8C" w14:textId="77777777" w:rsidR="00A552DC" w:rsidRDefault="00A55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338362"/>
      <w:docPartObj>
        <w:docPartGallery w:val="Page Numbers (Bottom of Page)"/>
        <w:docPartUnique/>
      </w:docPartObj>
    </w:sdtPr>
    <w:sdtContent>
      <w:p w14:paraId="29305897" w14:textId="53B6EF1C" w:rsidR="00B10B21" w:rsidRDefault="00B10B21">
        <w:pPr>
          <w:pStyle w:val="Bunntekst"/>
          <w:jc w:val="right"/>
        </w:pPr>
        <w:r>
          <w:fldChar w:fldCharType="begin"/>
        </w:r>
        <w:r>
          <w:instrText>PAGE   \* MERGEFORMAT</w:instrText>
        </w:r>
        <w:r>
          <w:fldChar w:fldCharType="separate"/>
        </w:r>
        <w:r>
          <w:t>2</w:t>
        </w:r>
        <w:r>
          <w:fldChar w:fldCharType="end"/>
        </w:r>
      </w:p>
    </w:sdtContent>
  </w:sdt>
  <w:p w14:paraId="244C036B" w14:textId="77777777" w:rsidR="00B10B21" w:rsidRDefault="00B10B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2BAE" w14:textId="77777777" w:rsidR="00A552DC" w:rsidRDefault="00A552DC" w:rsidP="00B10B21">
      <w:pPr>
        <w:spacing w:after="0" w:line="240" w:lineRule="auto"/>
      </w:pPr>
      <w:r>
        <w:separator/>
      </w:r>
    </w:p>
  </w:footnote>
  <w:footnote w:type="continuationSeparator" w:id="0">
    <w:p w14:paraId="438E25F9" w14:textId="77777777" w:rsidR="00A552DC" w:rsidRDefault="00A552DC" w:rsidP="00B10B21">
      <w:pPr>
        <w:spacing w:after="0" w:line="240" w:lineRule="auto"/>
      </w:pPr>
      <w:r>
        <w:continuationSeparator/>
      </w:r>
    </w:p>
  </w:footnote>
  <w:footnote w:type="continuationNotice" w:id="1">
    <w:p w14:paraId="043792C5" w14:textId="77777777" w:rsidR="00A552DC" w:rsidRDefault="00A552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734"/>
    <w:multiLevelType w:val="hybridMultilevel"/>
    <w:tmpl w:val="7FDEE5F8"/>
    <w:lvl w:ilvl="0" w:tplc="AAA2A95A">
      <w:start w:val="116"/>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B635D1"/>
    <w:multiLevelType w:val="hybridMultilevel"/>
    <w:tmpl w:val="92BA4D16"/>
    <w:lvl w:ilvl="0" w:tplc="7F4E4A3E">
      <w:start w:val="1"/>
      <w:numFmt w:val="decimal"/>
      <w:lvlText w:val="%1."/>
      <w:lvlJc w:val="left"/>
      <w:pPr>
        <w:ind w:left="1068" w:hanging="360"/>
      </w:pPr>
      <w:rPr>
        <w:i/>
      </w:r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2" w15:restartNumberingAfterBreak="0">
    <w:nsid w:val="20F91659"/>
    <w:multiLevelType w:val="hybridMultilevel"/>
    <w:tmpl w:val="686A3798"/>
    <w:lvl w:ilvl="0" w:tplc="42B471A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49357C3"/>
    <w:multiLevelType w:val="hybridMultilevel"/>
    <w:tmpl w:val="471C7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7C65C8"/>
    <w:multiLevelType w:val="multilevel"/>
    <w:tmpl w:val="0D60913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38B12679"/>
    <w:multiLevelType w:val="multilevel"/>
    <w:tmpl w:val="5ED6C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533782"/>
    <w:multiLevelType w:val="multilevel"/>
    <w:tmpl w:val="787CD28E"/>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7" w15:restartNumberingAfterBreak="0">
    <w:nsid w:val="3E0E6F68"/>
    <w:multiLevelType w:val="hybridMultilevel"/>
    <w:tmpl w:val="4B6A96EC"/>
    <w:lvl w:ilvl="0" w:tplc="BF50086C">
      <w:start w:val="4"/>
      <w:numFmt w:val="bullet"/>
      <w:lvlText w:val=""/>
      <w:lvlJc w:val="left"/>
      <w:pPr>
        <w:ind w:left="720" w:hanging="360"/>
      </w:pPr>
      <w:rPr>
        <w:rFonts w:ascii="Symbol" w:eastAsiaTheme="minorHAnsi" w:hAnsi="Symbol"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A21CBA"/>
    <w:multiLevelType w:val="hybridMultilevel"/>
    <w:tmpl w:val="EE5AAC18"/>
    <w:lvl w:ilvl="0" w:tplc="1F848BF0">
      <w:start w:val="1"/>
      <w:numFmt w:val="decimal"/>
      <w:lvlText w:val="%1"/>
      <w:lvlJc w:val="left"/>
      <w:pPr>
        <w:ind w:left="1413" w:hanging="705"/>
      </w:pPr>
      <w:rPr>
        <w:rFonts w:eastAsia="Calibri"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15:restartNumberingAfterBreak="0">
    <w:nsid w:val="40350574"/>
    <w:multiLevelType w:val="hybridMultilevel"/>
    <w:tmpl w:val="1D3A95E2"/>
    <w:lvl w:ilvl="0" w:tplc="A55C608E">
      <w:start w:val="1"/>
      <w:numFmt w:val="decimal"/>
      <w:lvlText w:val="%1."/>
      <w:lvlJc w:val="left"/>
      <w:pPr>
        <w:ind w:left="927" w:hanging="360"/>
      </w:pPr>
      <w:rPr>
        <w:rFonts w:ascii="Times New Roman" w:eastAsiaTheme="minorHAnsi" w:hAnsi="Times New Roman" w:cs="Times New Roman" w:hint="default"/>
        <w:color w:val="auto"/>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0" w15:restartNumberingAfterBreak="0">
    <w:nsid w:val="43E26D35"/>
    <w:multiLevelType w:val="hybridMultilevel"/>
    <w:tmpl w:val="E4FAE0E2"/>
    <w:lvl w:ilvl="0" w:tplc="FE222322">
      <w:start w:val="1"/>
      <w:numFmt w:val="decimal"/>
      <w:lvlText w:val="%1."/>
      <w:lvlJc w:val="left"/>
      <w:pPr>
        <w:ind w:left="1080" w:hanging="360"/>
      </w:pPr>
      <w:rPr>
        <w:b w:val="0"/>
        <w:bCs/>
      </w:r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47973251"/>
    <w:multiLevelType w:val="hybridMultilevel"/>
    <w:tmpl w:val="345E4E3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854139A"/>
    <w:multiLevelType w:val="hybridMultilevel"/>
    <w:tmpl w:val="57EEE054"/>
    <w:lvl w:ilvl="0" w:tplc="7AB4B89E">
      <w:start w:val="1"/>
      <w:numFmt w:val="decimal"/>
      <w:lvlText w:val="%1."/>
      <w:lvlJc w:val="left"/>
      <w:pPr>
        <w:ind w:left="1069" w:hanging="360"/>
      </w:pPr>
      <w:rPr>
        <w:rFonts w:ascii="Arial" w:eastAsia="Times New Roman" w:hAnsi="Arial" w:cs="Arial"/>
        <w:color w:val="auto"/>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569564A7"/>
    <w:multiLevelType w:val="hybridMultilevel"/>
    <w:tmpl w:val="271A55EC"/>
    <w:lvl w:ilvl="0" w:tplc="D2FE1732">
      <w:start w:val="89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6B655FA"/>
    <w:multiLevelType w:val="hybridMultilevel"/>
    <w:tmpl w:val="E16C9D98"/>
    <w:lvl w:ilvl="0" w:tplc="FBC6881A">
      <w:start w:val="80"/>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6E2572B"/>
    <w:multiLevelType w:val="hybridMultilevel"/>
    <w:tmpl w:val="CFE2A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4E1E8B"/>
    <w:multiLevelType w:val="hybridMultilevel"/>
    <w:tmpl w:val="C6426F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A220D98"/>
    <w:multiLevelType w:val="multilevel"/>
    <w:tmpl w:val="0D60913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5CAB4FB8"/>
    <w:multiLevelType w:val="hybridMultilevel"/>
    <w:tmpl w:val="6D306090"/>
    <w:lvl w:ilvl="0" w:tplc="7020FB9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F2D1D38"/>
    <w:multiLevelType w:val="hybridMultilevel"/>
    <w:tmpl w:val="625CC870"/>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0" w15:restartNumberingAfterBreak="0">
    <w:nsid w:val="61C87F1A"/>
    <w:multiLevelType w:val="multilevel"/>
    <w:tmpl w:val="B6DE1B2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BB76F8"/>
    <w:multiLevelType w:val="multilevel"/>
    <w:tmpl w:val="9416A88E"/>
    <w:lvl w:ilvl="0">
      <w:start w:val="1"/>
      <w:numFmt w:val="decimal"/>
      <w:lvlText w:val="%1."/>
      <w:lvlJc w:val="left"/>
      <w:pPr>
        <w:ind w:left="720" w:hanging="360"/>
      </w:pPr>
      <w:rPr>
        <w:rFonts w:hint="default"/>
        <w:u w:val="none"/>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2" w15:restartNumberingAfterBreak="0">
    <w:nsid w:val="6B5F7420"/>
    <w:multiLevelType w:val="multilevel"/>
    <w:tmpl w:val="14709356"/>
    <w:lvl w:ilvl="0">
      <w:start w:val="1"/>
      <w:numFmt w:val="decimal"/>
      <w:lvlText w:val="%1."/>
      <w:lvlJc w:val="left"/>
      <w:pPr>
        <w:ind w:left="1068" w:hanging="360"/>
      </w:pPr>
    </w:lvl>
    <w:lvl w:ilvl="1">
      <w:start w:val="1"/>
      <w:numFmt w:val="decimal"/>
      <w:isLgl/>
      <w:lvlText w:val="%1.%2"/>
      <w:lvlJc w:val="left"/>
      <w:pPr>
        <w:ind w:left="1113" w:hanging="405"/>
      </w:pPr>
    </w:lvl>
    <w:lvl w:ilvl="2">
      <w:start w:val="1"/>
      <w:numFmt w:val="decimal"/>
      <w:isLgl/>
      <w:lvlText w:val="%1.%2.%3"/>
      <w:lvlJc w:val="left"/>
      <w:pPr>
        <w:ind w:left="1428" w:hanging="720"/>
      </w:pPr>
    </w:lvl>
    <w:lvl w:ilvl="3">
      <w:start w:val="1"/>
      <w:numFmt w:val="decimalZero"/>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508" w:hanging="1800"/>
      </w:pPr>
    </w:lvl>
  </w:abstractNum>
  <w:abstractNum w:abstractNumId="23" w15:restartNumberingAfterBreak="0">
    <w:nsid w:val="6F6D69E2"/>
    <w:multiLevelType w:val="multilevel"/>
    <w:tmpl w:val="2C4CE980"/>
    <w:lvl w:ilvl="0">
      <w:start w:val="3"/>
      <w:numFmt w:val="decimal"/>
      <w:lvlText w:val="%1"/>
      <w:lvlJc w:val="left"/>
      <w:pPr>
        <w:tabs>
          <w:tab w:val="num" w:pos="360"/>
        </w:tabs>
        <w:ind w:left="360" w:hanging="360"/>
      </w:pPr>
    </w:lvl>
    <w:lvl w:ilvl="1">
      <w:start w:val="1"/>
      <w:numFmt w:val="decimal"/>
      <w:isLgl/>
      <w:lvlText w:val="%1.%2"/>
      <w:lvlJc w:val="left"/>
      <w:pPr>
        <w:ind w:left="600" w:hanging="600"/>
      </w:pPr>
      <w:rPr>
        <w:rFonts w:hint="default"/>
        <w:u w:val="single"/>
      </w:rPr>
    </w:lvl>
    <w:lvl w:ilvl="2">
      <w:start w:val="3"/>
      <w:numFmt w:val="decimal"/>
      <w:isLgl/>
      <w:lvlText w:val="%1.%2.%3"/>
      <w:lvlJc w:val="left"/>
      <w:pPr>
        <w:ind w:left="720" w:hanging="720"/>
      </w:pPr>
      <w:rPr>
        <w:rFonts w:hint="default"/>
        <w:u w:val="single"/>
      </w:rPr>
    </w:lvl>
    <w:lvl w:ilvl="3">
      <w:start w:val="1"/>
      <w:numFmt w:val="decimalZero"/>
      <w:isLgl/>
      <w:lvlText w:val="%1.%2.%3.%4"/>
      <w:lvlJc w:val="left"/>
      <w:pPr>
        <w:ind w:left="1080" w:hanging="108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440" w:hanging="144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800" w:hanging="1800"/>
      </w:pPr>
      <w:rPr>
        <w:rFonts w:hint="default"/>
        <w:u w:val="single"/>
      </w:rPr>
    </w:lvl>
    <w:lvl w:ilvl="8">
      <w:start w:val="1"/>
      <w:numFmt w:val="decimal"/>
      <w:isLgl/>
      <w:lvlText w:val="%1.%2.%3.%4.%5.%6.%7.%8.%9"/>
      <w:lvlJc w:val="left"/>
      <w:pPr>
        <w:ind w:left="1800" w:hanging="1800"/>
      </w:pPr>
      <w:rPr>
        <w:rFonts w:hint="default"/>
        <w:u w:val="single"/>
      </w:rPr>
    </w:lvl>
  </w:abstractNum>
  <w:abstractNum w:abstractNumId="24" w15:restartNumberingAfterBreak="0">
    <w:nsid w:val="70D571DD"/>
    <w:multiLevelType w:val="multilevel"/>
    <w:tmpl w:val="0D60913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16cid:durableId="59327041">
    <w:abstractNumId w:val="23"/>
    <w:lvlOverride w:ilvl="0">
      <w:startOverride w:val="3"/>
    </w:lvlOverride>
  </w:num>
  <w:num w:numId="2" w16cid:durableId="1652060553">
    <w:abstractNumId w:val="6"/>
  </w:num>
  <w:num w:numId="3" w16cid:durableId="1830779572">
    <w:abstractNumId w:val="18"/>
  </w:num>
  <w:num w:numId="4" w16cid:durableId="820342197">
    <w:abstractNumId w:val="24"/>
  </w:num>
  <w:num w:numId="5" w16cid:durableId="453327980">
    <w:abstractNumId w:val="16"/>
  </w:num>
  <w:num w:numId="6" w16cid:durableId="877745081">
    <w:abstractNumId w:val="17"/>
  </w:num>
  <w:num w:numId="7" w16cid:durableId="609162451">
    <w:abstractNumId w:val="4"/>
  </w:num>
  <w:num w:numId="8" w16cid:durableId="1325009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02786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9751333">
    <w:abstractNumId w:val="8"/>
  </w:num>
  <w:num w:numId="11" w16cid:durableId="1250694086">
    <w:abstractNumId w:val="21"/>
  </w:num>
  <w:num w:numId="12" w16cid:durableId="965311489">
    <w:abstractNumId w:val="11"/>
  </w:num>
  <w:num w:numId="13" w16cid:durableId="1936355337">
    <w:abstractNumId w:val="15"/>
  </w:num>
  <w:num w:numId="14" w16cid:durableId="1526097639">
    <w:abstractNumId w:val="9"/>
  </w:num>
  <w:num w:numId="15" w16cid:durableId="1782262956">
    <w:abstractNumId w:val="1"/>
  </w:num>
  <w:num w:numId="16" w16cid:durableId="1057072">
    <w:abstractNumId w:val="19"/>
  </w:num>
  <w:num w:numId="17" w16cid:durableId="2012173169">
    <w:abstractNumId w:val="2"/>
  </w:num>
  <w:num w:numId="18" w16cid:durableId="1757942881">
    <w:abstractNumId w:val="13"/>
  </w:num>
  <w:num w:numId="19" w16cid:durableId="2055885288">
    <w:abstractNumId w:val="0"/>
  </w:num>
  <w:num w:numId="20" w16cid:durableId="1795899934">
    <w:abstractNumId w:val="14"/>
  </w:num>
  <w:num w:numId="21" w16cid:durableId="1701390429">
    <w:abstractNumId w:val="5"/>
  </w:num>
  <w:num w:numId="22" w16cid:durableId="1077169144">
    <w:abstractNumId w:val="20"/>
  </w:num>
  <w:num w:numId="23" w16cid:durableId="995837837">
    <w:abstractNumId w:val="12"/>
  </w:num>
  <w:num w:numId="24" w16cid:durableId="1370378189">
    <w:abstractNumId w:val="3"/>
  </w:num>
  <w:num w:numId="25" w16cid:durableId="868954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74"/>
    <w:rsid w:val="00011455"/>
    <w:rsid w:val="0001476C"/>
    <w:rsid w:val="000304C9"/>
    <w:rsid w:val="00034BB4"/>
    <w:rsid w:val="00036E24"/>
    <w:rsid w:val="00046A73"/>
    <w:rsid w:val="00051F46"/>
    <w:rsid w:val="00054EA5"/>
    <w:rsid w:val="00064632"/>
    <w:rsid w:val="0009725C"/>
    <w:rsid w:val="000A6916"/>
    <w:rsid w:val="000C1C1F"/>
    <w:rsid w:val="000C593E"/>
    <w:rsid w:val="000D4F06"/>
    <w:rsid w:val="00113E15"/>
    <w:rsid w:val="00120A11"/>
    <w:rsid w:val="001253C9"/>
    <w:rsid w:val="00145BFD"/>
    <w:rsid w:val="00150A8F"/>
    <w:rsid w:val="0015189B"/>
    <w:rsid w:val="00163B6D"/>
    <w:rsid w:val="00165C4D"/>
    <w:rsid w:val="00177DF7"/>
    <w:rsid w:val="0019033E"/>
    <w:rsid w:val="00191FFD"/>
    <w:rsid w:val="001A1487"/>
    <w:rsid w:val="001C37DD"/>
    <w:rsid w:val="001C4074"/>
    <w:rsid w:val="001C518C"/>
    <w:rsid w:val="001C54C7"/>
    <w:rsid w:val="001D3965"/>
    <w:rsid w:val="001E037A"/>
    <w:rsid w:val="001E4281"/>
    <w:rsid w:val="00226DA6"/>
    <w:rsid w:val="0023358A"/>
    <w:rsid w:val="002354A3"/>
    <w:rsid w:val="00242447"/>
    <w:rsid w:val="00253517"/>
    <w:rsid w:val="002560B8"/>
    <w:rsid w:val="002662AC"/>
    <w:rsid w:val="00273D0E"/>
    <w:rsid w:val="00275955"/>
    <w:rsid w:val="00275983"/>
    <w:rsid w:val="002825D7"/>
    <w:rsid w:val="002837B2"/>
    <w:rsid w:val="002977CA"/>
    <w:rsid w:val="002A4537"/>
    <w:rsid w:val="002A5296"/>
    <w:rsid w:val="002B4F9A"/>
    <w:rsid w:val="002D14A7"/>
    <w:rsid w:val="002F38FC"/>
    <w:rsid w:val="002F7CEE"/>
    <w:rsid w:val="00316041"/>
    <w:rsid w:val="003165BD"/>
    <w:rsid w:val="00324944"/>
    <w:rsid w:val="00326042"/>
    <w:rsid w:val="003311FA"/>
    <w:rsid w:val="00332A31"/>
    <w:rsid w:val="00350A4D"/>
    <w:rsid w:val="00355E11"/>
    <w:rsid w:val="00363FE5"/>
    <w:rsid w:val="00377C2D"/>
    <w:rsid w:val="00390A7A"/>
    <w:rsid w:val="00397161"/>
    <w:rsid w:val="003B5C09"/>
    <w:rsid w:val="003D78FA"/>
    <w:rsid w:val="003E37CC"/>
    <w:rsid w:val="003E58B6"/>
    <w:rsid w:val="003F0388"/>
    <w:rsid w:val="003F110B"/>
    <w:rsid w:val="003F2FF9"/>
    <w:rsid w:val="00404EA8"/>
    <w:rsid w:val="00411FEC"/>
    <w:rsid w:val="0041509A"/>
    <w:rsid w:val="00421DDA"/>
    <w:rsid w:val="00427D56"/>
    <w:rsid w:val="0045146D"/>
    <w:rsid w:val="00476876"/>
    <w:rsid w:val="00494FC9"/>
    <w:rsid w:val="004C4F06"/>
    <w:rsid w:val="004E7295"/>
    <w:rsid w:val="004F586F"/>
    <w:rsid w:val="00507528"/>
    <w:rsid w:val="0053086B"/>
    <w:rsid w:val="00583366"/>
    <w:rsid w:val="00585A89"/>
    <w:rsid w:val="00593581"/>
    <w:rsid w:val="0059531D"/>
    <w:rsid w:val="005B4C89"/>
    <w:rsid w:val="005B5548"/>
    <w:rsid w:val="005C163C"/>
    <w:rsid w:val="005C4483"/>
    <w:rsid w:val="005E230B"/>
    <w:rsid w:val="00606B08"/>
    <w:rsid w:val="006244DB"/>
    <w:rsid w:val="006255A2"/>
    <w:rsid w:val="00646AE2"/>
    <w:rsid w:val="0067687B"/>
    <w:rsid w:val="00680A46"/>
    <w:rsid w:val="00681F04"/>
    <w:rsid w:val="00693821"/>
    <w:rsid w:val="0069457F"/>
    <w:rsid w:val="00713DD5"/>
    <w:rsid w:val="00722774"/>
    <w:rsid w:val="0072773D"/>
    <w:rsid w:val="00736976"/>
    <w:rsid w:val="007605CE"/>
    <w:rsid w:val="0077058C"/>
    <w:rsid w:val="00773B48"/>
    <w:rsid w:val="00781DD7"/>
    <w:rsid w:val="007923AB"/>
    <w:rsid w:val="007C0A64"/>
    <w:rsid w:val="007F0CCE"/>
    <w:rsid w:val="007F4755"/>
    <w:rsid w:val="007F76DF"/>
    <w:rsid w:val="007F79CE"/>
    <w:rsid w:val="008016BD"/>
    <w:rsid w:val="00803B94"/>
    <w:rsid w:val="008151BC"/>
    <w:rsid w:val="00815BFD"/>
    <w:rsid w:val="008223A8"/>
    <w:rsid w:val="00826D7E"/>
    <w:rsid w:val="00832FC1"/>
    <w:rsid w:val="008575B5"/>
    <w:rsid w:val="008A375E"/>
    <w:rsid w:val="008A51EE"/>
    <w:rsid w:val="008D2B24"/>
    <w:rsid w:val="008E66D9"/>
    <w:rsid w:val="008F1E41"/>
    <w:rsid w:val="008F58B1"/>
    <w:rsid w:val="00913151"/>
    <w:rsid w:val="00961E22"/>
    <w:rsid w:val="009640D5"/>
    <w:rsid w:val="0098484B"/>
    <w:rsid w:val="009951D4"/>
    <w:rsid w:val="00A140D9"/>
    <w:rsid w:val="00A22F38"/>
    <w:rsid w:val="00A23C41"/>
    <w:rsid w:val="00A31F97"/>
    <w:rsid w:val="00A34C8E"/>
    <w:rsid w:val="00A418B1"/>
    <w:rsid w:val="00A4404C"/>
    <w:rsid w:val="00A552DC"/>
    <w:rsid w:val="00A66918"/>
    <w:rsid w:val="00A67E0F"/>
    <w:rsid w:val="00A67E2A"/>
    <w:rsid w:val="00A71A0A"/>
    <w:rsid w:val="00A71B91"/>
    <w:rsid w:val="00A8192B"/>
    <w:rsid w:val="00A91193"/>
    <w:rsid w:val="00AA1E07"/>
    <w:rsid w:val="00AB26ED"/>
    <w:rsid w:val="00AC2CAB"/>
    <w:rsid w:val="00B10B21"/>
    <w:rsid w:val="00B430CD"/>
    <w:rsid w:val="00B53F93"/>
    <w:rsid w:val="00B7016D"/>
    <w:rsid w:val="00B765AB"/>
    <w:rsid w:val="00B85C35"/>
    <w:rsid w:val="00B928B5"/>
    <w:rsid w:val="00B97918"/>
    <w:rsid w:val="00B97B7A"/>
    <w:rsid w:val="00BB4C4A"/>
    <w:rsid w:val="00BC41EF"/>
    <w:rsid w:val="00BC7512"/>
    <w:rsid w:val="00BE5512"/>
    <w:rsid w:val="00BE57D3"/>
    <w:rsid w:val="00BE5E24"/>
    <w:rsid w:val="00C35942"/>
    <w:rsid w:val="00C37894"/>
    <w:rsid w:val="00C43E50"/>
    <w:rsid w:val="00C8473E"/>
    <w:rsid w:val="00C87D59"/>
    <w:rsid w:val="00C9000C"/>
    <w:rsid w:val="00C97005"/>
    <w:rsid w:val="00CA3C1A"/>
    <w:rsid w:val="00CB5403"/>
    <w:rsid w:val="00CB5E1F"/>
    <w:rsid w:val="00CC6E80"/>
    <w:rsid w:val="00D025B0"/>
    <w:rsid w:val="00D4144F"/>
    <w:rsid w:val="00D5603A"/>
    <w:rsid w:val="00D641AD"/>
    <w:rsid w:val="00D755E7"/>
    <w:rsid w:val="00D839DA"/>
    <w:rsid w:val="00DB095A"/>
    <w:rsid w:val="00DC410F"/>
    <w:rsid w:val="00DC701E"/>
    <w:rsid w:val="00DD43C7"/>
    <w:rsid w:val="00E03770"/>
    <w:rsid w:val="00E21951"/>
    <w:rsid w:val="00E269BF"/>
    <w:rsid w:val="00E30061"/>
    <w:rsid w:val="00E44E47"/>
    <w:rsid w:val="00E45AA9"/>
    <w:rsid w:val="00E708E5"/>
    <w:rsid w:val="00E73378"/>
    <w:rsid w:val="00E758E6"/>
    <w:rsid w:val="00E9228D"/>
    <w:rsid w:val="00E94103"/>
    <w:rsid w:val="00EA16E8"/>
    <w:rsid w:val="00EC3245"/>
    <w:rsid w:val="00EC6667"/>
    <w:rsid w:val="00EE76AD"/>
    <w:rsid w:val="00EF26D6"/>
    <w:rsid w:val="00F02EBA"/>
    <w:rsid w:val="00F03D74"/>
    <w:rsid w:val="00F04513"/>
    <w:rsid w:val="00F12B48"/>
    <w:rsid w:val="00F36A9D"/>
    <w:rsid w:val="00F709B8"/>
    <w:rsid w:val="00FA4DD0"/>
    <w:rsid w:val="00FA7825"/>
    <w:rsid w:val="00FB4005"/>
    <w:rsid w:val="00FD1A93"/>
    <w:rsid w:val="00FE06B8"/>
    <w:rsid w:val="00FE406C"/>
    <w:rsid w:val="00FE5E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B287"/>
  <w15:chartTrackingRefBased/>
  <w15:docId w15:val="{05B024B8-6295-4A9C-8B51-730844CD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C4074"/>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eastAsia="nb-NO"/>
      <w14:ligatures w14:val="none"/>
    </w:rPr>
  </w:style>
  <w:style w:type="paragraph" w:styleId="Overskrift2">
    <w:name w:val="heading 2"/>
    <w:basedOn w:val="Normal"/>
    <w:next w:val="Normal"/>
    <w:link w:val="Overskrift2Tegn"/>
    <w:qFormat/>
    <w:rsid w:val="001C4074"/>
    <w:pPr>
      <w:keepNext/>
      <w:spacing w:after="0" w:line="240" w:lineRule="auto"/>
      <w:jc w:val="center"/>
      <w:outlineLvl w:val="1"/>
    </w:pPr>
    <w:rPr>
      <w:rFonts w:ascii="Times New Roman" w:eastAsia="Times New Roman" w:hAnsi="Times New Roman" w:cs="Times New Roman"/>
      <w:b/>
      <w:kern w:val="0"/>
      <w:sz w:val="52"/>
      <w:szCs w:val="20"/>
      <w:lang w:eastAsia="nb-NO"/>
      <w14:ligatures w14:val="none"/>
    </w:rPr>
  </w:style>
  <w:style w:type="paragraph" w:styleId="Overskrift3">
    <w:name w:val="heading 3"/>
    <w:basedOn w:val="Normal"/>
    <w:next w:val="Normal"/>
    <w:link w:val="Overskrift3Tegn"/>
    <w:qFormat/>
    <w:rsid w:val="001C4074"/>
    <w:pPr>
      <w:keepNext/>
      <w:spacing w:after="0" w:line="240" w:lineRule="auto"/>
      <w:jc w:val="center"/>
      <w:outlineLvl w:val="2"/>
    </w:pPr>
    <w:rPr>
      <w:rFonts w:ascii="Times New Roman" w:eastAsia="Times New Roman" w:hAnsi="Times New Roman" w:cs="Times New Roman"/>
      <w:i/>
      <w:kern w:val="0"/>
      <w:sz w:val="36"/>
      <w:szCs w:val="20"/>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C4074"/>
    <w:rPr>
      <w:rFonts w:asciiTheme="majorHAnsi" w:eastAsiaTheme="majorEastAsia" w:hAnsiTheme="majorHAnsi" w:cstheme="majorBidi"/>
      <w:b/>
      <w:bCs/>
      <w:color w:val="2F5496" w:themeColor="accent1" w:themeShade="BF"/>
      <w:kern w:val="0"/>
      <w:sz w:val="28"/>
      <w:szCs w:val="28"/>
      <w:lang w:eastAsia="nb-NO"/>
      <w14:ligatures w14:val="none"/>
    </w:rPr>
  </w:style>
  <w:style w:type="character" w:customStyle="1" w:styleId="Overskrift2Tegn">
    <w:name w:val="Overskrift 2 Tegn"/>
    <w:basedOn w:val="Standardskriftforavsnitt"/>
    <w:link w:val="Overskrift2"/>
    <w:rsid w:val="001C4074"/>
    <w:rPr>
      <w:rFonts w:ascii="Times New Roman" w:eastAsia="Times New Roman" w:hAnsi="Times New Roman" w:cs="Times New Roman"/>
      <w:b/>
      <w:kern w:val="0"/>
      <w:sz w:val="52"/>
      <w:szCs w:val="20"/>
      <w:lang w:eastAsia="nb-NO"/>
      <w14:ligatures w14:val="none"/>
    </w:rPr>
  </w:style>
  <w:style w:type="character" w:customStyle="1" w:styleId="Overskrift3Tegn">
    <w:name w:val="Overskrift 3 Tegn"/>
    <w:basedOn w:val="Standardskriftforavsnitt"/>
    <w:link w:val="Overskrift3"/>
    <w:rsid w:val="001C4074"/>
    <w:rPr>
      <w:rFonts w:ascii="Times New Roman" w:eastAsia="Times New Roman" w:hAnsi="Times New Roman" w:cs="Times New Roman"/>
      <w:i/>
      <w:kern w:val="0"/>
      <w:sz w:val="36"/>
      <w:szCs w:val="20"/>
      <w:lang w:eastAsia="nb-NO"/>
      <w14:ligatures w14:val="none"/>
    </w:rPr>
  </w:style>
  <w:style w:type="numbering" w:customStyle="1" w:styleId="Ingenliste1">
    <w:name w:val="Ingen liste1"/>
    <w:next w:val="Ingenliste"/>
    <w:uiPriority w:val="99"/>
    <w:semiHidden/>
    <w:unhideWhenUsed/>
    <w:rsid w:val="001C4074"/>
  </w:style>
  <w:style w:type="table" w:customStyle="1" w:styleId="Tabellrutenett1">
    <w:name w:val="Tabellrutenett1"/>
    <w:basedOn w:val="Vanligtabell"/>
    <w:next w:val="Tabellrutenett"/>
    <w:uiPriority w:val="59"/>
    <w:rsid w:val="001C407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enett">
    <w:name w:val="Table Grid"/>
    <w:basedOn w:val="Vanligtabell"/>
    <w:uiPriority w:val="39"/>
    <w:rsid w:val="001C40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C4074"/>
    <w:pPr>
      <w:ind w:left="720"/>
      <w:contextualSpacing/>
    </w:pPr>
    <w:rPr>
      <w:kern w:val="0"/>
      <w14:ligatures w14:val="none"/>
    </w:rPr>
  </w:style>
  <w:style w:type="paragraph" w:styleId="Topptekst">
    <w:name w:val="header"/>
    <w:basedOn w:val="Normal"/>
    <w:link w:val="TopptekstTegn"/>
    <w:uiPriority w:val="99"/>
    <w:unhideWhenUsed/>
    <w:rsid w:val="001C4074"/>
    <w:pPr>
      <w:tabs>
        <w:tab w:val="center" w:pos="4536"/>
        <w:tab w:val="right" w:pos="9072"/>
      </w:tabs>
      <w:spacing w:after="0" w:line="240" w:lineRule="auto"/>
    </w:pPr>
    <w:rPr>
      <w:kern w:val="0"/>
      <w14:ligatures w14:val="none"/>
    </w:rPr>
  </w:style>
  <w:style w:type="character" w:customStyle="1" w:styleId="TopptekstTegn">
    <w:name w:val="Topptekst Tegn"/>
    <w:basedOn w:val="Standardskriftforavsnitt"/>
    <w:link w:val="Topptekst"/>
    <w:uiPriority w:val="99"/>
    <w:rsid w:val="001C4074"/>
    <w:rPr>
      <w:kern w:val="0"/>
      <w14:ligatures w14:val="none"/>
    </w:rPr>
  </w:style>
  <w:style w:type="paragraph" w:styleId="Bunntekst">
    <w:name w:val="footer"/>
    <w:basedOn w:val="Normal"/>
    <w:link w:val="BunntekstTegn"/>
    <w:uiPriority w:val="99"/>
    <w:unhideWhenUsed/>
    <w:rsid w:val="001C4074"/>
    <w:pPr>
      <w:tabs>
        <w:tab w:val="center" w:pos="4536"/>
        <w:tab w:val="right" w:pos="9072"/>
      </w:tabs>
      <w:spacing w:after="0" w:line="240" w:lineRule="auto"/>
    </w:pPr>
    <w:rPr>
      <w:kern w:val="0"/>
      <w14:ligatures w14:val="none"/>
    </w:rPr>
  </w:style>
  <w:style w:type="character" w:customStyle="1" w:styleId="BunntekstTegn">
    <w:name w:val="Bunntekst Tegn"/>
    <w:basedOn w:val="Standardskriftforavsnitt"/>
    <w:link w:val="Bunntekst"/>
    <w:uiPriority w:val="99"/>
    <w:rsid w:val="001C4074"/>
    <w:rPr>
      <w:kern w:val="0"/>
      <w14:ligatures w14:val="none"/>
    </w:rPr>
  </w:style>
  <w:style w:type="table" w:customStyle="1" w:styleId="Tabellrutenett11">
    <w:name w:val="Tabellrutenett11"/>
    <w:basedOn w:val="Vanligtabell"/>
    <w:next w:val="Tabellrutenett"/>
    <w:uiPriority w:val="39"/>
    <w:rsid w:val="001C407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C4074"/>
    <w:pPr>
      <w:spacing w:after="0" w:line="240" w:lineRule="auto"/>
    </w:pPr>
    <w:rPr>
      <w:rFonts w:eastAsiaTheme="minorEastAsia"/>
      <w:kern w:val="0"/>
      <w:lang w:eastAsia="nb-NO"/>
      <w14:ligatures w14:val="none"/>
    </w:rPr>
    <w:tblPr>
      <w:tblCellMar>
        <w:top w:w="0" w:type="dxa"/>
        <w:left w:w="0" w:type="dxa"/>
        <w:bottom w:w="0" w:type="dxa"/>
        <w:right w:w="0" w:type="dxa"/>
      </w:tblCellMar>
    </w:tblPr>
  </w:style>
  <w:style w:type="character" w:customStyle="1" w:styleId="Brdtekst2Tegn">
    <w:name w:val="Brødtekst 2 Tegn"/>
    <w:basedOn w:val="Standardskriftforavsnitt"/>
    <w:link w:val="Brdtekst2"/>
    <w:uiPriority w:val="99"/>
    <w:rsid w:val="001C4074"/>
    <w:rPr>
      <w:rFonts w:ascii="Times New Roman" w:eastAsia="Times New Roman" w:hAnsi="Times New Roman" w:cs="Times New Roman"/>
      <w:sz w:val="24"/>
      <w:szCs w:val="20"/>
      <w:lang w:eastAsia="nb-NO"/>
    </w:rPr>
  </w:style>
  <w:style w:type="paragraph" w:styleId="Brdtekst2">
    <w:name w:val="Body Text 2"/>
    <w:basedOn w:val="Normal"/>
    <w:link w:val="Brdtekst2Tegn"/>
    <w:uiPriority w:val="99"/>
    <w:unhideWhenUsed/>
    <w:rsid w:val="001C4074"/>
    <w:pPr>
      <w:spacing w:after="120" w:line="480" w:lineRule="auto"/>
    </w:pPr>
    <w:rPr>
      <w:rFonts w:ascii="Times New Roman" w:eastAsia="Times New Roman" w:hAnsi="Times New Roman" w:cs="Times New Roman"/>
      <w:sz w:val="24"/>
      <w:szCs w:val="20"/>
      <w:lang w:eastAsia="nb-NO"/>
    </w:rPr>
  </w:style>
  <w:style w:type="character" w:customStyle="1" w:styleId="Brdtekst2Tegn1">
    <w:name w:val="Brødtekst 2 Tegn1"/>
    <w:basedOn w:val="Standardskriftforavsnitt"/>
    <w:uiPriority w:val="99"/>
    <w:semiHidden/>
    <w:rsid w:val="001C4074"/>
  </w:style>
  <w:style w:type="character" w:customStyle="1" w:styleId="TopptekstTegn1">
    <w:name w:val="Topptekst Tegn1"/>
    <w:basedOn w:val="Standardskriftforavsnitt"/>
    <w:uiPriority w:val="99"/>
    <w:semiHidden/>
    <w:rsid w:val="001C4074"/>
  </w:style>
  <w:style w:type="character" w:customStyle="1" w:styleId="BunntekstTegn1">
    <w:name w:val="Bunntekst Tegn1"/>
    <w:basedOn w:val="Standardskriftforavsnitt"/>
    <w:uiPriority w:val="99"/>
    <w:semiHidden/>
    <w:rsid w:val="001C4074"/>
  </w:style>
  <w:style w:type="character" w:customStyle="1" w:styleId="BobletekstTegn">
    <w:name w:val="Bobletekst Tegn"/>
    <w:basedOn w:val="Standardskriftforavsnitt"/>
    <w:link w:val="Bobletekst"/>
    <w:uiPriority w:val="99"/>
    <w:semiHidden/>
    <w:rsid w:val="001C4074"/>
    <w:rPr>
      <w:rFonts w:ascii="Tahoma" w:eastAsia="Times New Roman" w:hAnsi="Tahoma" w:cs="Tahoma"/>
      <w:sz w:val="16"/>
      <w:szCs w:val="16"/>
    </w:rPr>
  </w:style>
  <w:style w:type="paragraph" w:styleId="Bobletekst">
    <w:name w:val="Balloon Text"/>
    <w:basedOn w:val="Normal"/>
    <w:link w:val="BobletekstTegn"/>
    <w:uiPriority w:val="99"/>
    <w:semiHidden/>
    <w:unhideWhenUsed/>
    <w:rsid w:val="001C4074"/>
    <w:pPr>
      <w:spacing w:after="0" w:line="240" w:lineRule="auto"/>
    </w:pPr>
    <w:rPr>
      <w:rFonts w:ascii="Tahoma" w:eastAsia="Times New Roman" w:hAnsi="Tahoma" w:cs="Tahoma"/>
      <w:sz w:val="16"/>
      <w:szCs w:val="16"/>
    </w:rPr>
  </w:style>
  <w:style w:type="character" w:customStyle="1" w:styleId="BobletekstTegn1">
    <w:name w:val="Bobletekst Tegn1"/>
    <w:basedOn w:val="Standardskriftforavsnitt"/>
    <w:uiPriority w:val="99"/>
    <w:semiHidden/>
    <w:rsid w:val="001C4074"/>
    <w:rPr>
      <w:rFonts w:ascii="Segoe UI" w:hAnsi="Segoe UI" w:cs="Segoe UI"/>
      <w:sz w:val="18"/>
      <w:szCs w:val="18"/>
    </w:rPr>
  </w:style>
  <w:style w:type="character" w:customStyle="1" w:styleId="BrdtekstTegn">
    <w:name w:val="Brødtekst Tegn"/>
    <w:basedOn w:val="Standardskriftforavsnitt"/>
    <w:link w:val="Brdtekst"/>
    <w:uiPriority w:val="99"/>
    <w:semiHidden/>
    <w:rsid w:val="001C4074"/>
    <w:rPr>
      <w:rFonts w:ascii="Times New Roman" w:eastAsia="Times New Roman" w:hAnsi="Times New Roman" w:cs="Times New Roman"/>
      <w:sz w:val="24"/>
      <w:szCs w:val="20"/>
      <w:lang w:eastAsia="nb-NO"/>
    </w:rPr>
  </w:style>
  <w:style w:type="paragraph" w:styleId="Brdtekst">
    <w:name w:val="Body Text"/>
    <w:basedOn w:val="Normal"/>
    <w:link w:val="BrdtekstTegn"/>
    <w:uiPriority w:val="99"/>
    <w:semiHidden/>
    <w:unhideWhenUsed/>
    <w:rsid w:val="001C4074"/>
    <w:pPr>
      <w:spacing w:after="120" w:line="240" w:lineRule="auto"/>
    </w:pPr>
    <w:rPr>
      <w:rFonts w:ascii="Times New Roman" w:eastAsia="Times New Roman" w:hAnsi="Times New Roman" w:cs="Times New Roman"/>
      <w:sz w:val="24"/>
      <w:szCs w:val="20"/>
      <w:lang w:eastAsia="nb-NO"/>
    </w:rPr>
  </w:style>
  <w:style w:type="character" w:customStyle="1" w:styleId="BrdtekstTegn1">
    <w:name w:val="Brødtekst Tegn1"/>
    <w:basedOn w:val="Standardskriftforavsnitt"/>
    <w:uiPriority w:val="99"/>
    <w:semiHidden/>
    <w:rsid w:val="001C4074"/>
  </w:style>
  <w:style w:type="paragraph" w:customStyle="1" w:styleId="MUOverskrift2">
    <w:name w:val="MU_Overskrift 2"/>
    <w:basedOn w:val="Normal"/>
    <w:rsid w:val="001C4074"/>
    <w:pPr>
      <w:spacing w:after="0" w:line="240" w:lineRule="auto"/>
    </w:pPr>
    <w:rPr>
      <w:rFonts w:ascii="Arial" w:eastAsia="Times New Roman" w:hAnsi="Arial" w:cs="Arial"/>
      <w:b/>
      <w:kern w:val="0"/>
      <w:sz w:val="24"/>
      <w:szCs w:val="24"/>
      <w:u w:val="single"/>
      <w14:ligatures w14:val="none"/>
    </w:rPr>
  </w:style>
  <w:style w:type="paragraph" w:styleId="Revisjon">
    <w:name w:val="Revision"/>
    <w:hidden/>
    <w:uiPriority w:val="99"/>
    <w:semiHidden/>
    <w:rsid w:val="001C4074"/>
    <w:pPr>
      <w:spacing w:after="0" w:line="240" w:lineRule="auto"/>
    </w:pPr>
    <w:rPr>
      <w:rFonts w:ascii="Times New Roman" w:eastAsia="Times New Roman" w:hAnsi="Times New Roman" w:cs="Times New Roman"/>
      <w:kern w:val="0"/>
      <w:sz w:val="24"/>
      <w:szCs w:val="20"/>
      <w:lang w:eastAsia="nb-NO"/>
      <w14:ligatures w14:val="none"/>
    </w:rPr>
  </w:style>
  <w:style w:type="paragraph" w:styleId="NormalWeb">
    <w:name w:val="Normal (Web)"/>
    <w:basedOn w:val="Normal"/>
    <w:uiPriority w:val="99"/>
    <w:semiHidden/>
    <w:unhideWhenUsed/>
    <w:rsid w:val="001C4074"/>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customStyle="1" w:styleId="Tabellrutenett2">
    <w:name w:val="Tabellrutenett2"/>
    <w:basedOn w:val="Vanligtabell"/>
    <w:next w:val="Tabellrutenett"/>
    <w:uiPriority w:val="59"/>
    <w:rsid w:val="001C407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kobling">
    <w:name w:val="Hyperlink"/>
    <w:basedOn w:val="Standardskriftforavsnitt"/>
    <w:uiPriority w:val="99"/>
    <w:unhideWhenUsed/>
    <w:rsid w:val="001C4074"/>
    <w:rPr>
      <w:color w:val="0563C1" w:themeColor="hyperlink"/>
      <w:u w:val="single"/>
    </w:rPr>
  </w:style>
  <w:style w:type="character" w:styleId="Ulstomtale">
    <w:name w:val="Unresolved Mention"/>
    <w:basedOn w:val="Standardskriftforavsnitt"/>
    <w:uiPriority w:val="99"/>
    <w:semiHidden/>
    <w:unhideWhenUsed/>
    <w:rsid w:val="001C4074"/>
    <w:rPr>
      <w:color w:val="605E5C"/>
      <w:shd w:val="clear" w:color="auto" w:fill="E1DFDD"/>
    </w:rPr>
  </w:style>
  <w:style w:type="character" w:customStyle="1" w:styleId="apple-tab-span">
    <w:name w:val="apple-tab-span"/>
    <w:basedOn w:val="Standardskriftforavsnitt"/>
    <w:rsid w:val="001C4074"/>
  </w:style>
  <w:style w:type="table" w:customStyle="1" w:styleId="Tabellrutenett3">
    <w:name w:val="Tabellrutenett3"/>
    <w:basedOn w:val="Vanligtabell"/>
    <w:next w:val="Tabellrutenett"/>
    <w:uiPriority w:val="59"/>
    <w:rsid w:val="00E7337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rsid w:val="001C518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C518C"/>
    <w:rPr>
      <w:sz w:val="20"/>
      <w:szCs w:val="20"/>
    </w:rPr>
  </w:style>
  <w:style w:type="character" w:styleId="Merknadsreferanse">
    <w:name w:val="annotation reference"/>
    <w:basedOn w:val="Standardskriftforavsnitt"/>
    <w:uiPriority w:val="99"/>
    <w:semiHidden/>
    <w:unhideWhenUsed/>
    <w:rsid w:val="001C518C"/>
    <w:rPr>
      <w:sz w:val="16"/>
      <w:szCs w:val="16"/>
    </w:rPr>
  </w:style>
  <w:style w:type="paragraph" w:customStyle="1" w:styleId="paragraph">
    <w:name w:val="paragraph"/>
    <w:basedOn w:val="Normal"/>
    <w:rsid w:val="00CC6E80"/>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customStyle="1" w:styleId="normaltextrun">
    <w:name w:val="normaltextrun"/>
    <w:basedOn w:val="Standardskriftforavsnitt"/>
    <w:rsid w:val="00CC6E80"/>
  </w:style>
  <w:style w:type="character" w:customStyle="1" w:styleId="eop">
    <w:name w:val="eop"/>
    <w:basedOn w:val="Standardskriftforavsnitt"/>
    <w:rsid w:val="00CC6E80"/>
  </w:style>
  <w:style w:type="table" w:customStyle="1" w:styleId="Tabellrutenett12">
    <w:name w:val="Tabellrutenett12"/>
    <w:basedOn w:val="Vanligtabell"/>
    <w:next w:val="Tabellrutenett"/>
    <w:uiPriority w:val="39"/>
    <w:rsid w:val="00332A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e2">
    <w:name w:val="Ingen liste2"/>
    <w:next w:val="Ingenliste"/>
    <w:uiPriority w:val="99"/>
    <w:semiHidden/>
    <w:unhideWhenUsed/>
    <w:rsid w:val="00E21951"/>
  </w:style>
  <w:style w:type="table" w:customStyle="1" w:styleId="Tabellrutenett4">
    <w:name w:val="Tabellrutenett4"/>
    <w:basedOn w:val="Vanligtabell"/>
    <w:next w:val="Tabellrutenett"/>
    <w:uiPriority w:val="59"/>
    <w:rsid w:val="00E2195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tel">
    <w:name w:val="Title"/>
    <w:basedOn w:val="Normal"/>
    <w:next w:val="Normal"/>
    <w:link w:val="TittelTegn"/>
    <w:uiPriority w:val="10"/>
    <w:qFormat/>
    <w:rsid w:val="00AA1E07"/>
    <w:pPr>
      <w:keepNext/>
      <w:keepLines/>
      <w:spacing w:after="60" w:line="276" w:lineRule="auto"/>
    </w:pPr>
    <w:rPr>
      <w:rFonts w:ascii="Arial" w:eastAsia="Arial" w:hAnsi="Arial" w:cs="Arial"/>
      <w:kern w:val="0"/>
      <w:sz w:val="52"/>
      <w:szCs w:val="52"/>
      <w:lang w:val="no" w:eastAsia="nb-NO"/>
      <w14:ligatures w14:val="none"/>
    </w:rPr>
  </w:style>
  <w:style w:type="character" w:customStyle="1" w:styleId="TittelTegn">
    <w:name w:val="Tittel Tegn"/>
    <w:basedOn w:val="Standardskriftforavsnitt"/>
    <w:link w:val="Tittel"/>
    <w:uiPriority w:val="10"/>
    <w:rsid w:val="00AA1E07"/>
    <w:rPr>
      <w:rFonts w:ascii="Arial" w:eastAsia="Arial" w:hAnsi="Arial" w:cs="Arial"/>
      <w:kern w:val="0"/>
      <w:sz w:val="52"/>
      <w:szCs w:val="52"/>
      <w:lang w:val="no" w:eastAsia="nb-NO"/>
      <w14:ligatures w14:val="none"/>
    </w:rPr>
  </w:style>
  <w:style w:type="numbering" w:customStyle="1" w:styleId="Ingenliste3">
    <w:name w:val="Ingen liste3"/>
    <w:next w:val="Ingenliste"/>
    <w:uiPriority w:val="99"/>
    <w:semiHidden/>
    <w:unhideWhenUsed/>
    <w:rsid w:val="00BC7512"/>
  </w:style>
  <w:style w:type="table" w:customStyle="1" w:styleId="Tabellrutenett5">
    <w:name w:val="Tabellrutenett5"/>
    <w:basedOn w:val="Vanligtabell"/>
    <w:next w:val="Tabellrutenett"/>
    <w:uiPriority w:val="59"/>
    <w:rsid w:val="00BC7512"/>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10375">
      <w:bodyDiv w:val="1"/>
      <w:marLeft w:val="0"/>
      <w:marRight w:val="0"/>
      <w:marTop w:val="0"/>
      <w:marBottom w:val="0"/>
      <w:divBdr>
        <w:top w:val="none" w:sz="0" w:space="0" w:color="auto"/>
        <w:left w:val="none" w:sz="0" w:space="0" w:color="auto"/>
        <w:bottom w:val="none" w:sz="0" w:space="0" w:color="auto"/>
        <w:right w:val="none" w:sz="0" w:space="0" w:color="auto"/>
      </w:divBdr>
    </w:div>
    <w:div w:id="1411345539">
      <w:bodyDiv w:val="1"/>
      <w:marLeft w:val="0"/>
      <w:marRight w:val="0"/>
      <w:marTop w:val="0"/>
      <w:marBottom w:val="0"/>
      <w:divBdr>
        <w:top w:val="none" w:sz="0" w:space="0" w:color="auto"/>
        <w:left w:val="none" w:sz="0" w:space="0" w:color="auto"/>
        <w:bottom w:val="none" w:sz="0" w:space="0" w:color="auto"/>
        <w:right w:val="none" w:sz="0" w:space="0" w:color="auto"/>
      </w:divBdr>
    </w:div>
    <w:div w:id="1433404360">
      <w:bodyDiv w:val="1"/>
      <w:marLeft w:val="0"/>
      <w:marRight w:val="0"/>
      <w:marTop w:val="0"/>
      <w:marBottom w:val="0"/>
      <w:divBdr>
        <w:top w:val="none" w:sz="0" w:space="0" w:color="auto"/>
        <w:left w:val="none" w:sz="0" w:space="0" w:color="auto"/>
        <w:bottom w:val="none" w:sz="0" w:space="0" w:color="auto"/>
        <w:right w:val="none" w:sz="0" w:space="0" w:color="auto"/>
      </w:divBdr>
    </w:div>
    <w:div w:id="1504005924">
      <w:bodyDiv w:val="1"/>
      <w:marLeft w:val="0"/>
      <w:marRight w:val="0"/>
      <w:marTop w:val="0"/>
      <w:marBottom w:val="0"/>
      <w:divBdr>
        <w:top w:val="none" w:sz="0" w:space="0" w:color="auto"/>
        <w:left w:val="none" w:sz="0" w:space="0" w:color="auto"/>
        <w:bottom w:val="none" w:sz="0" w:space="0" w:color="auto"/>
        <w:right w:val="none" w:sz="0" w:space="0" w:color="auto"/>
      </w:divBdr>
    </w:div>
    <w:div w:id="1736127965">
      <w:bodyDiv w:val="1"/>
      <w:marLeft w:val="0"/>
      <w:marRight w:val="0"/>
      <w:marTop w:val="0"/>
      <w:marBottom w:val="0"/>
      <w:divBdr>
        <w:top w:val="none" w:sz="0" w:space="0" w:color="auto"/>
        <w:left w:val="none" w:sz="0" w:space="0" w:color="auto"/>
        <w:bottom w:val="none" w:sz="0" w:space="0" w:color="auto"/>
        <w:right w:val="none" w:sz="0" w:space="0" w:color="auto"/>
      </w:divBdr>
    </w:div>
    <w:div w:id="2027711119">
      <w:bodyDiv w:val="1"/>
      <w:marLeft w:val="0"/>
      <w:marRight w:val="0"/>
      <w:marTop w:val="0"/>
      <w:marBottom w:val="0"/>
      <w:divBdr>
        <w:top w:val="none" w:sz="0" w:space="0" w:color="auto"/>
        <w:left w:val="none" w:sz="0" w:space="0" w:color="auto"/>
        <w:bottom w:val="none" w:sz="0" w:space="0" w:color="auto"/>
        <w:right w:val="none" w:sz="0" w:space="0" w:color="auto"/>
      </w:divBdr>
    </w:div>
    <w:div w:id="204362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ondelag@fo.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ondelag@fo.no"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935BE542D31F4F952961B59AA87EAB" ma:contentTypeVersion="13" ma:contentTypeDescription="Opprett et nytt dokument." ma:contentTypeScope="" ma:versionID="78dfc4f5c2f887b00f95b9ef4a4ce824">
  <xsd:schema xmlns:xsd="http://www.w3.org/2001/XMLSchema" xmlns:xs="http://www.w3.org/2001/XMLSchema" xmlns:p="http://schemas.microsoft.com/office/2006/metadata/properties" xmlns:ns2="15e03331-a190-4467-8a27-14fe6612c571" xmlns:ns3="dfa39628-e406-419f-9993-db4875bf6b2e" targetNamespace="http://schemas.microsoft.com/office/2006/metadata/properties" ma:root="true" ma:fieldsID="d73f105ebac7b1253e43288550b78e76" ns2:_="" ns3:_="">
    <xsd:import namespace="15e03331-a190-4467-8a27-14fe6612c571"/>
    <xsd:import namespace="dfa39628-e406-419f-9993-db4875bf6b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03331-a190-4467-8a27-14fe6612c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d83ef16c-7d3f-4fa6-ba70-edadd69ca3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39628-e406-419f-9993-db4875bf6b2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e03331-a190-4467-8a27-14fe6612c5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0E5ECA-2924-45AD-B5B5-5F56CAED374F}">
  <ds:schemaRefs>
    <ds:schemaRef ds:uri="http://schemas.microsoft.com/sharepoint/v3/contenttype/forms"/>
  </ds:schemaRefs>
</ds:datastoreItem>
</file>

<file path=customXml/itemProps2.xml><?xml version="1.0" encoding="utf-8"?>
<ds:datastoreItem xmlns:ds="http://schemas.openxmlformats.org/officeDocument/2006/customXml" ds:itemID="{7965E5BA-FAC7-45CF-AC9B-EAF49B1DD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03331-a190-4467-8a27-14fe6612c571"/>
    <ds:schemaRef ds:uri="dfa39628-e406-419f-9993-db4875bf6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81E4B-40B0-49DF-9F4D-0DFD12F95AB6}">
  <ds:schemaRefs>
    <ds:schemaRef ds:uri="http://schemas.microsoft.com/office/2006/metadata/properties"/>
    <ds:schemaRef ds:uri="http://schemas.microsoft.com/office/infopath/2007/PartnerControls"/>
    <ds:schemaRef ds:uri="15e03331-a190-4467-8a27-14fe6612c571"/>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60</Pages>
  <Words>13459</Words>
  <Characters>71335</Characters>
  <Application>Microsoft Office Word</Application>
  <DocSecurity>0</DocSecurity>
  <Lines>594</Lines>
  <Paragraphs>169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84625</CharactersWithSpaces>
  <SharedDoc>false</SharedDoc>
  <HLinks>
    <vt:vector size="18" baseType="variant">
      <vt:variant>
        <vt:i4>3211283</vt:i4>
      </vt:variant>
      <vt:variant>
        <vt:i4>6</vt:i4>
      </vt:variant>
      <vt:variant>
        <vt:i4>0</vt:i4>
      </vt:variant>
      <vt:variant>
        <vt:i4>5</vt:i4>
      </vt:variant>
      <vt:variant>
        <vt:lpwstr>mailto:trondelag@fo.no</vt:lpwstr>
      </vt:variant>
      <vt:variant>
        <vt:lpwstr/>
      </vt:variant>
      <vt:variant>
        <vt:i4>786513</vt:i4>
      </vt:variant>
      <vt:variant>
        <vt:i4>3</vt:i4>
      </vt:variant>
      <vt:variant>
        <vt:i4>0</vt:i4>
      </vt:variant>
      <vt:variant>
        <vt:i4>5</vt:i4>
      </vt:variant>
      <vt:variant>
        <vt:lpwstr>http://www.fo.no/</vt:lpwstr>
      </vt:variant>
      <vt:variant>
        <vt:lpwstr/>
      </vt:variant>
      <vt:variant>
        <vt:i4>3211283</vt:i4>
      </vt:variant>
      <vt:variant>
        <vt:i4>0</vt:i4>
      </vt:variant>
      <vt:variant>
        <vt:i4>0</vt:i4>
      </vt:variant>
      <vt:variant>
        <vt:i4>5</vt:i4>
      </vt:variant>
      <vt:variant>
        <vt:lpwstr>mailto:trondelag@fo.no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Karlsholm</dc:creator>
  <cp:keywords/>
  <dc:description/>
  <cp:lastModifiedBy>Nils Karlsholm</cp:lastModifiedBy>
  <cp:revision>204</cp:revision>
  <dcterms:created xsi:type="dcterms:W3CDTF">2024-02-10T11:55:00Z</dcterms:created>
  <dcterms:modified xsi:type="dcterms:W3CDTF">2024-03-06T08:42:00Z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0x010100A1935BE542D31F4F952961B59AA87EAB</vt:lpwstr>
  </property>
  <property fmtid="{D5CDD505-2E9C-101B-9397-08002B2CF9AE}" pid="3" name="MediaServiceImageTags">
    <vt:lpwstr/>
  </property>
</Properties>
</file>